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D37DBB" w:rsidRDefault="00774113" w:rsidP="0062596E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</w:p>
    <w:p w:rsidR="0062596E" w:rsidRPr="0062596E" w:rsidRDefault="000367DC" w:rsidP="0062596E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Opole</w:t>
      </w:r>
      <w:r w:rsidR="0062596E" w:rsidRPr="0094244D">
        <w:rPr>
          <w:rFonts w:ascii="Arial" w:hAnsi="Arial" w:cs="Arial"/>
          <w:sz w:val="20"/>
          <w:szCs w:val="20"/>
        </w:rPr>
        <w:t xml:space="preserve">, </w:t>
      </w:r>
      <w:r w:rsidR="0094244D">
        <w:rPr>
          <w:rFonts w:ascii="Arial" w:hAnsi="Arial" w:cs="Arial"/>
          <w:color w:val="000000"/>
          <w:sz w:val="20"/>
          <w:szCs w:val="20"/>
        </w:rPr>
        <w:t>29</w:t>
      </w:r>
      <w:r w:rsidR="0062596E">
        <w:rPr>
          <w:rFonts w:ascii="Arial" w:hAnsi="Arial" w:cs="Arial"/>
          <w:color w:val="000000"/>
          <w:sz w:val="20"/>
          <w:szCs w:val="20"/>
        </w:rPr>
        <w:t xml:space="preserve"> </w:t>
      </w:r>
      <w:r w:rsidR="0094244D">
        <w:rPr>
          <w:rFonts w:ascii="Arial" w:hAnsi="Arial" w:cs="Arial"/>
          <w:color w:val="000000"/>
          <w:sz w:val="20"/>
          <w:szCs w:val="20"/>
        </w:rPr>
        <w:t>listopada</w:t>
      </w:r>
      <w:r w:rsidR="0062596E">
        <w:rPr>
          <w:rFonts w:ascii="Arial" w:hAnsi="Arial" w:cs="Arial"/>
          <w:color w:val="000000"/>
          <w:sz w:val="20"/>
          <w:szCs w:val="20"/>
        </w:rPr>
        <w:t xml:space="preserve"> 201</w:t>
      </w:r>
      <w:r w:rsidR="0094244D">
        <w:rPr>
          <w:rFonts w:ascii="Arial" w:hAnsi="Arial" w:cs="Arial"/>
          <w:color w:val="000000"/>
          <w:sz w:val="20"/>
          <w:szCs w:val="20"/>
        </w:rPr>
        <w:t>9</w:t>
      </w:r>
      <w:r w:rsidR="0062596E">
        <w:rPr>
          <w:rFonts w:ascii="Arial" w:hAnsi="Arial" w:cs="Arial"/>
          <w:color w:val="000000"/>
          <w:sz w:val="20"/>
          <w:szCs w:val="20"/>
        </w:rPr>
        <w:t xml:space="preserve"> r. </w:t>
      </w:r>
    </w:p>
    <w:p w:rsidR="0062596E" w:rsidRPr="00FD5FDA" w:rsidRDefault="0062596E" w:rsidP="00FD5FDA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D5FDA">
        <w:rPr>
          <w:rFonts w:ascii="Arial" w:hAnsi="Arial" w:cs="Arial"/>
          <w:b/>
          <w:bCs/>
          <w:color w:val="000000"/>
          <w:sz w:val="22"/>
          <w:szCs w:val="22"/>
        </w:rPr>
        <w:t>Informacja prasowa</w:t>
      </w:r>
    </w:p>
    <w:p w:rsidR="0094244D" w:rsidRPr="00FD5FDA" w:rsidRDefault="0094244D" w:rsidP="00FD5FDA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D5FDA">
        <w:rPr>
          <w:rFonts w:ascii="Arial" w:hAnsi="Arial" w:cs="Arial"/>
          <w:b/>
          <w:bCs/>
          <w:sz w:val="22"/>
          <w:szCs w:val="22"/>
        </w:rPr>
        <w:t xml:space="preserve">Nysa – Opole: </w:t>
      </w:r>
      <w:r w:rsidR="00DE62CD" w:rsidRPr="00FD5FDA">
        <w:rPr>
          <w:rFonts w:ascii="Arial" w:hAnsi="Arial" w:cs="Arial"/>
          <w:b/>
          <w:bCs/>
          <w:sz w:val="22"/>
          <w:szCs w:val="22"/>
        </w:rPr>
        <w:t>szybciej i wygodniej już od 15 grudnia</w:t>
      </w:r>
    </w:p>
    <w:p w:rsidR="00DE62CD" w:rsidRPr="00FD5FDA" w:rsidRDefault="00FD5FDA" w:rsidP="00FD5FDA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Od </w:t>
      </w:r>
      <w:r w:rsidR="0094244D" w:rsidRPr="00FD5FDA">
        <w:rPr>
          <w:rFonts w:ascii="Arial" w:hAnsi="Arial" w:cs="Arial"/>
          <w:b/>
          <w:bCs/>
          <w:sz w:val="22"/>
          <w:szCs w:val="22"/>
        </w:rPr>
        <w:t>15 grudnia –</w:t>
      </w:r>
      <w:r w:rsidR="00DE62CD" w:rsidRPr="00FD5FDA">
        <w:rPr>
          <w:rFonts w:ascii="Arial" w:hAnsi="Arial" w:cs="Arial"/>
          <w:b/>
          <w:bCs/>
          <w:sz w:val="22"/>
          <w:szCs w:val="22"/>
        </w:rPr>
        <w:t xml:space="preserve"> podróże między Nysą i Opolem będą wygodniejsze i szybsze. Czas przejazdu skróci się </w:t>
      </w:r>
      <w:r>
        <w:rPr>
          <w:rFonts w:ascii="Arial" w:hAnsi="Arial" w:cs="Arial"/>
          <w:b/>
          <w:bCs/>
          <w:sz w:val="22"/>
          <w:szCs w:val="22"/>
        </w:rPr>
        <w:t xml:space="preserve">o </w:t>
      </w:r>
      <w:r w:rsidR="00DE62CD" w:rsidRPr="00FD5FDA">
        <w:rPr>
          <w:rFonts w:ascii="Arial" w:hAnsi="Arial" w:cs="Arial"/>
          <w:b/>
          <w:bCs/>
          <w:sz w:val="22"/>
          <w:szCs w:val="22"/>
        </w:rPr>
        <w:t xml:space="preserve">20 </w:t>
      </w:r>
      <w:proofErr w:type="gramStart"/>
      <w:r w:rsidR="00DE62CD" w:rsidRPr="00FD5FDA">
        <w:rPr>
          <w:rFonts w:ascii="Arial" w:hAnsi="Arial" w:cs="Arial"/>
          <w:b/>
          <w:bCs/>
          <w:sz w:val="22"/>
          <w:szCs w:val="22"/>
        </w:rPr>
        <w:t>minut co</w:t>
      </w:r>
      <w:proofErr w:type="gramEnd"/>
      <w:r w:rsidR="00DE62CD" w:rsidRPr="00FD5FDA">
        <w:rPr>
          <w:rFonts w:ascii="Arial" w:hAnsi="Arial" w:cs="Arial"/>
          <w:b/>
          <w:bCs/>
          <w:sz w:val="22"/>
          <w:szCs w:val="22"/>
        </w:rPr>
        <w:t xml:space="preserve"> oznacza, że podróż z Nysy do Opla </w:t>
      </w:r>
      <w:r w:rsidR="0004242E">
        <w:rPr>
          <w:rFonts w:ascii="Arial" w:hAnsi="Arial" w:cs="Arial"/>
          <w:b/>
          <w:bCs/>
          <w:sz w:val="22"/>
          <w:szCs w:val="22"/>
        </w:rPr>
        <w:t>zajmie ok</w:t>
      </w:r>
      <w:r w:rsidR="00A36D55">
        <w:rPr>
          <w:rFonts w:ascii="Arial" w:hAnsi="Arial" w:cs="Arial"/>
          <w:b/>
          <w:bCs/>
          <w:sz w:val="22"/>
          <w:szCs w:val="22"/>
        </w:rPr>
        <w:t>.</w:t>
      </w:r>
      <w:r w:rsidR="0004242E">
        <w:rPr>
          <w:rFonts w:ascii="Arial" w:hAnsi="Arial" w:cs="Arial"/>
          <w:b/>
          <w:bCs/>
          <w:sz w:val="22"/>
          <w:szCs w:val="22"/>
        </w:rPr>
        <w:t xml:space="preserve"> 6</w:t>
      </w:r>
      <w:r w:rsidR="00756B3E">
        <w:rPr>
          <w:rFonts w:ascii="Arial" w:hAnsi="Arial" w:cs="Arial"/>
          <w:b/>
          <w:bCs/>
          <w:sz w:val="22"/>
          <w:szCs w:val="22"/>
        </w:rPr>
        <w:t>0</w:t>
      </w:r>
      <w:r w:rsidR="0004242E">
        <w:rPr>
          <w:rFonts w:ascii="Arial" w:hAnsi="Arial" w:cs="Arial"/>
          <w:b/>
          <w:bCs/>
          <w:sz w:val="22"/>
          <w:szCs w:val="22"/>
        </w:rPr>
        <w:t xml:space="preserve"> min</w:t>
      </w:r>
      <w:r w:rsidR="00DE62CD" w:rsidRPr="00FD5FDA">
        <w:rPr>
          <w:rFonts w:ascii="Arial" w:hAnsi="Arial" w:cs="Arial"/>
          <w:b/>
          <w:bCs/>
          <w:sz w:val="22"/>
          <w:szCs w:val="22"/>
        </w:rPr>
        <w:t>. Mieszkańcy Nysy zyskają nowy przystanek – Nysa Wschodnia.</w:t>
      </w:r>
      <w:r w:rsidR="007A508C" w:rsidRPr="00FD5FD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</w:t>
      </w:r>
      <w:r w:rsidR="007A508C" w:rsidRPr="00FD5FDA">
        <w:rPr>
          <w:rFonts w:ascii="Arial" w:hAnsi="Arial" w:cs="Arial"/>
          <w:b/>
          <w:bCs/>
          <w:sz w:val="22"/>
          <w:szCs w:val="22"/>
        </w:rPr>
        <w:t>arta ponad 12</w:t>
      </w:r>
      <w:r w:rsidR="000A7555" w:rsidRPr="00FD5FDA">
        <w:rPr>
          <w:rFonts w:ascii="Arial" w:hAnsi="Arial" w:cs="Arial"/>
          <w:b/>
          <w:bCs/>
          <w:sz w:val="22"/>
          <w:szCs w:val="22"/>
        </w:rPr>
        <w:t>0</w:t>
      </w:r>
      <w:r w:rsidR="00DA099A" w:rsidRPr="00FD5FDA">
        <w:rPr>
          <w:rFonts w:ascii="Arial" w:hAnsi="Arial" w:cs="Arial"/>
          <w:b/>
          <w:bCs/>
          <w:sz w:val="22"/>
          <w:szCs w:val="22"/>
        </w:rPr>
        <w:t xml:space="preserve"> mln zł inwestycja </w:t>
      </w:r>
      <w:r w:rsidR="007A508C" w:rsidRPr="00FD5FDA">
        <w:rPr>
          <w:rFonts w:ascii="Arial" w:hAnsi="Arial" w:cs="Arial"/>
          <w:b/>
          <w:bCs/>
          <w:sz w:val="22"/>
          <w:szCs w:val="22"/>
        </w:rPr>
        <w:t>realizowana przez PKP Polskie Linie Kolejowe S.A</w:t>
      </w:r>
      <w:r w:rsidR="00A36D55">
        <w:rPr>
          <w:rFonts w:ascii="Arial" w:hAnsi="Arial" w:cs="Arial"/>
          <w:b/>
          <w:bCs/>
          <w:sz w:val="22"/>
          <w:szCs w:val="22"/>
        </w:rPr>
        <w:t>.</w:t>
      </w:r>
      <w:r w:rsidR="007A508C" w:rsidRPr="00FD5FD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7A508C" w:rsidRPr="00FD5FDA">
        <w:rPr>
          <w:rFonts w:ascii="Arial" w:hAnsi="Arial" w:cs="Arial"/>
          <w:b/>
          <w:bCs/>
          <w:sz w:val="22"/>
          <w:szCs w:val="22"/>
        </w:rPr>
        <w:t>w</w:t>
      </w:r>
      <w:proofErr w:type="gramEnd"/>
      <w:r w:rsidR="007A508C" w:rsidRPr="00FD5FDA">
        <w:rPr>
          <w:rFonts w:ascii="Arial" w:hAnsi="Arial" w:cs="Arial"/>
          <w:b/>
          <w:bCs/>
          <w:sz w:val="22"/>
          <w:szCs w:val="22"/>
        </w:rPr>
        <w:t xml:space="preserve"> ramach </w:t>
      </w:r>
      <w:r w:rsidR="00390072">
        <w:rPr>
          <w:rFonts w:ascii="Arial" w:hAnsi="Arial" w:cs="Arial"/>
          <w:b/>
          <w:bCs/>
          <w:sz w:val="22"/>
          <w:szCs w:val="22"/>
        </w:rPr>
        <w:br/>
      </w:r>
      <w:r w:rsidR="007A508C" w:rsidRPr="00FD5FDA">
        <w:rPr>
          <w:rFonts w:ascii="Arial" w:hAnsi="Arial" w:cs="Arial"/>
          <w:b/>
          <w:bCs/>
          <w:sz w:val="22"/>
          <w:szCs w:val="22"/>
        </w:rPr>
        <w:t xml:space="preserve">RPO województwa </w:t>
      </w:r>
      <w:r>
        <w:rPr>
          <w:rFonts w:ascii="Arial" w:hAnsi="Arial" w:cs="Arial"/>
          <w:b/>
          <w:bCs/>
          <w:sz w:val="22"/>
          <w:szCs w:val="22"/>
        </w:rPr>
        <w:t>opolskiego znajduje się na końcowym etapie</w:t>
      </w:r>
      <w:r w:rsidR="00A36D55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E62CD" w:rsidRPr="00FD5FDA" w:rsidRDefault="00DE62CD" w:rsidP="00FD5FDA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D5FDA" w:rsidRPr="00FD5FDA" w:rsidRDefault="00FD5FDA" w:rsidP="00FD5FDA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Pr="00FD5FDA">
        <w:rPr>
          <w:rFonts w:ascii="Arial" w:hAnsi="Arial" w:cs="Arial"/>
          <w:b/>
          <w:sz w:val="22"/>
          <w:szCs w:val="22"/>
        </w:rPr>
        <w:t>a linii kolejowej Nysa – Opole</w:t>
      </w:r>
      <w:r w:rsidRPr="00FD5F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FD5FDA">
        <w:rPr>
          <w:rFonts w:ascii="Arial" w:hAnsi="Arial" w:cs="Arial"/>
          <w:sz w:val="22"/>
          <w:szCs w:val="22"/>
        </w:rPr>
        <w:t>d października pociągi</w:t>
      </w:r>
      <w:r>
        <w:rPr>
          <w:rFonts w:ascii="Arial" w:hAnsi="Arial" w:cs="Arial"/>
          <w:sz w:val="22"/>
          <w:szCs w:val="22"/>
        </w:rPr>
        <w:t xml:space="preserve">em można podróżować </w:t>
      </w:r>
      <w:r w:rsidRPr="00FD5FDA">
        <w:rPr>
          <w:rFonts w:ascii="Arial" w:hAnsi="Arial" w:cs="Arial"/>
          <w:sz w:val="22"/>
          <w:szCs w:val="22"/>
        </w:rPr>
        <w:t>bez przesiadek i komunikacji zastępczej. W grudniu, wraz z wejściem w życie nowego rozkładu jazdy pociąg</w:t>
      </w:r>
      <w:r w:rsidR="007B66C1">
        <w:rPr>
          <w:rFonts w:ascii="Arial" w:hAnsi="Arial" w:cs="Arial"/>
          <w:sz w:val="22"/>
          <w:szCs w:val="22"/>
        </w:rPr>
        <w:t>i</w:t>
      </w:r>
      <w:r w:rsidRPr="00FD5FDA">
        <w:rPr>
          <w:rFonts w:ascii="Arial" w:hAnsi="Arial" w:cs="Arial"/>
          <w:sz w:val="22"/>
          <w:szCs w:val="22"/>
        </w:rPr>
        <w:t xml:space="preserve"> przyśpieszą, a mieszkańcy regionu zyskają nowe i szybkie połączenie kolejowe.  </w:t>
      </w:r>
    </w:p>
    <w:p w:rsidR="00390072" w:rsidRDefault="00FD5FDA" w:rsidP="00FD5FD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5FDA">
        <w:rPr>
          <w:rFonts w:ascii="Arial" w:hAnsi="Arial" w:cs="Arial"/>
          <w:b/>
          <w:sz w:val="22"/>
          <w:szCs w:val="22"/>
        </w:rPr>
        <w:t>Zakończono budowę nowego przystanku Nysa Wschodnia</w:t>
      </w:r>
      <w:r w:rsidR="00390072">
        <w:rPr>
          <w:rFonts w:ascii="Arial" w:hAnsi="Arial" w:cs="Arial"/>
          <w:b/>
          <w:sz w:val="22"/>
          <w:szCs w:val="22"/>
        </w:rPr>
        <w:t xml:space="preserve">. </w:t>
      </w:r>
      <w:r w:rsidR="00390072" w:rsidRPr="00FD5FDA">
        <w:rPr>
          <w:rFonts w:ascii="Arial" w:hAnsi="Arial" w:cs="Arial"/>
          <w:sz w:val="22"/>
          <w:szCs w:val="22"/>
        </w:rPr>
        <w:t>Od 15 grudnia będzie dostępny dla pasażerów</w:t>
      </w:r>
      <w:r w:rsidR="00390072">
        <w:rPr>
          <w:rFonts w:ascii="Arial" w:hAnsi="Arial" w:cs="Arial"/>
          <w:sz w:val="22"/>
          <w:szCs w:val="22"/>
        </w:rPr>
        <w:t xml:space="preserve">. Usytuowany jest obok przejazdu na </w:t>
      </w:r>
      <w:r w:rsidRPr="00FD5FDA">
        <w:rPr>
          <w:rFonts w:ascii="Arial" w:hAnsi="Arial" w:cs="Arial"/>
          <w:sz w:val="22"/>
          <w:szCs w:val="22"/>
        </w:rPr>
        <w:t>ul. Morcinka.</w:t>
      </w:r>
      <w:r w:rsidR="00390072">
        <w:rPr>
          <w:rFonts w:ascii="Arial" w:hAnsi="Arial" w:cs="Arial"/>
          <w:sz w:val="22"/>
          <w:szCs w:val="22"/>
        </w:rPr>
        <w:t xml:space="preserve"> Na przystanek prowadzi pochylnia, umożliwiająca dostęp wszystkim podróżnym. Peron wyłożony jest płytami o antypoślizgowej nawierzchni. Zamontowane jest oświetlenie. Podróżni mogą skorzystać</w:t>
      </w:r>
      <w:r w:rsidR="00390072">
        <w:rPr>
          <w:rFonts w:ascii="Arial" w:hAnsi="Arial" w:cs="Arial"/>
          <w:sz w:val="22"/>
          <w:szCs w:val="22"/>
        </w:rPr>
        <w:br/>
        <w:t xml:space="preserve"> z wiaty i ławek. Czytelna informacja oraz </w:t>
      </w:r>
      <w:proofErr w:type="gramStart"/>
      <w:r w:rsidR="00390072">
        <w:rPr>
          <w:rFonts w:ascii="Arial" w:hAnsi="Arial" w:cs="Arial"/>
          <w:sz w:val="22"/>
          <w:szCs w:val="22"/>
        </w:rPr>
        <w:t>gabloty</w:t>
      </w:r>
      <w:proofErr w:type="gramEnd"/>
      <w:r w:rsidR="00390072">
        <w:rPr>
          <w:rFonts w:ascii="Arial" w:hAnsi="Arial" w:cs="Arial"/>
          <w:sz w:val="22"/>
          <w:szCs w:val="22"/>
        </w:rPr>
        <w:t xml:space="preserve"> z rozkładami jazdy ułatwią podróże. </w:t>
      </w:r>
    </w:p>
    <w:p w:rsidR="00FD5FDA" w:rsidRPr="00FD5FDA" w:rsidRDefault="00390072" w:rsidP="00FD5FD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linii p</w:t>
      </w:r>
      <w:r w:rsidR="00FD5FDA" w:rsidRPr="00FD5FDA">
        <w:rPr>
          <w:rFonts w:ascii="Arial" w:hAnsi="Arial" w:cs="Arial"/>
          <w:sz w:val="22"/>
          <w:szCs w:val="22"/>
        </w:rPr>
        <w:t xml:space="preserve">rowadzone </w:t>
      </w:r>
      <w:r w:rsidR="009B780C">
        <w:rPr>
          <w:rFonts w:ascii="Arial" w:hAnsi="Arial" w:cs="Arial"/>
          <w:sz w:val="22"/>
          <w:szCs w:val="22"/>
        </w:rPr>
        <w:t xml:space="preserve">są roboty </w:t>
      </w:r>
      <w:r>
        <w:rPr>
          <w:rFonts w:ascii="Arial" w:hAnsi="Arial" w:cs="Arial"/>
          <w:sz w:val="22"/>
          <w:szCs w:val="22"/>
        </w:rPr>
        <w:t xml:space="preserve">jeszcze </w:t>
      </w:r>
      <w:bookmarkStart w:id="0" w:name="_GoBack"/>
      <w:bookmarkEnd w:id="0"/>
      <w:r w:rsidR="009B780C">
        <w:rPr>
          <w:rFonts w:ascii="Arial" w:hAnsi="Arial" w:cs="Arial"/>
          <w:sz w:val="22"/>
          <w:szCs w:val="22"/>
        </w:rPr>
        <w:t>związane z budową</w:t>
      </w:r>
      <w:r w:rsidR="00FD5FDA" w:rsidRPr="00FD5FDA">
        <w:rPr>
          <w:rFonts w:ascii="Arial" w:hAnsi="Arial" w:cs="Arial"/>
          <w:sz w:val="22"/>
          <w:szCs w:val="22"/>
        </w:rPr>
        <w:t xml:space="preserve"> drugiego nowego przystanku</w:t>
      </w:r>
      <w:r>
        <w:rPr>
          <w:rFonts w:ascii="Arial" w:hAnsi="Arial" w:cs="Arial"/>
          <w:sz w:val="22"/>
          <w:szCs w:val="22"/>
        </w:rPr>
        <w:br/>
      </w:r>
      <w:r w:rsidR="00FD5FDA" w:rsidRPr="00FD5FDA">
        <w:rPr>
          <w:rFonts w:ascii="Arial" w:hAnsi="Arial" w:cs="Arial"/>
          <w:sz w:val="22"/>
          <w:szCs w:val="22"/>
        </w:rPr>
        <w:t xml:space="preserve"> w Goszczowicach oraz </w:t>
      </w:r>
      <w:r w:rsidR="009B780C">
        <w:rPr>
          <w:rFonts w:ascii="Arial" w:hAnsi="Arial" w:cs="Arial"/>
          <w:sz w:val="22"/>
          <w:szCs w:val="22"/>
        </w:rPr>
        <w:t>na</w:t>
      </w:r>
      <w:r w:rsidR="00FD5FDA" w:rsidRPr="00FD5FDA">
        <w:rPr>
          <w:rFonts w:ascii="Arial" w:hAnsi="Arial" w:cs="Arial"/>
          <w:sz w:val="22"/>
          <w:szCs w:val="22"/>
        </w:rPr>
        <w:t xml:space="preserve"> prz</w:t>
      </w:r>
      <w:r w:rsidR="00FD5FDA">
        <w:rPr>
          <w:rFonts w:ascii="Arial" w:hAnsi="Arial" w:cs="Arial"/>
          <w:sz w:val="22"/>
          <w:szCs w:val="22"/>
        </w:rPr>
        <w:t>ystanku w Kubicach. Oba obiekty</w:t>
      </w:r>
      <w:r w:rsidR="00FD5FDA" w:rsidRPr="00FD5FDA">
        <w:rPr>
          <w:rFonts w:ascii="Arial" w:hAnsi="Arial" w:cs="Arial"/>
          <w:sz w:val="22"/>
          <w:szCs w:val="22"/>
        </w:rPr>
        <w:t xml:space="preserve"> zostaną oddane do użytku wraz z zakończeniem projektu</w:t>
      </w:r>
      <w:r w:rsidR="00FD5FDA">
        <w:rPr>
          <w:rFonts w:ascii="Arial" w:hAnsi="Arial" w:cs="Arial"/>
          <w:sz w:val="22"/>
          <w:szCs w:val="22"/>
        </w:rPr>
        <w:t xml:space="preserve">, wiosną </w:t>
      </w:r>
      <w:r w:rsidR="00FD5FDA" w:rsidRPr="00FD5FDA">
        <w:rPr>
          <w:rFonts w:ascii="Arial" w:hAnsi="Arial" w:cs="Arial"/>
          <w:sz w:val="22"/>
          <w:szCs w:val="22"/>
        </w:rPr>
        <w:t>2020 roku.</w:t>
      </w:r>
    </w:p>
    <w:p w:rsidR="007733AE" w:rsidRDefault="00DB0902" w:rsidP="00FD5FD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5FDA">
        <w:rPr>
          <w:rFonts w:ascii="Arial" w:hAnsi="Arial" w:cs="Arial"/>
          <w:b/>
          <w:bCs/>
          <w:sz w:val="22"/>
          <w:szCs w:val="22"/>
        </w:rPr>
        <w:t>N</w:t>
      </w:r>
      <w:r w:rsidR="001A4B0C" w:rsidRPr="00FD5FDA">
        <w:rPr>
          <w:rFonts w:ascii="Arial" w:hAnsi="Arial" w:cs="Arial"/>
          <w:b/>
          <w:bCs/>
          <w:sz w:val="22"/>
          <w:szCs w:val="22"/>
        </w:rPr>
        <w:t xml:space="preserve">owe i wygodne perony na </w:t>
      </w:r>
      <w:r w:rsidR="00DA099A" w:rsidRPr="00FD5FDA">
        <w:rPr>
          <w:rFonts w:ascii="Arial" w:hAnsi="Arial" w:cs="Arial"/>
          <w:b/>
          <w:bCs/>
          <w:sz w:val="22"/>
          <w:szCs w:val="22"/>
        </w:rPr>
        <w:t xml:space="preserve">Opolszczyźnie. </w:t>
      </w:r>
      <w:r w:rsidR="001A4B0C" w:rsidRPr="00FD5FDA">
        <w:rPr>
          <w:rFonts w:ascii="Arial" w:hAnsi="Arial" w:cs="Arial"/>
          <w:sz w:val="22"/>
          <w:szCs w:val="22"/>
        </w:rPr>
        <w:t>Dzięki inwestycji mieszkańcy zyskali nowe</w:t>
      </w:r>
      <w:r w:rsidR="00390072">
        <w:rPr>
          <w:rFonts w:ascii="Arial" w:hAnsi="Arial" w:cs="Arial"/>
          <w:sz w:val="22"/>
          <w:szCs w:val="22"/>
        </w:rPr>
        <w:br/>
      </w:r>
      <w:r w:rsidR="001A4B0C" w:rsidRPr="00FD5FDA">
        <w:rPr>
          <w:rFonts w:ascii="Arial" w:hAnsi="Arial" w:cs="Arial"/>
          <w:sz w:val="22"/>
          <w:szCs w:val="22"/>
        </w:rPr>
        <w:t xml:space="preserve"> i wygodne perony na </w:t>
      </w:r>
      <w:r w:rsidR="0094244D" w:rsidRPr="00FD5FDA">
        <w:rPr>
          <w:rFonts w:ascii="Arial" w:hAnsi="Arial" w:cs="Arial"/>
          <w:sz w:val="22"/>
          <w:szCs w:val="22"/>
        </w:rPr>
        <w:t>stacjach Szydłów i Łambinowice</w:t>
      </w:r>
      <w:r w:rsidR="00390072">
        <w:rPr>
          <w:rFonts w:ascii="Arial" w:hAnsi="Arial" w:cs="Arial"/>
          <w:sz w:val="22"/>
          <w:szCs w:val="22"/>
        </w:rPr>
        <w:t xml:space="preserve">. </w:t>
      </w:r>
      <w:r w:rsidR="007733AE">
        <w:rPr>
          <w:rFonts w:ascii="Arial" w:hAnsi="Arial" w:cs="Arial"/>
          <w:sz w:val="22"/>
          <w:szCs w:val="22"/>
        </w:rPr>
        <w:t xml:space="preserve">Podobnie </w:t>
      </w:r>
      <w:r w:rsidR="00390072">
        <w:rPr>
          <w:rFonts w:ascii="Arial" w:hAnsi="Arial" w:cs="Arial"/>
          <w:sz w:val="22"/>
          <w:szCs w:val="22"/>
        </w:rPr>
        <w:t>poprawił</w:t>
      </w:r>
      <w:r w:rsidR="007733AE">
        <w:rPr>
          <w:rFonts w:ascii="Arial" w:hAnsi="Arial" w:cs="Arial"/>
          <w:sz w:val="22"/>
          <w:szCs w:val="22"/>
        </w:rPr>
        <w:t xml:space="preserve"> się</w:t>
      </w:r>
      <w:r w:rsidR="00390072">
        <w:rPr>
          <w:rFonts w:ascii="Arial" w:hAnsi="Arial" w:cs="Arial"/>
          <w:sz w:val="22"/>
          <w:szCs w:val="22"/>
        </w:rPr>
        <w:t xml:space="preserve"> standard obsługi na </w:t>
      </w:r>
      <w:r w:rsidR="007A508C" w:rsidRPr="00FD5FDA">
        <w:rPr>
          <w:rFonts w:ascii="Arial" w:hAnsi="Arial" w:cs="Arial"/>
          <w:sz w:val="22"/>
          <w:szCs w:val="22"/>
        </w:rPr>
        <w:t xml:space="preserve">ośmiu </w:t>
      </w:r>
      <w:r w:rsidR="0094244D" w:rsidRPr="00FD5FDA">
        <w:rPr>
          <w:rFonts w:ascii="Arial" w:hAnsi="Arial" w:cs="Arial"/>
          <w:sz w:val="22"/>
          <w:szCs w:val="22"/>
        </w:rPr>
        <w:t>przystankach</w:t>
      </w:r>
      <w:r w:rsidR="00390072">
        <w:rPr>
          <w:rFonts w:ascii="Arial" w:hAnsi="Arial" w:cs="Arial"/>
          <w:sz w:val="22"/>
          <w:szCs w:val="22"/>
        </w:rPr>
        <w:t>:</w:t>
      </w:r>
      <w:r w:rsidR="0094244D" w:rsidRPr="00FD5FDA">
        <w:rPr>
          <w:rFonts w:ascii="Arial" w:hAnsi="Arial" w:cs="Arial"/>
          <w:sz w:val="22"/>
          <w:szCs w:val="22"/>
        </w:rPr>
        <w:t xml:space="preserve"> Chmielowice, Komprachcice, Tułowice Niemodlińskie, Sowin, Budziszowi</w:t>
      </w:r>
      <w:r w:rsidR="000A7555" w:rsidRPr="00FD5FDA">
        <w:rPr>
          <w:rFonts w:ascii="Arial" w:hAnsi="Arial" w:cs="Arial"/>
          <w:sz w:val="22"/>
          <w:szCs w:val="22"/>
        </w:rPr>
        <w:t>ce, Jasienica Dolna, Mańkowice</w:t>
      </w:r>
      <w:r w:rsidR="0094244D" w:rsidRPr="00FD5FDA">
        <w:rPr>
          <w:rFonts w:ascii="Arial" w:hAnsi="Arial" w:cs="Arial"/>
          <w:sz w:val="22"/>
          <w:szCs w:val="22"/>
        </w:rPr>
        <w:t>, Wyszków Śląski.</w:t>
      </w:r>
      <w:r w:rsidR="001A4B0C" w:rsidRPr="00FD5FDA">
        <w:rPr>
          <w:rFonts w:ascii="Arial" w:hAnsi="Arial" w:cs="Arial"/>
          <w:sz w:val="22"/>
          <w:szCs w:val="22"/>
        </w:rPr>
        <w:t xml:space="preserve"> </w:t>
      </w:r>
      <w:r w:rsidR="007733AE">
        <w:rPr>
          <w:rFonts w:ascii="Arial" w:hAnsi="Arial" w:cs="Arial"/>
          <w:sz w:val="22"/>
          <w:szCs w:val="22"/>
        </w:rPr>
        <w:t>Przebudowa przystanków ułatwia dostęp do kolei i tym samym do dogodnych, krótszych podroży do stolicy województwa.</w:t>
      </w:r>
    </w:p>
    <w:p w:rsidR="00DA099A" w:rsidRDefault="007A508C" w:rsidP="00FD5FD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5FDA">
        <w:rPr>
          <w:rFonts w:ascii="Arial" w:hAnsi="Arial" w:cs="Arial"/>
          <w:b/>
          <w:sz w:val="22"/>
          <w:szCs w:val="22"/>
        </w:rPr>
        <w:t>Nowe i z</w:t>
      </w:r>
      <w:r w:rsidR="001A4B0C" w:rsidRPr="00FD5FDA">
        <w:rPr>
          <w:rFonts w:ascii="Arial" w:hAnsi="Arial" w:cs="Arial"/>
          <w:b/>
          <w:sz w:val="22"/>
          <w:szCs w:val="22"/>
        </w:rPr>
        <w:t>modernizowane</w:t>
      </w:r>
      <w:r w:rsidRPr="00FD5FDA">
        <w:rPr>
          <w:rFonts w:ascii="Arial" w:hAnsi="Arial" w:cs="Arial"/>
          <w:b/>
          <w:sz w:val="22"/>
          <w:szCs w:val="22"/>
        </w:rPr>
        <w:t xml:space="preserve"> </w:t>
      </w:r>
      <w:r w:rsidR="001A4B0C" w:rsidRPr="00FD5FDA">
        <w:rPr>
          <w:rFonts w:ascii="Arial" w:hAnsi="Arial" w:cs="Arial"/>
          <w:b/>
          <w:sz w:val="22"/>
          <w:szCs w:val="22"/>
        </w:rPr>
        <w:t xml:space="preserve">obiekty </w:t>
      </w:r>
      <w:r w:rsidR="00FD5FDA">
        <w:rPr>
          <w:rFonts w:ascii="Arial" w:hAnsi="Arial" w:cs="Arial"/>
          <w:b/>
          <w:sz w:val="22"/>
          <w:szCs w:val="22"/>
        </w:rPr>
        <w:t xml:space="preserve">to </w:t>
      </w:r>
      <w:r w:rsidR="001A4B0C" w:rsidRPr="00FD5FDA">
        <w:rPr>
          <w:rFonts w:ascii="Arial" w:hAnsi="Arial" w:cs="Arial"/>
          <w:b/>
          <w:sz w:val="22"/>
          <w:szCs w:val="22"/>
        </w:rPr>
        <w:t>lepsz</w:t>
      </w:r>
      <w:r w:rsidR="00FD5FDA">
        <w:rPr>
          <w:rFonts w:ascii="Arial" w:hAnsi="Arial" w:cs="Arial"/>
          <w:b/>
          <w:sz w:val="22"/>
          <w:szCs w:val="22"/>
        </w:rPr>
        <w:t>a</w:t>
      </w:r>
      <w:r w:rsidR="001A4B0C" w:rsidRPr="00FD5FDA">
        <w:rPr>
          <w:rFonts w:ascii="Arial" w:hAnsi="Arial" w:cs="Arial"/>
          <w:b/>
          <w:sz w:val="22"/>
          <w:szCs w:val="22"/>
        </w:rPr>
        <w:t xml:space="preserve"> obsług</w:t>
      </w:r>
      <w:r w:rsidR="00FD5FDA">
        <w:rPr>
          <w:rFonts w:ascii="Arial" w:hAnsi="Arial" w:cs="Arial"/>
          <w:b/>
          <w:sz w:val="22"/>
          <w:szCs w:val="22"/>
        </w:rPr>
        <w:t>a pasażera</w:t>
      </w:r>
      <w:r w:rsidR="001A4B0C" w:rsidRPr="00FD5FDA">
        <w:rPr>
          <w:rFonts w:ascii="Arial" w:hAnsi="Arial" w:cs="Arial"/>
          <w:b/>
          <w:sz w:val="22"/>
          <w:szCs w:val="22"/>
        </w:rPr>
        <w:t>.</w:t>
      </w:r>
      <w:r w:rsidR="001A4B0C" w:rsidRPr="00FD5FDA">
        <w:rPr>
          <w:rFonts w:ascii="Arial" w:hAnsi="Arial" w:cs="Arial"/>
          <w:sz w:val="22"/>
          <w:szCs w:val="22"/>
        </w:rPr>
        <w:t xml:space="preserve"> Po przebudowie</w:t>
      </w:r>
      <w:r w:rsidR="00FD5FD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5FDA">
        <w:rPr>
          <w:rFonts w:ascii="Arial" w:hAnsi="Arial" w:cs="Arial"/>
          <w:sz w:val="22"/>
          <w:szCs w:val="22"/>
        </w:rPr>
        <w:t xml:space="preserve">perony </w:t>
      </w:r>
      <w:r w:rsidR="001A4B0C" w:rsidRPr="00FD5FDA">
        <w:rPr>
          <w:rFonts w:ascii="Arial" w:hAnsi="Arial" w:cs="Arial"/>
          <w:sz w:val="22"/>
          <w:szCs w:val="22"/>
        </w:rPr>
        <w:t xml:space="preserve"> są</w:t>
      </w:r>
      <w:proofErr w:type="gramEnd"/>
      <w:r w:rsidR="001A4B0C" w:rsidRPr="00FD5FDA">
        <w:rPr>
          <w:rFonts w:ascii="Arial" w:hAnsi="Arial" w:cs="Arial"/>
          <w:sz w:val="22"/>
          <w:szCs w:val="22"/>
        </w:rPr>
        <w:t xml:space="preserve"> wyższe, co ułatwi wsiadanie i wysiadanie z pociągu. Antypoślizgowa nawierzchnia</w:t>
      </w:r>
      <w:r w:rsidR="009B780C">
        <w:rPr>
          <w:rFonts w:ascii="Arial" w:hAnsi="Arial" w:cs="Arial"/>
          <w:sz w:val="22"/>
          <w:szCs w:val="22"/>
        </w:rPr>
        <w:br/>
      </w:r>
      <w:r w:rsidR="001A4B0C" w:rsidRPr="00FD5FDA">
        <w:rPr>
          <w:rFonts w:ascii="Arial" w:hAnsi="Arial" w:cs="Arial"/>
          <w:sz w:val="22"/>
          <w:szCs w:val="22"/>
        </w:rPr>
        <w:t xml:space="preserve"> i funkcjonalne </w:t>
      </w:r>
      <w:proofErr w:type="spellStart"/>
      <w:r w:rsidR="001A4B0C" w:rsidRPr="00FD5FDA">
        <w:rPr>
          <w:rFonts w:ascii="Arial" w:hAnsi="Arial" w:cs="Arial"/>
          <w:sz w:val="22"/>
          <w:szCs w:val="22"/>
        </w:rPr>
        <w:t>ledowe</w:t>
      </w:r>
      <w:proofErr w:type="spellEnd"/>
      <w:r w:rsidR="001A4B0C" w:rsidRPr="00FD5FDA">
        <w:rPr>
          <w:rFonts w:ascii="Arial" w:hAnsi="Arial" w:cs="Arial"/>
          <w:sz w:val="22"/>
          <w:szCs w:val="22"/>
        </w:rPr>
        <w:t xml:space="preserve"> </w:t>
      </w:r>
      <w:r w:rsidR="00FD5FDA">
        <w:rPr>
          <w:rFonts w:ascii="Arial" w:hAnsi="Arial" w:cs="Arial"/>
          <w:sz w:val="22"/>
          <w:szCs w:val="22"/>
        </w:rPr>
        <w:t>oświetlenie umożliwia</w:t>
      </w:r>
      <w:r w:rsidR="001A4B0C" w:rsidRPr="00FD5FDA">
        <w:rPr>
          <w:rFonts w:ascii="Arial" w:hAnsi="Arial" w:cs="Arial"/>
          <w:sz w:val="22"/>
          <w:szCs w:val="22"/>
        </w:rPr>
        <w:t xml:space="preserve"> bezpieczne poruszanie się także po zmroku.</w:t>
      </w:r>
      <w:r w:rsidR="009B780C">
        <w:rPr>
          <w:rFonts w:ascii="Arial" w:hAnsi="Arial" w:cs="Arial"/>
          <w:sz w:val="22"/>
          <w:szCs w:val="22"/>
        </w:rPr>
        <w:br/>
      </w:r>
      <w:r w:rsidR="00FD5FDA">
        <w:rPr>
          <w:rFonts w:ascii="Arial" w:hAnsi="Arial" w:cs="Arial"/>
          <w:sz w:val="22"/>
          <w:szCs w:val="22"/>
        </w:rPr>
        <w:t xml:space="preserve">Na peronach są </w:t>
      </w:r>
      <w:r w:rsidR="001A4B0C" w:rsidRPr="00FD5FDA">
        <w:rPr>
          <w:rFonts w:ascii="Arial" w:hAnsi="Arial" w:cs="Arial"/>
          <w:sz w:val="22"/>
          <w:szCs w:val="22"/>
        </w:rPr>
        <w:t>nowe ławki</w:t>
      </w:r>
      <w:r w:rsidR="00FD5FDA">
        <w:rPr>
          <w:rFonts w:ascii="Arial" w:hAnsi="Arial" w:cs="Arial"/>
          <w:sz w:val="22"/>
          <w:szCs w:val="22"/>
        </w:rPr>
        <w:t xml:space="preserve"> i</w:t>
      </w:r>
      <w:r w:rsidR="001A4B0C" w:rsidRPr="00FD5FDA">
        <w:rPr>
          <w:rFonts w:ascii="Arial" w:hAnsi="Arial" w:cs="Arial"/>
          <w:sz w:val="22"/>
          <w:szCs w:val="22"/>
        </w:rPr>
        <w:t xml:space="preserve"> wiaty</w:t>
      </w:r>
      <w:r w:rsidR="00FD5FDA">
        <w:rPr>
          <w:rFonts w:ascii="Arial" w:hAnsi="Arial" w:cs="Arial"/>
          <w:sz w:val="22"/>
          <w:szCs w:val="22"/>
        </w:rPr>
        <w:t xml:space="preserve">. Zapewniono oznakowanie i </w:t>
      </w:r>
      <w:r w:rsidR="001A4B0C" w:rsidRPr="00FD5FDA">
        <w:rPr>
          <w:rFonts w:ascii="Arial" w:hAnsi="Arial" w:cs="Arial"/>
          <w:sz w:val="22"/>
          <w:szCs w:val="22"/>
        </w:rPr>
        <w:t>inf</w:t>
      </w:r>
      <w:r w:rsidR="00FD5FDA">
        <w:rPr>
          <w:rFonts w:ascii="Arial" w:hAnsi="Arial" w:cs="Arial"/>
          <w:sz w:val="22"/>
          <w:szCs w:val="22"/>
        </w:rPr>
        <w:t>ormacje</w:t>
      </w:r>
      <w:r w:rsidR="00DA099A" w:rsidRPr="00FD5FDA">
        <w:rPr>
          <w:rFonts w:ascii="Arial" w:hAnsi="Arial" w:cs="Arial"/>
          <w:sz w:val="22"/>
          <w:szCs w:val="22"/>
        </w:rPr>
        <w:t xml:space="preserve"> pasażersk</w:t>
      </w:r>
      <w:r w:rsidR="00FD5FDA">
        <w:rPr>
          <w:rFonts w:ascii="Arial" w:hAnsi="Arial" w:cs="Arial"/>
          <w:sz w:val="22"/>
          <w:szCs w:val="22"/>
        </w:rPr>
        <w:t>ą</w:t>
      </w:r>
      <w:r w:rsidR="00DA099A" w:rsidRPr="00FD5FDA">
        <w:rPr>
          <w:rFonts w:ascii="Arial" w:hAnsi="Arial" w:cs="Arial"/>
          <w:sz w:val="22"/>
          <w:szCs w:val="22"/>
        </w:rPr>
        <w:t xml:space="preserve">. </w:t>
      </w:r>
      <w:r w:rsidR="009B780C">
        <w:rPr>
          <w:rFonts w:ascii="Arial" w:hAnsi="Arial" w:cs="Arial"/>
          <w:sz w:val="22"/>
          <w:szCs w:val="22"/>
        </w:rPr>
        <w:t>Wszystkie obiekty są</w:t>
      </w:r>
      <w:r w:rsidR="00FD5FDA">
        <w:rPr>
          <w:rFonts w:ascii="Arial" w:hAnsi="Arial" w:cs="Arial"/>
          <w:sz w:val="22"/>
          <w:szCs w:val="22"/>
        </w:rPr>
        <w:t xml:space="preserve"> dostosowane do obsługi osób o ograniczonych możliwościach poruszania się. </w:t>
      </w:r>
    </w:p>
    <w:p w:rsidR="00390072" w:rsidRPr="00FD5FDA" w:rsidRDefault="00390072" w:rsidP="00FD5FD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733AE" w:rsidRPr="00A36D55" w:rsidRDefault="0094244D" w:rsidP="009B780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5FDA">
        <w:rPr>
          <w:rFonts w:ascii="Arial" w:hAnsi="Arial" w:cs="Arial"/>
          <w:b/>
          <w:bCs/>
          <w:sz w:val="22"/>
          <w:szCs w:val="22"/>
        </w:rPr>
        <w:t xml:space="preserve">Z Nysy do Opola </w:t>
      </w:r>
      <w:r w:rsidR="00FD5FDA">
        <w:rPr>
          <w:rFonts w:ascii="Arial" w:hAnsi="Arial" w:cs="Arial"/>
          <w:b/>
          <w:bCs/>
          <w:sz w:val="22"/>
          <w:szCs w:val="22"/>
        </w:rPr>
        <w:t xml:space="preserve">pojedziemy poniżej godziny </w:t>
      </w:r>
      <w:r w:rsidR="000A7555" w:rsidRPr="00FD5FDA">
        <w:rPr>
          <w:rFonts w:ascii="Arial" w:hAnsi="Arial" w:cs="Arial"/>
          <w:sz w:val="22"/>
          <w:szCs w:val="22"/>
        </w:rPr>
        <w:t xml:space="preserve">Zakończenie projektu </w:t>
      </w:r>
      <w:r w:rsidR="00DA099A" w:rsidRPr="00FD5FDA">
        <w:rPr>
          <w:rFonts w:ascii="Arial" w:hAnsi="Arial" w:cs="Arial"/>
          <w:sz w:val="22"/>
          <w:szCs w:val="22"/>
        </w:rPr>
        <w:t>przewidziane jest na drugi kwartał roku 2020.</w:t>
      </w:r>
      <w:r w:rsidR="00DA099A" w:rsidRPr="00FD5FDA">
        <w:rPr>
          <w:rFonts w:ascii="Arial" w:hAnsi="Arial" w:cs="Arial"/>
          <w:b/>
          <w:bCs/>
          <w:sz w:val="22"/>
          <w:szCs w:val="22"/>
        </w:rPr>
        <w:t xml:space="preserve"> </w:t>
      </w:r>
      <w:r w:rsidR="00DA099A" w:rsidRPr="00FD5FDA">
        <w:rPr>
          <w:rFonts w:ascii="Arial" w:hAnsi="Arial" w:cs="Arial"/>
          <w:sz w:val="22"/>
          <w:szCs w:val="22"/>
        </w:rPr>
        <w:t>Wraz z ukończeniem prac pociągi pasażerskie będą mogły osiągać prędkość do 1</w:t>
      </w:r>
      <w:r w:rsidR="008129C4" w:rsidRPr="00FD5FDA">
        <w:rPr>
          <w:rFonts w:ascii="Arial" w:hAnsi="Arial" w:cs="Arial"/>
          <w:sz w:val="22"/>
          <w:szCs w:val="22"/>
        </w:rPr>
        <w:t>0</w:t>
      </w:r>
      <w:r w:rsidR="00DA099A" w:rsidRPr="00FD5FDA">
        <w:rPr>
          <w:rFonts w:ascii="Arial" w:hAnsi="Arial" w:cs="Arial"/>
          <w:sz w:val="22"/>
          <w:szCs w:val="22"/>
        </w:rPr>
        <w:t>0 km/h. Czas przejazdu między Nysą a Opolem skróci się tym samym</w:t>
      </w:r>
      <w:r w:rsidR="009B780C">
        <w:rPr>
          <w:rFonts w:ascii="Arial" w:hAnsi="Arial" w:cs="Arial"/>
          <w:sz w:val="22"/>
          <w:szCs w:val="22"/>
        </w:rPr>
        <w:br/>
      </w:r>
      <w:r w:rsidR="00DA099A" w:rsidRPr="00FD5FDA">
        <w:rPr>
          <w:rFonts w:ascii="Arial" w:hAnsi="Arial" w:cs="Arial"/>
          <w:sz w:val="22"/>
          <w:szCs w:val="22"/>
        </w:rPr>
        <w:t xml:space="preserve">do 55 minut. </w:t>
      </w:r>
      <w:r w:rsidRPr="00FD5FDA">
        <w:rPr>
          <w:rFonts w:ascii="Arial" w:hAnsi="Arial" w:cs="Arial"/>
          <w:sz w:val="22"/>
          <w:szCs w:val="22"/>
        </w:rPr>
        <w:t xml:space="preserve">Wykonawcy pozostały jeszcze prace wykończeniowe </w:t>
      </w:r>
      <w:r w:rsidR="009B780C">
        <w:rPr>
          <w:rFonts w:ascii="Arial" w:hAnsi="Arial" w:cs="Arial"/>
          <w:sz w:val="22"/>
          <w:szCs w:val="22"/>
        </w:rPr>
        <w:t>m.in</w:t>
      </w:r>
      <w:r w:rsidR="00DA099A" w:rsidRPr="00FD5FDA">
        <w:rPr>
          <w:rFonts w:ascii="Arial" w:hAnsi="Arial" w:cs="Arial"/>
          <w:sz w:val="22"/>
          <w:szCs w:val="22"/>
        </w:rPr>
        <w:t xml:space="preserve">: </w:t>
      </w:r>
      <w:r w:rsidRPr="00FD5FDA">
        <w:rPr>
          <w:rFonts w:ascii="Arial" w:hAnsi="Arial" w:cs="Arial"/>
          <w:sz w:val="22"/>
          <w:szCs w:val="22"/>
        </w:rPr>
        <w:t>na dwóch przystankach.</w:t>
      </w:r>
      <w:r w:rsidR="009B780C">
        <w:rPr>
          <w:rFonts w:ascii="Arial" w:hAnsi="Arial" w:cs="Arial"/>
          <w:sz w:val="22"/>
          <w:szCs w:val="22"/>
        </w:rPr>
        <w:br/>
      </w:r>
    </w:p>
    <w:p w:rsidR="007733AE" w:rsidRDefault="007733AE" w:rsidP="009B780C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Zakres prac na</w:t>
      </w:r>
      <w:r w:rsidR="009B780C" w:rsidRPr="009B780C">
        <w:rPr>
          <w:rFonts w:ascii="Arial" w:hAnsi="Arial" w:cs="Arial"/>
          <w:b/>
          <w:sz w:val="22"/>
          <w:szCs w:val="22"/>
        </w:rPr>
        <w:t xml:space="preserve"> linii Nysa – Opole</w:t>
      </w:r>
    </w:p>
    <w:p w:rsidR="0062596E" w:rsidRDefault="007733AE" w:rsidP="009B780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9B780C" w:rsidRPr="00FD5FDA">
        <w:rPr>
          <w:rFonts w:ascii="Arial" w:hAnsi="Arial" w:cs="Arial"/>
          <w:sz w:val="22"/>
          <w:szCs w:val="22"/>
        </w:rPr>
        <w:t>ymi</w:t>
      </w:r>
      <w:r w:rsidR="009B780C">
        <w:rPr>
          <w:rFonts w:ascii="Arial" w:hAnsi="Arial" w:cs="Arial"/>
          <w:sz w:val="22"/>
          <w:szCs w:val="22"/>
        </w:rPr>
        <w:t>eniono</w:t>
      </w:r>
      <w:r w:rsidR="009B780C" w:rsidRPr="00FD5FDA">
        <w:rPr>
          <w:rFonts w:ascii="Arial" w:hAnsi="Arial" w:cs="Arial"/>
          <w:sz w:val="22"/>
          <w:szCs w:val="22"/>
        </w:rPr>
        <w:t xml:space="preserve"> prawie 50 km torów. Zamontowano nowe urządzenia sterowania ruchem kolejowym. Przebudowano 59 przejazdów kolejowo-drogowych – część z nich wyposażono </w:t>
      </w:r>
      <w:r w:rsidR="00A36D55">
        <w:rPr>
          <w:rFonts w:ascii="Arial" w:hAnsi="Arial" w:cs="Arial"/>
          <w:sz w:val="22"/>
          <w:szCs w:val="22"/>
        </w:rPr>
        <w:br/>
      </w:r>
      <w:r w:rsidR="009B780C" w:rsidRPr="00FD5FDA">
        <w:rPr>
          <w:rFonts w:ascii="Arial" w:hAnsi="Arial" w:cs="Arial"/>
          <w:sz w:val="22"/>
          <w:szCs w:val="22"/>
        </w:rPr>
        <w:t xml:space="preserve">w nowe rogatki i sygnalizację, co </w:t>
      </w:r>
      <w:r w:rsidR="009B780C">
        <w:rPr>
          <w:rFonts w:ascii="Arial" w:hAnsi="Arial" w:cs="Arial"/>
          <w:sz w:val="22"/>
          <w:szCs w:val="22"/>
        </w:rPr>
        <w:t>zwiększa</w:t>
      </w:r>
      <w:r w:rsidR="009B780C" w:rsidRPr="00FD5FDA">
        <w:rPr>
          <w:rFonts w:ascii="Arial" w:hAnsi="Arial" w:cs="Arial"/>
          <w:sz w:val="22"/>
          <w:szCs w:val="22"/>
        </w:rPr>
        <w:t xml:space="preserve"> poziom bezpieczeństwa w ruchu kolejowym </w:t>
      </w:r>
      <w:r w:rsidR="00A36D55">
        <w:rPr>
          <w:rFonts w:ascii="Arial" w:hAnsi="Arial" w:cs="Arial"/>
          <w:sz w:val="22"/>
          <w:szCs w:val="22"/>
        </w:rPr>
        <w:br/>
      </w:r>
      <w:r w:rsidR="009B780C" w:rsidRPr="00FD5FDA">
        <w:rPr>
          <w:rFonts w:ascii="Arial" w:hAnsi="Arial" w:cs="Arial"/>
          <w:sz w:val="22"/>
          <w:szCs w:val="22"/>
        </w:rPr>
        <w:t>i drogowym. Wyremontowano 6 mostów, 2 wiadukty oraz 81 przepustów pod torami.</w:t>
      </w:r>
      <w:r w:rsidR="009B780C" w:rsidRPr="00FD5FDA">
        <w:rPr>
          <w:sz w:val="22"/>
          <w:szCs w:val="22"/>
        </w:rPr>
        <w:t xml:space="preserve"> </w:t>
      </w:r>
      <w:r w:rsidR="009B780C" w:rsidRPr="00FD5FDA">
        <w:rPr>
          <w:rFonts w:ascii="Arial" w:hAnsi="Arial" w:cs="Arial"/>
          <w:sz w:val="22"/>
          <w:szCs w:val="22"/>
        </w:rPr>
        <w:t>Na stacji Łambinowice i Szydłów przebudowano układu torowy, co pozwoli na płynniejszy przejazd większej liczby pociągów.</w:t>
      </w:r>
    </w:p>
    <w:p w:rsidR="0053163C" w:rsidRPr="00B33017" w:rsidRDefault="00A36D55" w:rsidP="0053163C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Inwestycja „</w:t>
      </w:r>
      <w:r w:rsidR="0053163C" w:rsidRPr="00B33017">
        <w:rPr>
          <w:rFonts w:ascii="Arial" w:hAnsi="Arial" w:cs="Arial"/>
          <w:sz w:val="22"/>
          <w:szCs w:val="22"/>
        </w:rPr>
        <w:t>Rewitalizacja linii kolejowej nr 287 na odcinku Opole – Nysa” jest współfinansowana przez Unię Europejską ze środków Europejskiego Funduszu Rozwoju Regionalnego w ramach Regi</w:t>
      </w:r>
      <w:r w:rsidR="0053163C">
        <w:rPr>
          <w:rFonts w:ascii="Arial" w:hAnsi="Arial" w:cs="Arial"/>
          <w:sz w:val="22"/>
          <w:szCs w:val="22"/>
        </w:rPr>
        <w:t xml:space="preserve">onalnego Programu Operacyjnego </w:t>
      </w:r>
      <w:r w:rsidR="0053163C" w:rsidRPr="00B33017">
        <w:rPr>
          <w:rFonts w:ascii="Arial" w:hAnsi="Arial" w:cs="Arial"/>
          <w:sz w:val="22"/>
          <w:szCs w:val="22"/>
        </w:rPr>
        <w:t xml:space="preserve">Województwa Opolskiego na lata 2014 – 2020. Wartość inwestycji wynosi 122,5 mln zł. </w:t>
      </w:r>
      <w:proofErr w:type="gramStart"/>
      <w:r w:rsidR="0053163C" w:rsidRPr="00B33017">
        <w:rPr>
          <w:rFonts w:ascii="Arial" w:hAnsi="Arial" w:cs="Arial"/>
          <w:sz w:val="22"/>
          <w:szCs w:val="22"/>
        </w:rPr>
        <w:t>netto</w:t>
      </w:r>
      <w:proofErr w:type="gramEnd"/>
      <w:r w:rsidR="0053163C" w:rsidRPr="00B33017">
        <w:rPr>
          <w:rFonts w:ascii="Arial" w:hAnsi="Arial" w:cs="Arial"/>
          <w:sz w:val="22"/>
          <w:szCs w:val="22"/>
        </w:rPr>
        <w:t>.</w:t>
      </w:r>
    </w:p>
    <w:p w:rsidR="0053163C" w:rsidRPr="0062596E" w:rsidRDefault="0053163C" w:rsidP="009B780C">
      <w:pPr>
        <w:pStyle w:val="Standard"/>
        <w:spacing w:line="36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shd w:val="clear" w:color="auto" w:fill="FFFFFF"/>
          <w:lang w:eastAsia="en-US"/>
        </w:rPr>
      </w:pPr>
    </w:p>
    <w:p w:rsidR="00161379" w:rsidRDefault="00161379" w:rsidP="00EC58D2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665624B1" wp14:editId="11CA81A1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7BCD" w:rsidRDefault="00337BCD" w:rsidP="00A36D55">
      <w:pPr>
        <w:autoSpaceDN/>
        <w:spacing w:after="160" w:line="360" w:lineRule="auto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161379" w:rsidRPr="00161379" w:rsidRDefault="00161379" w:rsidP="00A36D55">
      <w:pPr>
        <w:tabs>
          <w:tab w:val="left" w:pos="5307"/>
        </w:tabs>
        <w:autoSpaceDN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</w:p>
    <w:p w:rsidR="00161379" w:rsidRPr="00161379" w:rsidRDefault="00161379" w:rsidP="00A36D55">
      <w:pPr>
        <w:tabs>
          <w:tab w:val="left" w:pos="5307"/>
        </w:tabs>
        <w:autoSpaceDN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Mirosław Siemieniec</w:t>
      </w:r>
    </w:p>
    <w:p w:rsidR="00161379" w:rsidRPr="00161379" w:rsidRDefault="00161379" w:rsidP="00A36D55">
      <w:pPr>
        <w:tabs>
          <w:tab w:val="left" w:pos="5307"/>
        </w:tabs>
        <w:autoSpaceDN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Rzecznik prasowy </w:t>
      </w:r>
    </w:p>
    <w:p w:rsidR="00161379" w:rsidRPr="00161379" w:rsidRDefault="00161379" w:rsidP="00A36D55">
      <w:pPr>
        <w:tabs>
          <w:tab w:val="left" w:pos="5307"/>
        </w:tabs>
        <w:autoSpaceDN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PKP Polskie Linie Kolejowe S.A.</w:t>
      </w:r>
    </w:p>
    <w:p w:rsidR="00161379" w:rsidRPr="00161379" w:rsidRDefault="00C111A3" w:rsidP="00A36D55">
      <w:pPr>
        <w:tabs>
          <w:tab w:val="left" w:pos="5307"/>
        </w:tabs>
        <w:autoSpaceDN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hyperlink r:id="rId9" w:history="1">
        <w:r w:rsidR="00161379" w:rsidRPr="00161379">
          <w:rPr>
            <w:rFonts w:ascii="Arial" w:eastAsia="Calibri" w:hAnsi="Arial" w:cs="Arial"/>
            <w:bCs/>
            <w:color w:val="0000FF"/>
            <w:sz w:val="20"/>
            <w:szCs w:val="20"/>
            <w:u w:val="single"/>
            <w:lang w:eastAsia="en-US"/>
          </w:rPr>
          <w:t>rzecznik@plk-sa.pl</w:t>
        </w:r>
      </w:hyperlink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</w:p>
    <w:p w:rsidR="00161379" w:rsidRPr="00161379" w:rsidRDefault="00161379" w:rsidP="00A36D55">
      <w:pPr>
        <w:tabs>
          <w:tab w:val="left" w:pos="5307"/>
        </w:tabs>
        <w:autoSpaceDN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694 480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 </w:t>
      </w: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239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:rsidR="00161379" w:rsidRPr="00874BB4" w:rsidRDefault="00161379" w:rsidP="00320319">
      <w:pPr>
        <w:tabs>
          <w:tab w:val="left" w:pos="5307"/>
        </w:tabs>
        <w:jc w:val="both"/>
        <w:rPr>
          <w:rFonts w:ascii="Arial" w:hAnsi="Arial" w:cs="Arial"/>
          <w:bCs/>
          <w:sz w:val="20"/>
          <w:szCs w:val="20"/>
        </w:rPr>
      </w:pPr>
    </w:p>
    <w:sectPr w:rsidR="00161379" w:rsidRPr="00874BB4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1A3" w:rsidRDefault="00C111A3" w:rsidP="006B0DBA">
      <w:r>
        <w:separator/>
      </w:r>
    </w:p>
  </w:endnote>
  <w:endnote w:type="continuationSeparator" w:id="0">
    <w:p w:rsidR="00C111A3" w:rsidRDefault="00C111A3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08B" w:rsidRDefault="00C3008B" w:rsidP="008A2B37">
    <w:pPr>
      <w:rPr>
        <w:rFonts w:ascii="Arial" w:hAnsi="Arial" w:cs="Arial"/>
        <w:color w:val="727271"/>
        <w:sz w:val="14"/>
        <w:szCs w:val="14"/>
      </w:rPr>
    </w:pPr>
  </w:p>
  <w:p w:rsidR="00C3008B" w:rsidRPr="0025604B" w:rsidRDefault="00C3008B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C3008B" w:rsidRDefault="00C3008B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C3008B" w:rsidRPr="0025604B" w:rsidRDefault="00C3008B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 w:rsidRPr="000A7555">
      <w:rPr>
        <w:rFonts w:ascii="Arial" w:hAnsi="Arial" w:cs="Arial"/>
        <w:color w:val="727271"/>
        <w:sz w:val="14"/>
        <w:szCs w:val="14"/>
      </w:rPr>
      <w:t>20 424 936 000,00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4E4CFF">
      <w:rPr>
        <w:rFonts w:ascii="Arial" w:hAnsi="Arial" w:cs="Arial"/>
        <w:color w:val="727271"/>
        <w:sz w:val="14"/>
        <w:szCs w:val="14"/>
      </w:rPr>
      <w:t>zł</w:t>
    </w:r>
  </w:p>
  <w:p w:rsidR="00C3008B" w:rsidRDefault="00C300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1A3" w:rsidRDefault="00C111A3" w:rsidP="006B0DBA">
      <w:r w:rsidRPr="006B0DBA">
        <w:rPr>
          <w:color w:val="000000"/>
        </w:rPr>
        <w:separator/>
      </w:r>
    </w:p>
  </w:footnote>
  <w:footnote w:type="continuationSeparator" w:id="0">
    <w:p w:rsidR="00C111A3" w:rsidRDefault="00C111A3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08B" w:rsidRDefault="00C3008B">
    <w:pPr>
      <w:pStyle w:val="Nagwek"/>
    </w:pPr>
    <w:r>
      <w:rPr>
        <w:noProof/>
      </w:rPr>
      <w:drawing>
        <wp:inline distT="0" distB="0" distL="0" distR="0" wp14:anchorId="66CD3F31" wp14:editId="40F19110">
          <wp:extent cx="5760720" cy="589915"/>
          <wp:effectExtent l="0" t="0" r="0" b="635"/>
          <wp:docPr id="3" name="Obraz 3" descr="logo_unijne_cztery_w_rzedzie_opol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nijne_cztery_w_rzedzie_opolsk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008B" w:rsidRDefault="00C3008B">
    <w:pPr>
      <w:pStyle w:val="Nagwek"/>
    </w:pPr>
  </w:p>
  <w:p w:rsidR="00C3008B" w:rsidRDefault="00C300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054D4"/>
    <w:rsid w:val="00012AA4"/>
    <w:rsid w:val="000146F8"/>
    <w:rsid w:val="000218B9"/>
    <w:rsid w:val="00027FFB"/>
    <w:rsid w:val="00032523"/>
    <w:rsid w:val="000367DC"/>
    <w:rsid w:val="00036AFC"/>
    <w:rsid w:val="0004242E"/>
    <w:rsid w:val="00050746"/>
    <w:rsid w:val="00052C70"/>
    <w:rsid w:val="00066750"/>
    <w:rsid w:val="000764EE"/>
    <w:rsid w:val="00084754"/>
    <w:rsid w:val="000A03F1"/>
    <w:rsid w:val="000A0417"/>
    <w:rsid w:val="000A307C"/>
    <w:rsid w:val="000A5F10"/>
    <w:rsid w:val="000A7555"/>
    <w:rsid w:val="000D2804"/>
    <w:rsid w:val="000D3FBF"/>
    <w:rsid w:val="000E07D2"/>
    <w:rsid w:val="000F6D73"/>
    <w:rsid w:val="00102449"/>
    <w:rsid w:val="001076D4"/>
    <w:rsid w:val="00114991"/>
    <w:rsid w:val="0011652A"/>
    <w:rsid w:val="00145DA7"/>
    <w:rsid w:val="001534EB"/>
    <w:rsid w:val="00160B50"/>
    <w:rsid w:val="00161379"/>
    <w:rsid w:val="00197D57"/>
    <w:rsid w:val="001A4B0C"/>
    <w:rsid w:val="001C4FB0"/>
    <w:rsid w:val="001C620A"/>
    <w:rsid w:val="00202FE4"/>
    <w:rsid w:val="002152D3"/>
    <w:rsid w:val="0023613C"/>
    <w:rsid w:val="00243550"/>
    <w:rsid w:val="002439DE"/>
    <w:rsid w:val="002742AF"/>
    <w:rsid w:val="00285B77"/>
    <w:rsid w:val="00292433"/>
    <w:rsid w:val="00294CEC"/>
    <w:rsid w:val="002A0907"/>
    <w:rsid w:val="002B402D"/>
    <w:rsid w:val="002D0686"/>
    <w:rsid w:val="002E0563"/>
    <w:rsid w:val="002F0081"/>
    <w:rsid w:val="0031106A"/>
    <w:rsid w:val="00315847"/>
    <w:rsid w:val="00320319"/>
    <w:rsid w:val="00322159"/>
    <w:rsid w:val="003263B1"/>
    <w:rsid w:val="00337BCD"/>
    <w:rsid w:val="00390072"/>
    <w:rsid w:val="003903AD"/>
    <w:rsid w:val="00393243"/>
    <w:rsid w:val="00395255"/>
    <w:rsid w:val="003F0D69"/>
    <w:rsid w:val="00403032"/>
    <w:rsid w:val="00403190"/>
    <w:rsid w:val="00404161"/>
    <w:rsid w:val="00406C32"/>
    <w:rsid w:val="0044750D"/>
    <w:rsid w:val="00452FF3"/>
    <w:rsid w:val="00456B02"/>
    <w:rsid w:val="00484AE4"/>
    <w:rsid w:val="00490D72"/>
    <w:rsid w:val="004972CD"/>
    <w:rsid w:val="004A3022"/>
    <w:rsid w:val="004C0338"/>
    <w:rsid w:val="004C25AE"/>
    <w:rsid w:val="004D5A15"/>
    <w:rsid w:val="004F3DCE"/>
    <w:rsid w:val="004F7D11"/>
    <w:rsid w:val="00507340"/>
    <w:rsid w:val="00513169"/>
    <w:rsid w:val="00514FC7"/>
    <w:rsid w:val="00525D7D"/>
    <w:rsid w:val="00526536"/>
    <w:rsid w:val="0053163C"/>
    <w:rsid w:val="00532145"/>
    <w:rsid w:val="005637DF"/>
    <w:rsid w:val="00573DBC"/>
    <w:rsid w:val="00577191"/>
    <w:rsid w:val="0059096A"/>
    <w:rsid w:val="00593A90"/>
    <w:rsid w:val="005A20F1"/>
    <w:rsid w:val="005A2BDD"/>
    <w:rsid w:val="005A7E85"/>
    <w:rsid w:val="005C15D2"/>
    <w:rsid w:val="005C3C15"/>
    <w:rsid w:val="005C5856"/>
    <w:rsid w:val="005E1A54"/>
    <w:rsid w:val="005E669E"/>
    <w:rsid w:val="0060738F"/>
    <w:rsid w:val="0062596E"/>
    <w:rsid w:val="006301BA"/>
    <w:rsid w:val="00662937"/>
    <w:rsid w:val="00664164"/>
    <w:rsid w:val="006B0DBA"/>
    <w:rsid w:val="006B1B50"/>
    <w:rsid w:val="006C00F8"/>
    <w:rsid w:val="006D1ECA"/>
    <w:rsid w:val="00701F33"/>
    <w:rsid w:val="00704BEE"/>
    <w:rsid w:val="0070661A"/>
    <w:rsid w:val="007113CE"/>
    <w:rsid w:val="00712CFD"/>
    <w:rsid w:val="007250E5"/>
    <w:rsid w:val="00737AC7"/>
    <w:rsid w:val="007517DF"/>
    <w:rsid w:val="007541C9"/>
    <w:rsid w:val="00756B3E"/>
    <w:rsid w:val="0076207C"/>
    <w:rsid w:val="0076220B"/>
    <w:rsid w:val="00766C25"/>
    <w:rsid w:val="007733AE"/>
    <w:rsid w:val="00774113"/>
    <w:rsid w:val="00776D54"/>
    <w:rsid w:val="00790289"/>
    <w:rsid w:val="007A508C"/>
    <w:rsid w:val="007A57C3"/>
    <w:rsid w:val="007B1CBD"/>
    <w:rsid w:val="007B3C96"/>
    <w:rsid w:val="007B66C1"/>
    <w:rsid w:val="007C65DA"/>
    <w:rsid w:val="007D01BC"/>
    <w:rsid w:val="007D70D6"/>
    <w:rsid w:val="007F1E0A"/>
    <w:rsid w:val="008010A3"/>
    <w:rsid w:val="008129C4"/>
    <w:rsid w:val="008236B1"/>
    <w:rsid w:val="00835C65"/>
    <w:rsid w:val="008412F2"/>
    <w:rsid w:val="00842E8D"/>
    <w:rsid w:val="00856A01"/>
    <w:rsid w:val="008611CF"/>
    <w:rsid w:val="00863034"/>
    <w:rsid w:val="008667C4"/>
    <w:rsid w:val="008702A3"/>
    <w:rsid w:val="00874BB4"/>
    <w:rsid w:val="008A2B37"/>
    <w:rsid w:val="008E121A"/>
    <w:rsid w:val="008E2510"/>
    <w:rsid w:val="008E355F"/>
    <w:rsid w:val="009020EF"/>
    <w:rsid w:val="00916F1F"/>
    <w:rsid w:val="0094158A"/>
    <w:rsid w:val="0094244D"/>
    <w:rsid w:val="00954219"/>
    <w:rsid w:val="0096017C"/>
    <w:rsid w:val="00963FE3"/>
    <w:rsid w:val="00964B84"/>
    <w:rsid w:val="00972D15"/>
    <w:rsid w:val="00983014"/>
    <w:rsid w:val="00985FDE"/>
    <w:rsid w:val="009939C9"/>
    <w:rsid w:val="009943BA"/>
    <w:rsid w:val="00995D91"/>
    <w:rsid w:val="00997514"/>
    <w:rsid w:val="009B0AA4"/>
    <w:rsid w:val="009B780C"/>
    <w:rsid w:val="00A141E9"/>
    <w:rsid w:val="00A20C2F"/>
    <w:rsid w:val="00A232A5"/>
    <w:rsid w:val="00A36D55"/>
    <w:rsid w:val="00A50F66"/>
    <w:rsid w:val="00A53D11"/>
    <w:rsid w:val="00A5470A"/>
    <w:rsid w:val="00A5472B"/>
    <w:rsid w:val="00A61DDF"/>
    <w:rsid w:val="00A63BA1"/>
    <w:rsid w:val="00A71FCD"/>
    <w:rsid w:val="00A76369"/>
    <w:rsid w:val="00A771B7"/>
    <w:rsid w:val="00A9381D"/>
    <w:rsid w:val="00A95B5F"/>
    <w:rsid w:val="00AA0445"/>
    <w:rsid w:val="00AA1EE6"/>
    <w:rsid w:val="00AA69D1"/>
    <w:rsid w:val="00AD024F"/>
    <w:rsid w:val="00AD2F1D"/>
    <w:rsid w:val="00AE6912"/>
    <w:rsid w:val="00AF5BBB"/>
    <w:rsid w:val="00AF72EA"/>
    <w:rsid w:val="00AF7D69"/>
    <w:rsid w:val="00B02201"/>
    <w:rsid w:val="00B126E1"/>
    <w:rsid w:val="00B1604C"/>
    <w:rsid w:val="00B261AC"/>
    <w:rsid w:val="00B27D86"/>
    <w:rsid w:val="00B46D9F"/>
    <w:rsid w:val="00B638C7"/>
    <w:rsid w:val="00B67613"/>
    <w:rsid w:val="00B95594"/>
    <w:rsid w:val="00BA30AF"/>
    <w:rsid w:val="00BB0B6B"/>
    <w:rsid w:val="00BB4474"/>
    <w:rsid w:val="00BB51B2"/>
    <w:rsid w:val="00BC2089"/>
    <w:rsid w:val="00BD4F86"/>
    <w:rsid w:val="00BD59F7"/>
    <w:rsid w:val="00BE45E9"/>
    <w:rsid w:val="00BE6359"/>
    <w:rsid w:val="00BF14FC"/>
    <w:rsid w:val="00BF501F"/>
    <w:rsid w:val="00BF6CCE"/>
    <w:rsid w:val="00C00911"/>
    <w:rsid w:val="00C05731"/>
    <w:rsid w:val="00C10A4C"/>
    <w:rsid w:val="00C111A3"/>
    <w:rsid w:val="00C3008B"/>
    <w:rsid w:val="00C30ADC"/>
    <w:rsid w:val="00C33B56"/>
    <w:rsid w:val="00C366CE"/>
    <w:rsid w:val="00C405DC"/>
    <w:rsid w:val="00C6269F"/>
    <w:rsid w:val="00C66D38"/>
    <w:rsid w:val="00C74331"/>
    <w:rsid w:val="00C82415"/>
    <w:rsid w:val="00C86D45"/>
    <w:rsid w:val="00C934BD"/>
    <w:rsid w:val="00C97D80"/>
    <w:rsid w:val="00CA225D"/>
    <w:rsid w:val="00CA2360"/>
    <w:rsid w:val="00CA63C6"/>
    <w:rsid w:val="00CA6FB2"/>
    <w:rsid w:val="00CC1ED0"/>
    <w:rsid w:val="00CE7FF7"/>
    <w:rsid w:val="00CF3E10"/>
    <w:rsid w:val="00D11851"/>
    <w:rsid w:val="00D1634F"/>
    <w:rsid w:val="00D3647C"/>
    <w:rsid w:val="00D37DBB"/>
    <w:rsid w:val="00D405FF"/>
    <w:rsid w:val="00D55680"/>
    <w:rsid w:val="00D711B6"/>
    <w:rsid w:val="00D77299"/>
    <w:rsid w:val="00D931B9"/>
    <w:rsid w:val="00DA099A"/>
    <w:rsid w:val="00DB0902"/>
    <w:rsid w:val="00DC4475"/>
    <w:rsid w:val="00DC7E93"/>
    <w:rsid w:val="00DC7FE8"/>
    <w:rsid w:val="00DD5906"/>
    <w:rsid w:val="00DD5A0C"/>
    <w:rsid w:val="00DE1124"/>
    <w:rsid w:val="00DE46B4"/>
    <w:rsid w:val="00DE62CD"/>
    <w:rsid w:val="00E10D95"/>
    <w:rsid w:val="00E10EE5"/>
    <w:rsid w:val="00E34ED2"/>
    <w:rsid w:val="00E46112"/>
    <w:rsid w:val="00EA724F"/>
    <w:rsid w:val="00EB365C"/>
    <w:rsid w:val="00EC58D2"/>
    <w:rsid w:val="00ED1DC7"/>
    <w:rsid w:val="00EF69D1"/>
    <w:rsid w:val="00F10E8E"/>
    <w:rsid w:val="00F136B2"/>
    <w:rsid w:val="00F15044"/>
    <w:rsid w:val="00F17774"/>
    <w:rsid w:val="00F17799"/>
    <w:rsid w:val="00F177B2"/>
    <w:rsid w:val="00F22CAC"/>
    <w:rsid w:val="00F6681F"/>
    <w:rsid w:val="00F67D65"/>
    <w:rsid w:val="00F75E56"/>
    <w:rsid w:val="00F80B09"/>
    <w:rsid w:val="00FB0B7A"/>
    <w:rsid w:val="00FC0097"/>
    <w:rsid w:val="00FC49D2"/>
    <w:rsid w:val="00FD55AE"/>
    <w:rsid w:val="00FD5FDA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Standard">
    <w:name w:val="Standard"/>
    <w:rsid w:val="0062596E"/>
    <w:pPr>
      <w:widowControl w:val="0"/>
      <w:suppressAutoHyphens/>
      <w:autoSpaceDN w:val="0"/>
      <w:textAlignment w:val="baseline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rsid w:val="0062596E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596E"/>
  </w:style>
  <w:style w:type="character" w:styleId="Odwoaniedokomentarza">
    <w:name w:val="annotation reference"/>
    <w:basedOn w:val="Domylnaczcionkaakapitu"/>
    <w:uiPriority w:val="99"/>
    <w:semiHidden/>
    <w:unhideWhenUsed/>
    <w:rsid w:val="00D405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05FF"/>
    <w:pPr>
      <w:suppressAutoHyphens/>
      <w:autoSpaceDN w:val="0"/>
      <w:textAlignment w:val="baseline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0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70B9E-E4F5-4464-8177-5A75A0ABF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3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3713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5</cp:revision>
  <cp:lastPrinted>2019-11-29T06:14:00Z</cp:lastPrinted>
  <dcterms:created xsi:type="dcterms:W3CDTF">2019-11-29T06:15:00Z</dcterms:created>
  <dcterms:modified xsi:type="dcterms:W3CDTF">2019-11-29T08:32:00Z</dcterms:modified>
</cp:coreProperties>
</file>