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072B73AE" w14:textId="3A344C83" w:rsidR="00443127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507F65">
        <w:rPr>
          <w:rFonts w:cs="Arial"/>
        </w:rPr>
        <w:t>W</w:t>
      </w:r>
      <w:r w:rsidR="00BC13AE">
        <w:rPr>
          <w:rFonts w:cs="Arial"/>
        </w:rPr>
        <w:t>rocław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F83ECB">
        <w:rPr>
          <w:rFonts w:cs="Arial"/>
        </w:rPr>
        <w:t>09</w:t>
      </w:r>
      <w:r w:rsidR="00720E05">
        <w:rPr>
          <w:rFonts w:cs="Arial"/>
        </w:rPr>
        <w:t xml:space="preserve"> października</w:t>
      </w:r>
      <w:r w:rsidR="004F517D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69B5D467" w14:textId="4F642E4C" w:rsidR="00F83ECB" w:rsidRPr="00443127" w:rsidRDefault="00F83ECB" w:rsidP="00BB318B">
      <w:pPr>
        <w:pStyle w:val="Nagwek1"/>
        <w:rPr>
          <w:sz w:val="22"/>
          <w:szCs w:val="22"/>
        </w:rPr>
      </w:pPr>
      <w:r w:rsidRPr="00443127">
        <w:rPr>
          <w:sz w:val="22"/>
          <w:szCs w:val="22"/>
        </w:rPr>
        <w:t xml:space="preserve">Jawor </w:t>
      </w:r>
      <w:r w:rsidR="00BB318B" w:rsidRPr="00443127">
        <w:rPr>
          <w:sz w:val="22"/>
          <w:szCs w:val="22"/>
        </w:rPr>
        <w:t>–</w:t>
      </w:r>
      <w:r w:rsidRPr="00443127">
        <w:rPr>
          <w:sz w:val="22"/>
          <w:szCs w:val="22"/>
        </w:rPr>
        <w:t xml:space="preserve"> </w:t>
      </w:r>
      <w:r w:rsidR="00BB318B" w:rsidRPr="00443127">
        <w:rPr>
          <w:sz w:val="22"/>
          <w:szCs w:val="22"/>
        </w:rPr>
        <w:t>będzie wygodniej w podróży</w:t>
      </w:r>
    </w:p>
    <w:p w14:paraId="1FCF89C1" w14:textId="34A03A09" w:rsidR="00BB318B" w:rsidRDefault="00F83ECB" w:rsidP="00BB318B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Podróżni na stacji Jawor jeszcze w tym roku zyskają </w:t>
      </w:r>
      <w:r w:rsidR="00BB318B">
        <w:rPr>
          <w:rFonts w:cs="Arial"/>
          <w:b/>
          <w:bCs/>
        </w:rPr>
        <w:t>lepszy</w:t>
      </w:r>
      <w:r>
        <w:rPr>
          <w:rFonts w:cs="Arial"/>
          <w:b/>
          <w:bCs/>
        </w:rPr>
        <w:t xml:space="preserve"> dostęp do pociągów</w:t>
      </w:r>
      <w:r w:rsidR="00BB318B">
        <w:rPr>
          <w:rFonts w:cs="Arial"/>
          <w:b/>
          <w:bCs/>
        </w:rPr>
        <w:t xml:space="preserve">. PLK SA </w:t>
      </w:r>
      <w:r w:rsidR="00BB318B">
        <w:rPr>
          <w:rFonts w:cs="Arial"/>
          <w:b/>
        </w:rPr>
        <w:t>odnawiają wiaty i remontują nawierzchnię na peronach</w:t>
      </w:r>
      <w:r w:rsidR="00BB318B">
        <w:rPr>
          <w:rFonts w:cs="Arial"/>
          <w:b/>
          <w:bCs/>
        </w:rPr>
        <w:t xml:space="preserve">. Inwestycja, realizowana ze środków budżetowych, za ponad 4 miliony złotych prowadzona jest obok przejeżdżających pociągów. </w:t>
      </w:r>
    </w:p>
    <w:p w14:paraId="7E9CFFD3" w14:textId="490F6E1C" w:rsidR="00BB318B" w:rsidRDefault="00F83ECB" w:rsidP="00BB318B">
      <w:pPr>
        <w:spacing w:line="360" w:lineRule="auto"/>
        <w:rPr>
          <w:rFonts w:cs="Arial"/>
        </w:rPr>
      </w:pPr>
      <w:r>
        <w:rPr>
          <w:rFonts w:cs="Arial"/>
        </w:rPr>
        <w:t>Na stacji Jawor</w:t>
      </w:r>
      <w:r w:rsidR="00BB318B">
        <w:rPr>
          <w:rFonts w:cs="Arial"/>
        </w:rPr>
        <w:t xml:space="preserve"> PKP Polskie Linie Kolejowe S.A. </w:t>
      </w:r>
      <w:r>
        <w:rPr>
          <w:rFonts w:cs="Arial"/>
        </w:rPr>
        <w:t xml:space="preserve">remontują perony nr 1 i 2. </w:t>
      </w:r>
      <w:r w:rsidR="00BB318B">
        <w:rPr>
          <w:rFonts w:cs="Arial"/>
        </w:rPr>
        <w:t xml:space="preserve">Pasażerowie będą mogli wygodniej podróżować </w:t>
      </w:r>
      <w:r>
        <w:rPr>
          <w:rFonts w:cs="Arial"/>
        </w:rPr>
        <w:t>w kierunku Legnicy</w:t>
      </w:r>
      <w:r w:rsidR="00F000DE">
        <w:rPr>
          <w:rFonts w:cs="Arial"/>
        </w:rPr>
        <w:t>,</w:t>
      </w:r>
      <w:r>
        <w:rPr>
          <w:rFonts w:cs="Arial"/>
        </w:rPr>
        <w:t xml:space="preserve"> Jaworzyny Śląskiej i dalej do Wrocławia lub Zgorzelca. </w:t>
      </w:r>
    </w:p>
    <w:p w14:paraId="29844F89" w14:textId="2D3C1B97" w:rsidR="00F000DE" w:rsidRDefault="00BB318B" w:rsidP="00BB318B">
      <w:pPr>
        <w:spacing w:line="360" w:lineRule="auto"/>
        <w:rPr>
          <w:rFonts w:cs="Arial"/>
        </w:rPr>
      </w:pPr>
      <w:r>
        <w:rPr>
          <w:rFonts w:cs="Arial"/>
        </w:rPr>
        <w:t>Na peron</w:t>
      </w:r>
      <w:r w:rsidR="00F000DE">
        <w:rPr>
          <w:rFonts w:cs="Arial"/>
        </w:rPr>
        <w:t xml:space="preserve">ie nr 2 </w:t>
      </w:r>
      <w:r>
        <w:rPr>
          <w:rFonts w:cs="Arial"/>
        </w:rPr>
        <w:t>układana jest</w:t>
      </w:r>
      <w:r w:rsidR="00F83ECB">
        <w:rPr>
          <w:rFonts w:cs="Arial"/>
        </w:rPr>
        <w:t xml:space="preserve"> kostk</w:t>
      </w:r>
      <w:r w:rsidR="00F000DE">
        <w:rPr>
          <w:rFonts w:cs="Arial"/>
        </w:rPr>
        <w:t>a. Niebawem rozpocznie się montaż odnowionej drewnianej wiaty. Instalowane jest nowe oświetlenie, wykonywane jest odwodnienie i dojścia. Na peronach będą ławki, czytelne oznakowanie i gabloty informacyjne z rozkładem jazdy.</w:t>
      </w:r>
      <w:r w:rsidR="00F000DE" w:rsidRPr="00F000DE">
        <w:rPr>
          <w:rFonts w:cs="Arial"/>
        </w:rPr>
        <w:t xml:space="preserve"> </w:t>
      </w:r>
      <w:r w:rsidR="00F000DE">
        <w:rPr>
          <w:rFonts w:cs="Arial"/>
        </w:rPr>
        <w:t>Prace na stacji odbywają się w uzgodnieniu z konserwatorem zabytków.</w:t>
      </w:r>
    </w:p>
    <w:p w14:paraId="36F03BD1" w14:textId="155B3D5C" w:rsidR="00BC13AE" w:rsidRDefault="00443127" w:rsidP="00BB318B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  <w:b/>
          <w:color w:val="000000" w:themeColor="text1"/>
        </w:rPr>
        <w:t>–</w:t>
      </w:r>
      <w:r w:rsidR="00F000DE" w:rsidRPr="00F000DE">
        <w:rPr>
          <w:rFonts w:cs="Arial"/>
          <w:b/>
          <w:i/>
          <w:iCs/>
          <w:color w:val="000000" w:themeColor="text1"/>
        </w:rPr>
        <w:t xml:space="preserve"> </w:t>
      </w:r>
      <w:r w:rsidR="00BC13AE" w:rsidRPr="00F000DE">
        <w:rPr>
          <w:rFonts w:cs="Arial"/>
          <w:b/>
          <w:i/>
          <w:iCs/>
          <w:color w:val="000000" w:themeColor="text1"/>
        </w:rPr>
        <w:t>Likwidujemy wykluczenie komunikacyjne</w:t>
      </w:r>
      <w:r w:rsidR="00F000DE">
        <w:rPr>
          <w:rFonts w:cs="Arial"/>
          <w:b/>
          <w:i/>
          <w:iCs/>
          <w:color w:val="000000" w:themeColor="text1"/>
        </w:rPr>
        <w:t xml:space="preserve"> oraz</w:t>
      </w:r>
      <w:r w:rsidR="00BC13AE" w:rsidRPr="00F000DE">
        <w:rPr>
          <w:rFonts w:cs="Arial"/>
          <w:b/>
          <w:i/>
          <w:iCs/>
          <w:color w:val="000000" w:themeColor="text1"/>
        </w:rPr>
        <w:t xml:space="preserve"> zwiększamy komfort na stacjach i przystankach. Na Dolnym Śląsku budowane są nowe przystanki,</w:t>
      </w:r>
      <w:r w:rsidR="00F000DE" w:rsidRPr="00F000DE">
        <w:rPr>
          <w:rFonts w:cs="Arial"/>
          <w:b/>
          <w:i/>
          <w:iCs/>
          <w:color w:val="000000" w:themeColor="text1"/>
        </w:rPr>
        <w:t xml:space="preserve"> które </w:t>
      </w:r>
      <w:r w:rsidR="00F000DE">
        <w:rPr>
          <w:rFonts w:cs="Arial"/>
          <w:b/>
          <w:i/>
          <w:iCs/>
          <w:color w:val="000000" w:themeColor="text1"/>
        </w:rPr>
        <w:t xml:space="preserve">sprawiają, że </w:t>
      </w:r>
      <w:r w:rsidR="00F000DE" w:rsidRPr="00F000DE">
        <w:rPr>
          <w:rFonts w:cs="Arial"/>
          <w:b/>
          <w:i/>
          <w:iCs/>
          <w:color w:val="000000" w:themeColor="text1"/>
        </w:rPr>
        <w:t>dostępność do kolei</w:t>
      </w:r>
      <w:r w:rsidR="00F000DE">
        <w:rPr>
          <w:rFonts w:cs="Arial"/>
          <w:b/>
          <w:i/>
          <w:iCs/>
          <w:color w:val="000000" w:themeColor="text1"/>
        </w:rPr>
        <w:t xml:space="preserve"> lepsza</w:t>
      </w:r>
      <w:r w:rsidR="00F000DE" w:rsidRPr="00F000DE">
        <w:rPr>
          <w:rFonts w:cs="Arial"/>
          <w:b/>
          <w:i/>
          <w:iCs/>
          <w:color w:val="000000" w:themeColor="text1"/>
        </w:rPr>
        <w:t>. Także w</w:t>
      </w:r>
      <w:r w:rsidR="00BC13AE" w:rsidRPr="00F000DE">
        <w:rPr>
          <w:rFonts w:cs="Arial"/>
          <w:b/>
          <w:i/>
          <w:iCs/>
          <w:color w:val="000000" w:themeColor="text1"/>
        </w:rPr>
        <w:t xml:space="preserve"> Jaworze przebudowa stacji poprawi warunku obsługi podróżnych</w:t>
      </w:r>
      <w:r w:rsidR="00F000DE">
        <w:rPr>
          <w:rFonts w:cs="Arial"/>
          <w:b/>
          <w:color w:val="000000" w:themeColor="text1"/>
        </w:rPr>
        <w:t xml:space="preserve"> </w:t>
      </w:r>
      <w:r w:rsidR="007E06E3">
        <w:rPr>
          <w:rFonts w:cs="Arial"/>
          <w:b/>
          <w:color w:val="000000" w:themeColor="text1"/>
        </w:rPr>
        <w:t xml:space="preserve">– powiedział </w:t>
      </w:r>
      <w:r w:rsidR="00BC13AE">
        <w:rPr>
          <w:rFonts w:cs="Arial"/>
          <w:b/>
          <w:bCs/>
        </w:rPr>
        <w:t>Andrzej Bittel, sekretarz stanu w Ministerstwie Infrastruktury.</w:t>
      </w:r>
    </w:p>
    <w:p w14:paraId="369CA1A8" w14:textId="093AD3B1" w:rsidR="00371345" w:rsidRPr="00BB318B" w:rsidRDefault="007E06E3" w:rsidP="00BB318B">
      <w:pPr>
        <w:spacing w:before="120" w:after="120" w:line="360" w:lineRule="auto"/>
        <w:rPr>
          <w:rFonts w:cs="Arial"/>
          <w:b/>
          <w:bCs/>
        </w:rPr>
      </w:pPr>
      <w:r w:rsidRPr="007E06E3">
        <w:rPr>
          <w:rFonts w:cs="Arial"/>
          <w:b/>
          <w:i/>
          <w:iCs/>
          <w:color w:val="000000" w:themeColor="text1"/>
        </w:rPr>
        <w:t xml:space="preserve"> </w:t>
      </w:r>
      <w:r w:rsidR="00443127">
        <w:rPr>
          <w:rFonts w:cs="Arial"/>
          <w:b/>
          <w:color w:val="000000" w:themeColor="text1"/>
        </w:rPr>
        <w:t>–</w:t>
      </w:r>
      <w:r w:rsidRPr="007E06E3">
        <w:rPr>
          <w:rFonts w:cs="Arial"/>
          <w:b/>
          <w:i/>
          <w:iCs/>
          <w:color w:val="000000" w:themeColor="text1"/>
        </w:rPr>
        <w:t xml:space="preserve"> </w:t>
      </w:r>
      <w:r w:rsidR="00F000DE" w:rsidRPr="007E06E3">
        <w:rPr>
          <w:rFonts w:cs="Arial"/>
          <w:b/>
          <w:i/>
          <w:iCs/>
          <w:color w:val="000000" w:themeColor="text1"/>
        </w:rPr>
        <w:t>Dzięki PKP Polskim Liniom Kolejowym S.A. podróżni na stacji w Jaworze jeszcze w tym roku wygodniej wsiądą do pociągów. Realizowana ze środków budżetowych inwesty</w:t>
      </w:r>
      <w:r w:rsidRPr="007E06E3">
        <w:rPr>
          <w:rFonts w:cs="Arial"/>
          <w:b/>
          <w:i/>
          <w:iCs/>
          <w:color w:val="000000" w:themeColor="text1"/>
        </w:rPr>
        <w:t>cja umożliwi mieszkańcom lepsze dojazdy do szkół i pracy najbardziej ekologicznym środkiem transportu -</w:t>
      </w:r>
      <w:r>
        <w:rPr>
          <w:rFonts w:cs="Arial"/>
          <w:b/>
          <w:color w:val="000000" w:themeColor="text1"/>
        </w:rPr>
        <w:t xml:space="preserve"> powiedział</w:t>
      </w:r>
      <w:r w:rsidR="00BC13AE">
        <w:rPr>
          <w:rFonts w:cs="Arial"/>
          <w:b/>
          <w:bCs/>
        </w:rPr>
        <w:t xml:space="preserve"> Ireneusz Merchel, prezes Zarządu PKP Polskich Linii Kolejowych S.A.</w:t>
      </w:r>
    </w:p>
    <w:p w14:paraId="7C4DF8AD" w14:textId="03680440" w:rsidR="00DB3CCE" w:rsidRDefault="00F83ECB" w:rsidP="00DB3CCE">
      <w:pPr>
        <w:spacing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 xml:space="preserve">Zakończenie wszystkich prac planowane jest na koniec listopada. Wykonawca rozpoczął </w:t>
      </w:r>
      <w:r w:rsidR="007E06E3">
        <w:rPr>
          <w:rFonts w:cs="Arial"/>
        </w:rPr>
        <w:t>roboty</w:t>
      </w:r>
      <w:r>
        <w:rPr>
          <w:rFonts w:cs="Arial"/>
        </w:rPr>
        <w:t xml:space="preserve"> na początku sierpnia br. </w:t>
      </w:r>
      <w:r w:rsidR="007E06E3">
        <w:rPr>
          <w:rFonts w:cs="Arial"/>
        </w:rPr>
        <w:t>Wartość zadania to</w:t>
      </w:r>
      <w:r w:rsidR="007E06E3">
        <w:rPr>
          <w:rStyle w:val="Mocnewyrnione"/>
          <w:rFonts w:cs="Arial"/>
        </w:rPr>
        <w:t xml:space="preserve"> </w:t>
      </w:r>
      <w:r w:rsidR="007E06E3" w:rsidRPr="007E06E3">
        <w:rPr>
          <w:rStyle w:val="Mocnewyrnione"/>
          <w:rFonts w:cs="Arial"/>
          <w:b w:val="0"/>
          <w:bCs w:val="0"/>
        </w:rPr>
        <w:t>4,3 mln.</w:t>
      </w:r>
      <w:r w:rsidR="007E06E3">
        <w:rPr>
          <w:rStyle w:val="Mocnewyrnione"/>
          <w:rFonts w:cs="Arial"/>
        </w:rPr>
        <w:t xml:space="preserve"> </w:t>
      </w:r>
      <w:r w:rsidR="003D1D2B">
        <w:rPr>
          <w:rStyle w:val="Pogrubienie"/>
          <w:rFonts w:cs="Arial"/>
          <w:b w:val="0"/>
          <w:bCs w:val="0"/>
        </w:rPr>
        <w:br/>
      </w:r>
      <w:r w:rsidR="00297A97" w:rsidRPr="00C079B1">
        <w:rPr>
          <w:rStyle w:val="Pogrubienie"/>
          <w:rFonts w:cs="Arial"/>
        </w:rPr>
        <w:t>Kontakt dla mediów:</w:t>
      </w:r>
    </w:p>
    <w:p w14:paraId="579AE351" w14:textId="737F78E6" w:rsidR="00565784" w:rsidRPr="003D1D2B" w:rsidRDefault="00030183" w:rsidP="00DB3CCE">
      <w:pPr>
        <w:spacing w:after="0" w:line="360" w:lineRule="auto"/>
        <w:rPr>
          <w:rFonts w:cs="Arial"/>
        </w:rPr>
      </w:pPr>
      <w:r>
        <w:rPr>
          <w:color w:val="1A1A1A"/>
          <w:sz w:val="21"/>
          <w:szCs w:val="21"/>
          <w:shd w:val="clear" w:color="auto" w:fill="FFFFFF"/>
        </w:rPr>
        <w:t>Karol Jakubowski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+48 668 679 414</w:t>
      </w:r>
    </w:p>
    <w:sectPr w:rsidR="00565784" w:rsidRPr="003D1D2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1E4D" w14:textId="77777777" w:rsidR="00476888" w:rsidRDefault="00476888" w:rsidP="009D1AEB">
      <w:pPr>
        <w:spacing w:after="0" w:line="240" w:lineRule="auto"/>
      </w:pPr>
      <w:r>
        <w:separator/>
      </w:r>
    </w:p>
  </w:endnote>
  <w:endnote w:type="continuationSeparator" w:id="0">
    <w:p w14:paraId="08FFF583" w14:textId="77777777" w:rsidR="00476888" w:rsidRDefault="0047688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A5BCA34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F517D" w:rsidRPr="002C7C48">
      <w:rPr>
        <w:rFonts w:eastAsia="Times New Roman" w:cs="Arial"/>
        <w:color w:val="000000"/>
        <w:sz w:val="14"/>
        <w:szCs w:val="14"/>
      </w:rPr>
      <w:t>32.065.978.000,00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3A7D" w14:textId="77777777" w:rsidR="00476888" w:rsidRDefault="00476888" w:rsidP="009D1AEB">
      <w:pPr>
        <w:spacing w:after="0" w:line="240" w:lineRule="auto"/>
      </w:pPr>
      <w:r>
        <w:separator/>
      </w:r>
    </w:p>
  </w:footnote>
  <w:footnote w:type="continuationSeparator" w:id="0">
    <w:p w14:paraId="6D7AAD70" w14:textId="77777777" w:rsidR="00476888" w:rsidRDefault="0047688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93389398">
    <w:abstractNumId w:val="1"/>
  </w:num>
  <w:num w:numId="2" w16cid:durableId="191289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107B"/>
    <w:rsid w:val="00022956"/>
    <w:rsid w:val="0002398C"/>
    <w:rsid w:val="00023B9D"/>
    <w:rsid w:val="000251DD"/>
    <w:rsid w:val="00025711"/>
    <w:rsid w:val="00030183"/>
    <w:rsid w:val="00030FCC"/>
    <w:rsid w:val="0003744D"/>
    <w:rsid w:val="000520AD"/>
    <w:rsid w:val="00060AD3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0652"/>
    <w:rsid w:val="000F2C16"/>
    <w:rsid w:val="000F67A1"/>
    <w:rsid w:val="001003A4"/>
    <w:rsid w:val="00100687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088E"/>
    <w:rsid w:val="00192E17"/>
    <w:rsid w:val="001932A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1E786F"/>
    <w:rsid w:val="00200697"/>
    <w:rsid w:val="0020086D"/>
    <w:rsid w:val="002070EE"/>
    <w:rsid w:val="00215A84"/>
    <w:rsid w:val="00217981"/>
    <w:rsid w:val="002236C5"/>
    <w:rsid w:val="00225B4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AFF"/>
    <w:rsid w:val="00266BF2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0D74"/>
    <w:rsid w:val="00311066"/>
    <w:rsid w:val="003138B0"/>
    <w:rsid w:val="0032558E"/>
    <w:rsid w:val="00325837"/>
    <w:rsid w:val="00341AA7"/>
    <w:rsid w:val="00371345"/>
    <w:rsid w:val="0038646D"/>
    <w:rsid w:val="003927CE"/>
    <w:rsid w:val="00392B09"/>
    <w:rsid w:val="003A5F12"/>
    <w:rsid w:val="003A7F78"/>
    <w:rsid w:val="003B078C"/>
    <w:rsid w:val="003B18EF"/>
    <w:rsid w:val="003B6D2F"/>
    <w:rsid w:val="003C0AEE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3BD8"/>
    <w:rsid w:val="00415F05"/>
    <w:rsid w:val="00422ABD"/>
    <w:rsid w:val="00423E89"/>
    <w:rsid w:val="004241A3"/>
    <w:rsid w:val="00434972"/>
    <w:rsid w:val="00443127"/>
    <w:rsid w:val="00452806"/>
    <w:rsid w:val="00453AE3"/>
    <w:rsid w:val="00456AF6"/>
    <w:rsid w:val="00463BE6"/>
    <w:rsid w:val="004663EF"/>
    <w:rsid w:val="00476888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7939"/>
    <w:rsid w:val="00533EBB"/>
    <w:rsid w:val="00533FC5"/>
    <w:rsid w:val="00551FF8"/>
    <w:rsid w:val="00553297"/>
    <w:rsid w:val="005545C9"/>
    <w:rsid w:val="00564582"/>
    <w:rsid w:val="00565784"/>
    <w:rsid w:val="00566917"/>
    <w:rsid w:val="00573DAB"/>
    <w:rsid w:val="0057661C"/>
    <w:rsid w:val="00587850"/>
    <w:rsid w:val="005A756C"/>
    <w:rsid w:val="005C245E"/>
    <w:rsid w:val="005C26E7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20D08"/>
    <w:rsid w:val="00631F84"/>
    <w:rsid w:val="00634055"/>
    <w:rsid w:val="0063625B"/>
    <w:rsid w:val="00637075"/>
    <w:rsid w:val="006370AC"/>
    <w:rsid w:val="006372C6"/>
    <w:rsid w:val="006406BE"/>
    <w:rsid w:val="0064306A"/>
    <w:rsid w:val="0065173C"/>
    <w:rsid w:val="00652632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4ACF"/>
    <w:rsid w:val="00716617"/>
    <w:rsid w:val="00717777"/>
    <w:rsid w:val="00720BF5"/>
    <w:rsid w:val="00720E05"/>
    <w:rsid w:val="007243F1"/>
    <w:rsid w:val="007303D3"/>
    <w:rsid w:val="00737C20"/>
    <w:rsid w:val="00740CB5"/>
    <w:rsid w:val="007442AB"/>
    <w:rsid w:val="00763ED2"/>
    <w:rsid w:val="007652A6"/>
    <w:rsid w:val="007662C0"/>
    <w:rsid w:val="007749E3"/>
    <w:rsid w:val="00780D89"/>
    <w:rsid w:val="00784199"/>
    <w:rsid w:val="00796E53"/>
    <w:rsid w:val="00797DC5"/>
    <w:rsid w:val="007A2140"/>
    <w:rsid w:val="007B04E6"/>
    <w:rsid w:val="007B3229"/>
    <w:rsid w:val="007B40F1"/>
    <w:rsid w:val="007C3224"/>
    <w:rsid w:val="007C74A6"/>
    <w:rsid w:val="007E06E3"/>
    <w:rsid w:val="007F3648"/>
    <w:rsid w:val="00802B1D"/>
    <w:rsid w:val="00803EA3"/>
    <w:rsid w:val="00813B44"/>
    <w:rsid w:val="008258FE"/>
    <w:rsid w:val="00840F69"/>
    <w:rsid w:val="00843A5F"/>
    <w:rsid w:val="00856377"/>
    <w:rsid w:val="0085666E"/>
    <w:rsid w:val="00860074"/>
    <w:rsid w:val="00860DE2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4E"/>
    <w:rsid w:val="008B0154"/>
    <w:rsid w:val="008B2F95"/>
    <w:rsid w:val="008B5899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30CB2"/>
    <w:rsid w:val="00932704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597B"/>
    <w:rsid w:val="00976BF7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560F"/>
    <w:rsid w:val="00A472B6"/>
    <w:rsid w:val="00A508CB"/>
    <w:rsid w:val="00A50BDA"/>
    <w:rsid w:val="00A57068"/>
    <w:rsid w:val="00A57534"/>
    <w:rsid w:val="00A617E0"/>
    <w:rsid w:val="00A64B1C"/>
    <w:rsid w:val="00A64CB1"/>
    <w:rsid w:val="00A666BC"/>
    <w:rsid w:val="00A73B9D"/>
    <w:rsid w:val="00A76F0C"/>
    <w:rsid w:val="00AA7BC1"/>
    <w:rsid w:val="00AB1736"/>
    <w:rsid w:val="00AC080A"/>
    <w:rsid w:val="00AC3DE9"/>
    <w:rsid w:val="00AD48D0"/>
    <w:rsid w:val="00AD4AF9"/>
    <w:rsid w:val="00AE1E6D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18B"/>
    <w:rsid w:val="00BB385F"/>
    <w:rsid w:val="00BC13AE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51A51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56A0"/>
    <w:rsid w:val="00D466CE"/>
    <w:rsid w:val="00D55FC5"/>
    <w:rsid w:val="00D60299"/>
    <w:rsid w:val="00D63DD9"/>
    <w:rsid w:val="00D835DD"/>
    <w:rsid w:val="00D93B92"/>
    <w:rsid w:val="00DA3513"/>
    <w:rsid w:val="00DA4B9C"/>
    <w:rsid w:val="00DB3CCE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D82"/>
    <w:rsid w:val="00DE63A0"/>
    <w:rsid w:val="00DF0433"/>
    <w:rsid w:val="00DF5114"/>
    <w:rsid w:val="00DF7F60"/>
    <w:rsid w:val="00E0492D"/>
    <w:rsid w:val="00E06BD1"/>
    <w:rsid w:val="00E14E55"/>
    <w:rsid w:val="00E15F13"/>
    <w:rsid w:val="00E22126"/>
    <w:rsid w:val="00E2593B"/>
    <w:rsid w:val="00E360D3"/>
    <w:rsid w:val="00E36989"/>
    <w:rsid w:val="00E44075"/>
    <w:rsid w:val="00E44490"/>
    <w:rsid w:val="00E47E56"/>
    <w:rsid w:val="00E50DE4"/>
    <w:rsid w:val="00E56F2B"/>
    <w:rsid w:val="00E6050A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1CCE"/>
    <w:rsid w:val="00EC4CD9"/>
    <w:rsid w:val="00EC4DA2"/>
    <w:rsid w:val="00ED56F1"/>
    <w:rsid w:val="00ED595A"/>
    <w:rsid w:val="00EE4394"/>
    <w:rsid w:val="00EF4623"/>
    <w:rsid w:val="00EF56C1"/>
    <w:rsid w:val="00F000DE"/>
    <w:rsid w:val="00F05538"/>
    <w:rsid w:val="00F109D4"/>
    <w:rsid w:val="00F15932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82678"/>
    <w:rsid w:val="00F83ECB"/>
    <w:rsid w:val="00F923A6"/>
    <w:rsid w:val="00F94805"/>
    <w:rsid w:val="00F97336"/>
    <w:rsid w:val="00FB4B98"/>
    <w:rsid w:val="00FB64EC"/>
    <w:rsid w:val="00FC4B09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5114"/>
    <w:pPr>
      <w:spacing w:after="0" w:line="240" w:lineRule="auto"/>
    </w:pPr>
    <w:rPr>
      <w:rFonts w:ascii="Arial" w:hAnsi="Arial"/>
    </w:rPr>
  </w:style>
  <w:style w:type="character" w:customStyle="1" w:styleId="Mocnewyrnione">
    <w:name w:val="Mocne wyróżnione"/>
    <w:qFormat/>
    <w:rsid w:val="00F83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4CF4-AEF6-4BF9-9FFE-3DD01D25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Wołomin i Urle zyskają lepsze możliwości obsługi pasażerów</vt:lpstr>
    </vt:vector>
  </TitlesOfParts>
  <Company>PKP PLK S.A.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Wołomin i Urle zyskają lepsze możliwości obsługi pasażerów</dc:title>
  <dc:subject/>
  <dc:creator>Dudzińska Maria</dc:creator>
  <cp:keywords/>
  <dc:description/>
  <cp:lastModifiedBy>Dudzińska Maria</cp:lastModifiedBy>
  <cp:revision>3</cp:revision>
  <dcterms:created xsi:type="dcterms:W3CDTF">2023-10-11T11:16:00Z</dcterms:created>
  <dcterms:modified xsi:type="dcterms:W3CDTF">2023-10-11T11:16:00Z</dcterms:modified>
</cp:coreProperties>
</file>