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A851D1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A851D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A851D1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AE3BDA" w:rsidRDefault="009939C9" w:rsidP="00A851D1">
      <w:pPr>
        <w:rPr>
          <w:rFonts w:ascii="Arial" w:hAnsi="Arial" w:cs="Arial"/>
          <w:sz w:val="16"/>
          <w:szCs w:val="16"/>
        </w:rPr>
      </w:pPr>
      <w:proofErr w:type="gramStart"/>
      <w:r w:rsidRPr="00AE3BDA">
        <w:rPr>
          <w:rFonts w:ascii="Arial" w:hAnsi="Arial" w:cs="Arial"/>
          <w:sz w:val="16"/>
          <w:szCs w:val="16"/>
        </w:rPr>
        <w:t>tel</w:t>
      </w:r>
      <w:proofErr w:type="gramEnd"/>
      <w:r w:rsidRPr="00AE3BDA">
        <w:rPr>
          <w:rFonts w:ascii="Arial" w:hAnsi="Arial" w:cs="Arial"/>
          <w:sz w:val="16"/>
          <w:szCs w:val="16"/>
        </w:rPr>
        <w:t xml:space="preserve">. + 48 </w:t>
      </w:r>
      <w:r w:rsidR="00964B84" w:rsidRPr="00AE3BDA">
        <w:rPr>
          <w:rFonts w:ascii="Arial" w:hAnsi="Arial" w:cs="Arial"/>
          <w:sz w:val="16"/>
          <w:szCs w:val="16"/>
        </w:rPr>
        <w:t>22 473 30 02</w:t>
      </w:r>
    </w:p>
    <w:p w:rsidR="009939C9" w:rsidRPr="00AE3BDA" w:rsidRDefault="009939C9" w:rsidP="00A851D1">
      <w:pPr>
        <w:rPr>
          <w:rFonts w:ascii="Arial" w:hAnsi="Arial" w:cs="Arial"/>
          <w:sz w:val="16"/>
          <w:szCs w:val="16"/>
        </w:rPr>
      </w:pPr>
      <w:proofErr w:type="gramStart"/>
      <w:r w:rsidRPr="00AE3BDA">
        <w:rPr>
          <w:rFonts w:ascii="Arial" w:hAnsi="Arial" w:cs="Arial"/>
          <w:sz w:val="16"/>
          <w:szCs w:val="16"/>
        </w:rPr>
        <w:t>fax</w:t>
      </w:r>
      <w:proofErr w:type="gramEnd"/>
      <w:r w:rsidRPr="00AE3BDA">
        <w:rPr>
          <w:rFonts w:ascii="Arial" w:hAnsi="Arial" w:cs="Arial"/>
          <w:sz w:val="16"/>
          <w:szCs w:val="16"/>
        </w:rPr>
        <w:t xml:space="preserve"> + 48 </w:t>
      </w:r>
      <w:r w:rsidR="00964B84" w:rsidRPr="00AE3BDA">
        <w:rPr>
          <w:rFonts w:ascii="Arial" w:hAnsi="Arial" w:cs="Arial"/>
          <w:sz w:val="16"/>
          <w:szCs w:val="16"/>
        </w:rPr>
        <w:t>22 473 23 34</w:t>
      </w:r>
    </w:p>
    <w:p w:rsidR="009939C9" w:rsidRPr="00AE3BDA" w:rsidRDefault="00964B84" w:rsidP="00A851D1">
      <w:pPr>
        <w:rPr>
          <w:rFonts w:ascii="Arial" w:hAnsi="Arial" w:cs="Arial"/>
          <w:sz w:val="16"/>
          <w:szCs w:val="16"/>
        </w:rPr>
      </w:pPr>
      <w:proofErr w:type="gramStart"/>
      <w:r w:rsidRPr="00AE3BDA">
        <w:rPr>
          <w:rFonts w:ascii="Arial" w:hAnsi="Arial" w:cs="Arial"/>
          <w:sz w:val="16"/>
          <w:szCs w:val="16"/>
        </w:rPr>
        <w:t>rzecznik</w:t>
      </w:r>
      <w:proofErr w:type="gramEnd"/>
      <w:r w:rsidR="009939C9" w:rsidRPr="00AE3BDA">
        <w:rPr>
          <w:rFonts w:ascii="Arial" w:hAnsi="Arial" w:cs="Arial"/>
          <w:sz w:val="16"/>
          <w:szCs w:val="16"/>
        </w:rPr>
        <w:t>@plk-sa.</w:t>
      </w:r>
      <w:proofErr w:type="gramStart"/>
      <w:r w:rsidR="009939C9" w:rsidRPr="00AE3BDA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621602" w:rsidRDefault="009939C9" w:rsidP="00A851D1">
      <w:pPr>
        <w:rPr>
          <w:rFonts w:ascii="Arial" w:hAnsi="Arial" w:cs="Arial"/>
          <w:sz w:val="16"/>
          <w:szCs w:val="16"/>
        </w:rPr>
      </w:pPr>
      <w:proofErr w:type="gramStart"/>
      <w:r w:rsidRPr="00621602">
        <w:rPr>
          <w:rFonts w:ascii="Arial" w:hAnsi="Arial" w:cs="Arial"/>
          <w:sz w:val="16"/>
          <w:szCs w:val="16"/>
        </w:rPr>
        <w:t>www</w:t>
      </w:r>
      <w:proofErr w:type="gramEnd"/>
      <w:r w:rsidRPr="00621602">
        <w:rPr>
          <w:rFonts w:ascii="Arial" w:hAnsi="Arial" w:cs="Arial"/>
          <w:sz w:val="16"/>
          <w:szCs w:val="16"/>
        </w:rPr>
        <w:t>.</w:t>
      </w:r>
      <w:proofErr w:type="gramStart"/>
      <w:r w:rsidRPr="00621602">
        <w:rPr>
          <w:rFonts w:ascii="Arial" w:hAnsi="Arial" w:cs="Arial"/>
          <w:sz w:val="16"/>
          <w:szCs w:val="16"/>
        </w:rPr>
        <w:t>plk-sa</w:t>
      </w:r>
      <w:proofErr w:type="gramEnd"/>
      <w:r w:rsidRPr="00621602">
        <w:rPr>
          <w:rFonts w:ascii="Arial" w:hAnsi="Arial" w:cs="Arial"/>
          <w:sz w:val="16"/>
          <w:szCs w:val="16"/>
        </w:rPr>
        <w:t>.</w:t>
      </w:r>
      <w:proofErr w:type="gramStart"/>
      <w:r w:rsidRPr="00621602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621602" w:rsidRDefault="009939C9" w:rsidP="00A851D1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A851D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621602">
        <w:rPr>
          <w:rFonts w:ascii="Arial" w:hAnsi="Arial" w:cs="Arial"/>
          <w:sz w:val="22"/>
          <w:szCs w:val="22"/>
        </w:rPr>
        <w:tab/>
      </w:r>
      <w:r w:rsidRPr="00621602">
        <w:rPr>
          <w:rFonts w:ascii="Arial" w:hAnsi="Arial" w:cs="Arial"/>
          <w:sz w:val="22"/>
          <w:szCs w:val="22"/>
        </w:rPr>
        <w:tab/>
      </w:r>
      <w:r w:rsidRPr="00621602">
        <w:rPr>
          <w:rFonts w:ascii="Arial" w:hAnsi="Arial" w:cs="Arial"/>
          <w:sz w:val="22"/>
          <w:szCs w:val="22"/>
        </w:rPr>
        <w:tab/>
      </w:r>
      <w:r w:rsidRPr="00621602">
        <w:rPr>
          <w:rFonts w:ascii="Arial" w:hAnsi="Arial" w:cs="Arial"/>
          <w:sz w:val="22"/>
          <w:szCs w:val="22"/>
        </w:rPr>
        <w:tab/>
      </w:r>
      <w:r w:rsidRPr="00621602">
        <w:rPr>
          <w:rFonts w:ascii="Arial" w:hAnsi="Arial" w:cs="Arial"/>
          <w:sz w:val="22"/>
          <w:szCs w:val="22"/>
        </w:rPr>
        <w:tab/>
      </w:r>
      <w:r w:rsidRPr="00621602">
        <w:rPr>
          <w:rFonts w:ascii="Arial" w:hAnsi="Arial" w:cs="Arial"/>
          <w:sz w:val="22"/>
          <w:szCs w:val="22"/>
        </w:rPr>
        <w:tab/>
      </w:r>
      <w:r w:rsidRPr="00621602">
        <w:rPr>
          <w:rFonts w:ascii="Arial" w:hAnsi="Arial" w:cs="Arial"/>
          <w:sz w:val="22"/>
          <w:szCs w:val="22"/>
        </w:rPr>
        <w:tab/>
      </w:r>
      <w:r w:rsidR="00512615">
        <w:rPr>
          <w:rFonts w:ascii="Arial" w:eastAsia="Calibri" w:hAnsi="Arial" w:cs="Arial"/>
          <w:sz w:val="22"/>
          <w:szCs w:val="22"/>
          <w:lang w:eastAsia="en-US"/>
        </w:rPr>
        <w:t>Warszawa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621602">
        <w:rPr>
          <w:rFonts w:ascii="Arial" w:eastAsia="Calibri" w:hAnsi="Arial" w:cs="Arial"/>
          <w:sz w:val="22"/>
          <w:szCs w:val="22"/>
          <w:lang w:eastAsia="en-US"/>
        </w:rPr>
        <w:t>2</w:t>
      </w:r>
      <w:r w:rsidR="0049034F">
        <w:rPr>
          <w:rFonts w:ascii="Arial" w:eastAsia="Calibri" w:hAnsi="Arial" w:cs="Arial"/>
          <w:sz w:val="22"/>
          <w:szCs w:val="22"/>
          <w:lang w:eastAsia="en-US"/>
        </w:rPr>
        <w:t>1</w:t>
      </w:r>
      <w:r w:rsidR="005126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21602">
        <w:rPr>
          <w:rFonts w:ascii="Arial" w:eastAsia="Calibri" w:hAnsi="Arial" w:cs="Arial"/>
          <w:sz w:val="22"/>
          <w:szCs w:val="22"/>
          <w:lang w:eastAsia="en-US"/>
        </w:rPr>
        <w:t xml:space="preserve">grudnia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512615" w:rsidRDefault="00512615" w:rsidP="00512615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21602" w:rsidRDefault="00621602" w:rsidP="00D111B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D111B2" w:rsidRDefault="00197D57" w:rsidP="00D111B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111B2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621602" w:rsidRPr="000400E0" w:rsidRDefault="00621602" w:rsidP="00621602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400E0">
        <w:rPr>
          <w:rFonts w:ascii="Arial" w:hAnsi="Arial" w:cs="Arial"/>
          <w:b/>
        </w:rPr>
        <w:t>Żółt</w:t>
      </w:r>
      <w:r>
        <w:rPr>
          <w:rFonts w:ascii="Arial" w:hAnsi="Arial" w:cs="Arial"/>
          <w:b/>
        </w:rPr>
        <w:t>a</w:t>
      </w:r>
      <w:r w:rsidRPr="000400E0">
        <w:rPr>
          <w:rFonts w:ascii="Arial" w:hAnsi="Arial" w:cs="Arial"/>
          <w:b/>
        </w:rPr>
        <w:t>Naklej</w:t>
      </w:r>
      <w:r>
        <w:rPr>
          <w:rFonts w:ascii="Arial" w:hAnsi="Arial" w:cs="Arial"/>
          <w:b/>
        </w:rPr>
        <w:t>ka</w:t>
      </w:r>
      <w:r w:rsidRPr="000400E0">
        <w:rPr>
          <w:rFonts w:ascii="Arial" w:hAnsi="Arial" w:cs="Arial"/>
          <w:b/>
        </w:rPr>
        <w:t>PLK</w:t>
      </w:r>
      <w:proofErr w:type="spellEnd"/>
      <w:r w:rsidRPr="000400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zapobiegła </w:t>
      </w:r>
      <w:r w:rsidRPr="000400E0">
        <w:rPr>
          <w:rFonts w:ascii="Arial" w:hAnsi="Arial" w:cs="Arial"/>
          <w:b/>
        </w:rPr>
        <w:t>tragedii na torach</w:t>
      </w:r>
    </w:p>
    <w:p w:rsidR="00621602" w:rsidRDefault="00621602" w:rsidP="00621602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Wykorzystanie danych z </w:t>
      </w:r>
      <w:proofErr w:type="spellStart"/>
      <w:r>
        <w:rPr>
          <w:rFonts w:ascii="Arial" w:hAnsi="Arial" w:cs="Arial"/>
          <w:b/>
          <w:bCs/>
        </w:rPr>
        <w:t>ŻółtaNaklejkaPLK</w:t>
      </w:r>
      <w:proofErr w:type="spellEnd"/>
      <w:r>
        <w:rPr>
          <w:rFonts w:ascii="Arial" w:hAnsi="Arial" w:cs="Arial"/>
          <w:b/>
          <w:bCs/>
        </w:rPr>
        <w:t xml:space="preserve"> na przejeździe w Wodzisławiu Śląskim, zapobiegło tragedii. Przed autobusem, który utknął na przejeździe w bezpiecznej odległości zatrzymał się pociąg. 14 </w:t>
      </w:r>
      <w:proofErr w:type="gramStart"/>
      <w:r>
        <w:rPr>
          <w:rFonts w:ascii="Arial" w:hAnsi="Arial" w:cs="Arial"/>
          <w:b/>
          <w:bCs/>
        </w:rPr>
        <w:t>tysięcy</w:t>
      </w:r>
      <w:proofErr w:type="gramEnd"/>
      <w:r>
        <w:rPr>
          <w:rFonts w:ascii="Arial" w:hAnsi="Arial" w:cs="Arial"/>
          <w:b/>
          <w:bCs/>
        </w:rPr>
        <w:t xml:space="preserve"> przejazdów kolejowo-drogowych zostało w tym roku oznakowanych żółtymi naklejkami PKP Polskich Linii Kolejowych S.A. Kierowcy widząc zagrożenie mogą szybko skontaktować się z nr 112 i kolejarzami. </w:t>
      </w:r>
    </w:p>
    <w:p w:rsidR="00621602" w:rsidRDefault="00621602" w:rsidP="0062160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21602" w:rsidRDefault="00621602" w:rsidP="006216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>
        <w:rPr>
          <w:rFonts w:ascii="Arial" w:hAnsi="Arial" w:cs="Arial"/>
          <w:b/>
          <w:bCs/>
        </w:rPr>
        <w:t>Wodzisławiu Śląskim</w:t>
      </w:r>
      <w:r>
        <w:rPr>
          <w:rFonts w:ascii="Arial" w:hAnsi="Arial" w:cs="Arial"/>
        </w:rPr>
        <w:t xml:space="preserve"> 13 grudnia kierowca miejskiego autobusu jadąc bez pasażerów, </w:t>
      </w:r>
      <w:r>
        <w:rPr>
          <w:rFonts w:ascii="Arial" w:hAnsi="Arial" w:cs="Arial"/>
        </w:rPr>
        <w:br/>
        <w:t xml:space="preserve">w trakcie manewru w obszarze przejazdu kolejowo-drogowego przy ulicy </w:t>
      </w:r>
      <w:proofErr w:type="spellStart"/>
      <w:r>
        <w:rPr>
          <w:rFonts w:ascii="Arial" w:hAnsi="Arial" w:cs="Arial"/>
        </w:rPr>
        <w:t>Bogumińskiej</w:t>
      </w:r>
      <w:proofErr w:type="spellEnd"/>
      <w:r>
        <w:rPr>
          <w:rFonts w:ascii="Arial" w:hAnsi="Arial" w:cs="Arial"/>
        </w:rPr>
        <w:t xml:space="preserve">, utknął na torach. Przejazd jest wyposażony w dodatkowe urządzenia informujące maszynistę o zdarzeniu na przejeździe. Są też, podobnie jak na 14-tysiącach innych przejazdów, żółte naklejki PLK. Jeden z kierowców skorzystał z danych na żółtej naklejce PLK i o zdarzeniu zawiadomił nr 112 i kolejarzy. Dyżurny natychmiast zareagował na zgłoszenie - wstrzymał ruch pociągów na linii między Wodzisławiem Śląskim a Czyżowicami. W bezpiecznej odległości od autobusu zatrzymał się pociąg relacji Katowice – </w:t>
      </w:r>
      <w:proofErr w:type="spellStart"/>
      <w:r>
        <w:rPr>
          <w:rFonts w:ascii="Arial" w:hAnsi="Arial" w:cs="Arial"/>
        </w:rPr>
        <w:t>Bohumin</w:t>
      </w:r>
      <w:proofErr w:type="spellEnd"/>
      <w:r>
        <w:rPr>
          <w:rFonts w:ascii="Arial" w:hAnsi="Arial" w:cs="Arial"/>
        </w:rPr>
        <w:t xml:space="preserve">. Na miejsce zostały wezwane służby </w:t>
      </w:r>
      <w:proofErr w:type="gramStart"/>
      <w:r>
        <w:rPr>
          <w:rFonts w:ascii="Arial" w:hAnsi="Arial" w:cs="Arial"/>
        </w:rPr>
        <w:t xml:space="preserve">porządkowe . </w:t>
      </w:r>
      <w:proofErr w:type="gramEnd"/>
      <w:r>
        <w:rPr>
          <w:rFonts w:ascii="Arial" w:hAnsi="Arial" w:cs="Arial"/>
        </w:rPr>
        <w:t xml:space="preserve">Przerwa w ruchu trwała około 40 minut. </w:t>
      </w:r>
    </w:p>
    <w:p w:rsidR="00621602" w:rsidRDefault="00621602" w:rsidP="00621602">
      <w:pPr>
        <w:spacing w:line="360" w:lineRule="auto"/>
        <w:jc w:val="both"/>
        <w:rPr>
          <w:rFonts w:ascii="Arial" w:hAnsi="Arial" w:cs="Arial"/>
        </w:rPr>
      </w:pPr>
      <w:r w:rsidRPr="009641D0">
        <w:rPr>
          <w:rFonts w:ascii="Arial" w:hAnsi="Arial" w:cs="Arial"/>
          <w:i/>
        </w:rPr>
        <w:t xml:space="preserve">- Manewr kierowcy przy przejeździe kolejowo-drogowym był nieodpowiedzialny. Jednak dzięki wykorzystaniu żółtej naklejki PLK i wskazaniu dokładnej lokalizacji przejazdu dyżurny ruchu zatrzymał pociąg z pasażerami i zapobiegł tragedii. W różnej formie apelujemy do kierowców, by – zgodnie z </w:t>
      </w:r>
      <w:proofErr w:type="gramStart"/>
      <w:r w:rsidRPr="009641D0">
        <w:rPr>
          <w:rFonts w:ascii="Arial" w:hAnsi="Arial" w:cs="Arial"/>
          <w:i/>
        </w:rPr>
        <w:t>przepisami,  zachowali</w:t>
      </w:r>
      <w:proofErr w:type="gramEnd"/>
      <w:r w:rsidRPr="009641D0">
        <w:rPr>
          <w:rFonts w:ascii="Arial" w:hAnsi="Arial" w:cs="Arial"/>
          <w:i/>
        </w:rPr>
        <w:t xml:space="preserve"> szczególna ostrożność na przejazdach</w:t>
      </w:r>
      <w:r>
        <w:rPr>
          <w:rFonts w:ascii="Arial" w:hAnsi="Arial" w:cs="Arial"/>
        </w:rPr>
        <w:t>– powiedział Włodzimierz Kiełczyński, dyrektor Biura Bezpieczeństwa z PKP Polskich Linii Kolejowych S.A.</w:t>
      </w:r>
      <w:r w:rsidRPr="006B5923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</w:t>
      </w:r>
    </w:p>
    <w:p w:rsidR="00621602" w:rsidRDefault="00621602" w:rsidP="00621602">
      <w:pPr>
        <w:spacing w:line="360" w:lineRule="auto"/>
        <w:jc w:val="both"/>
        <w:rPr>
          <w:rFonts w:ascii="Arial" w:hAnsi="Arial" w:cs="Arial"/>
        </w:rPr>
      </w:pPr>
      <w:r w:rsidRPr="00623E0F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95598B" wp14:editId="5A9911F2">
                <wp:simplePos x="0" y="0"/>
                <wp:positionH relativeFrom="margin">
                  <wp:align>left</wp:align>
                </wp:positionH>
                <wp:positionV relativeFrom="paragraph">
                  <wp:posOffset>1556385</wp:posOffset>
                </wp:positionV>
                <wp:extent cx="5822950" cy="1404620"/>
                <wp:effectExtent l="0" t="0" r="25400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602" w:rsidRDefault="00621602" w:rsidP="0062160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165B">
                              <w:rPr>
                                <w:rFonts w:ascii="Arial" w:hAnsi="Arial" w:cs="Arial"/>
                                <w:b/>
                              </w:rPr>
                              <w:t>Przypominamy o obowiązku zachowania szczególnej ostrożności przy przekraczaniu przejazdów kolejowo drogowych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– szczególnie w trudnych warunkach zimowych</w:t>
                            </w:r>
                            <w:r w:rsidRPr="009A165B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</w:p>
                          <w:p w:rsidR="00621602" w:rsidRPr="009A165B" w:rsidRDefault="00621602" w:rsidP="0062160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165B">
                              <w:rPr>
                                <w:rFonts w:ascii="Arial" w:hAnsi="Arial" w:cs="Arial"/>
                                <w:b/>
                              </w:rPr>
                              <w:t xml:space="preserve">Wyjazdy i powroty ze świąt będą udane, jeśli nie będziemy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popełniać podstawowych błędów, które prowadzą do tragedii. To </w:t>
                            </w:r>
                            <w:r w:rsidRPr="009A165B">
                              <w:rPr>
                                <w:rFonts w:ascii="Arial" w:hAnsi="Arial" w:cs="Arial"/>
                                <w:b/>
                              </w:rPr>
                              <w:t>ignorowa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nie</w:t>
                            </w:r>
                            <w:r w:rsidRPr="009A165B">
                              <w:rPr>
                                <w:rFonts w:ascii="Arial" w:hAnsi="Arial" w:cs="Arial"/>
                                <w:b/>
                              </w:rPr>
                              <w:t xml:space="preserve"> znaku stop i czerwonych świateł przed przejazdem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, wjeżdżanie na przejazd przy opadających rogatkach lub </w:t>
                            </w:r>
                            <w:proofErr w:type="gramStart"/>
                            <w:r w:rsidRPr="009A165B">
                              <w:rPr>
                                <w:rFonts w:ascii="Arial" w:hAnsi="Arial" w:cs="Arial"/>
                                <w:b/>
                              </w:rPr>
                              <w:t>omi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janie </w:t>
                            </w:r>
                            <w:r w:rsidRPr="009A165B">
                              <w:rPr>
                                <w:rFonts w:ascii="Arial" w:hAnsi="Arial" w:cs="Arial"/>
                                <w:b/>
                              </w:rPr>
                              <w:t xml:space="preserve"> slalomem</w:t>
                            </w:r>
                            <w:proofErr w:type="gramEnd"/>
                            <w:r w:rsidRPr="009A165B">
                              <w:rPr>
                                <w:rFonts w:ascii="Arial" w:hAnsi="Arial" w:cs="Arial"/>
                                <w:b/>
                              </w:rPr>
                              <w:t xml:space="preserve"> zamkniętych rogatek.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559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22.55pt;width:458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">
                <v:textbox style="mso-fit-shape-to-text:t">
                  <w:txbxContent>
                    <w:p w:rsidR="00621602" w:rsidRDefault="00621602" w:rsidP="0062160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9A165B">
                        <w:rPr>
                          <w:rFonts w:ascii="Arial" w:hAnsi="Arial" w:cs="Arial"/>
                          <w:b/>
                        </w:rPr>
                        <w:t>Przypominamy o obowiązku zachowania szczególnej ostrożności przy przekraczaniu przejazdów kolejowo drogowych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– szczególnie w trudnych warunkach zimowych</w:t>
                      </w:r>
                      <w:r w:rsidRPr="009A165B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</w:p>
                    <w:p w:rsidR="00621602" w:rsidRPr="009A165B" w:rsidRDefault="00621602" w:rsidP="0062160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9A165B">
                        <w:rPr>
                          <w:rFonts w:ascii="Arial" w:hAnsi="Arial" w:cs="Arial"/>
                          <w:b/>
                        </w:rPr>
                        <w:t xml:space="preserve">Wyjazdy i powroty ze świąt będą udane, jeśli nie będziemy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popełniać podstawowych błędów, które prowadzą do tragedii. To </w:t>
                      </w:r>
                      <w:r w:rsidRPr="009A165B">
                        <w:rPr>
                          <w:rFonts w:ascii="Arial" w:hAnsi="Arial" w:cs="Arial"/>
                          <w:b/>
                        </w:rPr>
                        <w:t>ignorowa</w:t>
                      </w:r>
                      <w:r>
                        <w:rPr>
                          <w:rFonts w:ascii="Arial" w:hAnsi="Arial" w:cs="Arial"/>
                          <w:b/>
                        </w:rPr>
                        <w:t>nie</w:t>
                      </w:r>
                      <w:r w:rsidRPr="009A165B">
                        <w:rPr>
                          <w:rFonts w:ascii="Arial" w:hAnsi="Arial" w:cs="Arial"/>
                          <w:b/>
                        </w:rPr>
                        <w:t xml:space="preserve"> znaku stop i czerwonych świateł przed przejazdem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, wjeżdżanie na przejazd przy opadających rogatkach lub </w:t>
                      </w:r>
                      <w:proofErr w:type="gramStart"/>
                      <w:r w:rsidRPr="009A165B">
                        <w:rPr>
                          <w:rFonts w:ascii="Arial" w:hAnsi="Arial" w:cs="Arial"/>
                          <w:b/>
                        </w:rPr>
                        <w:t>omi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janie </w:t>
                      </w:r>
                      <w:r w:rsidRPr="009A165B">
                        <w:rPr>
                          <w:rFonts w:ascii="Arial" w:hAnsi="Arial" w:cs="Arial"/>
                          <w:b/>
                        </w:rPr>
                        <w:t xml:space="preserve"> slalomem</w:t>
                      </w:r>
                      <w:proofErr w:type="gramEnd"/>
                      <w:r w:rsidRPr="009A165B">
                        <w:rPr>
                          <w:rFonts w:ascii="Arial" w:hAnsi="Arial" w:cs="Arial"/>
                          <w:b/>
                        </w:rPr>
                        <w:t xml:space="preserve"> zamkniętych rogatek.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</w:rPr>
        <w:t xml:space="preserve">Od czerwca na 14 000 przejazdów kolejowo-drogowych zarządzanych przez </w:t>
      </w:r>
      <w:r>
        <w:rPr>
          <w:rFonts w:ascii="Arial" w:hAnsi="Arial" w:cs="Arial"/>
        </w:rPr>
        <w:br/>
        <w:t xml:space="preserve">PKP Polskie Linie Kolejowe S.A. </w:t>
      </w:r>
      <w:proofErr w:type="gramStart"/>
      <w:r>
        <w:rPr>
          <w:rFonts w:ascii="Arial" w:hAnsi="Arial" w:cs="Arial"/>
        </w:rPr>
        <w:t>umieszczone</w:t>
      </w:r>
      <w:proofErr w:type="gramEnd"/>
      <w:r>
        <w:rPr>
          <w:rFonts w:ascii="Arial" w:hAnsi="Arial" w:cs="Arial"/>
        </w:rPr>
        <w:t xml:space="preserve"> zostały specjalne żółte naklejki z numerami alarmowymi i indywidualnym numerem skrzyżowania. We współpracy z operatorami numeru 112 stworzony został system szybkiego powiadamiania o zdarzeniach na skrzyżowaniach dróg i torów. Do tej pory z informacji na naklejce skorzystano ponad 300 razy. Kilkanaście zgłoszeń wymagało wstrzymania ruchu </w:t>
      </w:r>
    </w:p>
    <w:p w:rsidR="00621602" w:rsidRDefault="00621602" w:rsidP="0062160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ŻółtaNaklejkaPLK</w:t>
      </w:r>
      <w:proofErr w:type="spellEnd"/>
      <w:r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</w:rPr>
        <w:t xml:space="preserve">to jedno z działań na rzecz bezpieczeństwa. Ponadto PLK za setki milionów złotych </w:t>
      </w:r>
      <w:r>
        <w:rPr>
          <w:rFonts w:ascii="Arial" w:hAnsi="Arial" w:cs="Arial"/>
          <w:shd w:val="clear" w:color="auto" w:fill="FFFFFF"/>
        </w:rPr>
        <w:t>budują bezkolizyjne skrzyżowania i modernizują przejazdy w ramach Krajowego Programu Kolejowego.</w:t>
      </w:r>
      <w:r>
        <w:rPr>
          <w:rFonts w:ascii="Arial" w:hAnsi="Arial" w:cs="Arial"/>
        </w:rPr>
        <w:t xml:space="preserve"> Spółka pamięta o odpowiedzialności pracowników. Szkoleni są dyżurni oraz dróżnicy odpowiadający za właściwą obsługę przejazdów kolejowo-drogowych. Wykorzystywany jest nowoczesny symulator do szkolenia dyżurnych ruchu.</w:t>
      </w:r>
    </w:p>
    <w:p w:rsidR="00AE3BDA" w:rsidRPr="00AE3BDA" w:rsidRDefault="00AE3BDA" w:rsidP="00AE3BDA">
      <w:pPr>
        <w:pStyle w:val="align-justify"/>
        <w:shd w:val="clear" w:color="auto" w:fill="FFFFFF"/>
        <w:spacing w:before="0" w:beforeAutospacing="0" w:after="0" w:afterAutospacing="0" w:line="369" w:lineRule="atLeas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E3BDA">
        <w:rPr>
          <w:rFonts w:ascii="Arial" w:hAnsi="Arial" w:cs="Arial"/>
          <w:sz w:val="22"/>
          <w:szCs w:val="22"/>
        </w:rPr>
        <w:t>Więcej informacji na temat kampanii oraz realizowanych w jej ramach działań na stronie </w:t>
      </w:r>
      <w:hyperlink r:id="rId8" w:tgtFrame="_blank" w:history="1">
        <w:r w:rsidRPr="00AE3BDA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www.bezpieczny-przejazd.pl</w:t>
        </w:r>
      </w:hyperlink>
      <w:r w:rsidRPr="00AE3BDA">
        <w:rPr>
          <w:rFonts w:ascii="Arial" w:hAnsi="Arial" w:cs="Arial"/>
          <w:sz w:val="22"/>
          <w:szCs w:val="22"/>
        </w:rPr>
        <w:t>                   </w:t>
      </w:r>
      <w:bookmarkStart w:id="0" w:name="_GoBack"/>
      <w:bookmarkEnd w:id="0"/>
      <w:r w:rsidRPr="00AE3BDA">
        <w:rPr>
          <w:rFonts w:ascii="Arial" w:eastAsia="Calibri" w:hAnsi="Arial" w:cs="Arial"/>
          <w:b/>
          <w:sz w:val="22"/>
          <w:szCs w:val="22"/>
          <w:lang w:eastAsia="en-US"/>
        </w:rPr>
        <w:t>                              </w:t>
      </w:r>
    </w:p>
    <w:p w:rsidR="00D111B2" w:rsidRPr="00AE3BDA" w:rsidRDefault="00D111B2" w:rsidP="00D111B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12615" w:rsidRPr="00D111B2" w:rsidRDefault="00512615" w:rsidP="00D111B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31CBD" w:rsidRDefault="00231CBD" w:rsidP="00231CBD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noProof/>
          <w:sz w:val="18"/>
          <w:szCs w:val="18"/>
        </w:rPr>
        <w:drawing>
          <wp:inline distT="0" distB="0" distL="0" distR="0">
            <wp:extent cx="6188710" cy="1549400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klej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CBD" w:rsidRDefault="00231CBD" w:rsidP="00925AA7">
      <w:pPr>
        <w:autoSpaceDN/>
        <w:jc w:val="center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49137E" w:rsidRDefault="0049137E" w:rsidP="0049034F">
      <w:pPr>
        <w:autoSpaceDN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4376DE" w:rsidRDefault="004376DE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8C01A8" w:rsidRPr="009146EB" w:rsidRDefault="00161379" w:rsidP="004376DE">
      <w:pPr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146EB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  <w:r w:rsidR="008C01A8" w:rsidRPr="009146EB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8C01A8" w:rsidRPr="009146EB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="008C01A8" w:rsidRPr="009146EB">
        <w:rPr>
          <w:rFonts w:ascii="Arial" w:hAnsi="Arial" w:cs="Arial"/>
          <w:sz w:val="20"/>
          <w:szCs w:val="20"/>
        </w:rPr>
        <w:br/>
      </w:r>
      <w:r w:rsidR="008C01A8" w:rsidRPr="009146EB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="008C01A8" w:rsidRPr="009146EB">
        <w:rPr>
          <w:rFonts w:ascii="Arial" w:hAnsi="Arial" w:cs="Arial"/>
          <w:sz w:val="20"/>
          <w:szCs w:val="20"/>
        </w:rPr>
        <w:br/>
      </w:r>
      <w:r w:rsidR="008C01A8" w:rsidRPr="009146EB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8C01A8" w:rsidRPr="009146EB">
        <w:rPr>
          <w:rFonts w:ascii="Arial" w:hAnsi="Arial" w:cs="Arial"/>
          <w:sz w:val="20"/>
          <w:szCs w:val="20"/>
        </w:rPr>
        <w:br/>
      </w:r>
      <w:hyperlink r:id="rId10" w:history="1">
        <w:r w:rsidR="001A3B2F" w:rsidRPr="009146EB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="001A3B2F" w:rsidRPr="009146E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01A8" w:rsidRPr="009146EB">
        <w:rPr>
          <w:rFonts w:ascii="Arial" w:hAnsi="Arial" w:cs="Arial"/>
          <w:sz w:val="20"/>
          <w:szCs w:val="20"/>
        </w:rPr>
        <w:br/>
      </w:r>
      <w:r w:rsidR="008C01A8" w:rsidRPr="009146EB">
        <w:rPr>
          <w:rFonts w:ascii="Arial" w:hAnsi="Arial" w:cs="Arial"/>
          <w:sz w:val="20"/>
          <w:szCs w:val="20"/>
          <w:shd w:val="clear" w:color="auto" w:fill="FFFFFF"/>
        </w:rPr>
        <w:t>tel. 694 480 239</w:t>
      </w:r>
    </w:p>
    <w:sectPr w:rsidR="008C01A8" w:rsidRPr="009146EB" w:rsidSect="00512615">
      <w:headerReference w:type="first" r:id="rId11"/>
      <w:footerReference w:type="first" r:id="rId12"/>
      <w:pgSz w:w="11906" w:h="16838"/>
      <w:pgMar w:top="1440" w:right="1080" w:bottom="1440" w:left="1080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787" w:rsidRDefault="005D4787" w:rsidP="006B0DBA">
      <w:r>
        <w:separator/>
      </w:r>
    </w:p>
  </w:endnote>
  <w:endnote w:type="continuationSeparator" w:id="0">
    <w:p w:rsidR="005D4787" w:rsidRDefault="005D4787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787" w:rsidRDefault="005D4787" w:rsidP="006B0DBA">
      <w:r w:rsidRPr="006B0DBA">
        <w:rPr>
          <w:color w:val="000000"/>
        </w:rPr>
        <w:separator/>
      </w:r>
    </w:p>
  </w:footnote>
  <w:footnote w:type="continuationSeparator" w:id="0">
    <w:p w:rsidR="005D4787" w:rsidRDefault="005D4787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6EFD87DB" wp14:editId="0F51D10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274D7"/>
    <w:rsid w:val="00031DDD"/>
    <w:rsid w:val="00032523"/>
    <w:rsid w:val="00034802"/>
    <w:rsid w:val="00036AFC"/>
    <w:rsid w:val="0003788C"/>
    <w:rsid w:val="00050746"/>
    <w:rsid w:val="00052C70"/>
    <w:rsid w:val="000764EE"/>
    <w:rsid w:val="00084754"/>
    <w:rsid w:val="000A03F1"/>
    <w:rsid w:val="000A0417"/>
    <w:rsid w:val="000A5F10"/>
    <w:rsid w:val="000B2CA3"/>
    <w:rsid w:val="000B3982"/>
    <w:rsid w:val="000D2804"/>
    <w:rsid w:val="000D3FBF"/>
    <w:rsid w:val="000D7A00"/>
    <w:rsid w:val="000E07D2"/>
    <w:rsid w:val="000E3820"/>
    <w:rsid w:val="000E4C77"/>
    <w:rsid w:val="000F27F5"/>
    <w:rsid w:val="000F36BB"/>
    <w:rsid w:val="000F6D73"/>
    <w:rsid w:val="00102449"/>
    <w:rsid w:val="001076D4"/>
    <w:rsid w:val="00114991"/>
    <w:rsid w:val="001244B4"/>
    <w:rsid w:val="00145DA7"/>
    <w:rsid w:val="001534EB"/>
    <w:rsid w:val="00154C3D"/>
    <w:rsid w:val="00160B50"/>
    <w:rsid w:val="00161379"/>
    <w:rsid w:val="00196FAC"/>
    <w:rsid w:val="001972BF"/>
    <w:rsid w:val="00197D57"/>
    <w:rsid w:val="001A3B2F"/>
    <w:rsid w:val="001B2512"/>
    <w:rsid w:val="001C2BDA"/>
    <w:rsid w:val="001C4FB0"/>
    <w:rsid w:val="00202FE4"/>
    <w:rsid w:val="00214E7D"/>
    <w:rsid w:val="002152D3"/>
    <w:rsid w:val="00215551"/>
    <w:rsid w:val="00231CBD"/>
    <w:rsid w:val="0023613C"/>
    <w:rsid w:val="002439DE"/>
    <w:rsid w:val="002604CA"/>
    <w:rsid w:val="00265772"/>
    <w:rsid w:val="002742AF"/>
    <w:rsid w:val="00281DE6"/>
    <w:rsid w:val="00285B77"/>
    <w:rsid w:val="00292433"/>
    <w:rsid w:val="002A0907"/>
    <w:rsid w:val="002A3752"/>
    <w:rsid w:val="002B402D"/>
    <w:rsid w:val="002D0686"/>
    <w:rsid w:val="002D56FA"/>
    <w:rsid w:val="002E0563"/>
    <w:rsid w:val="002F0081"/>
    <w:rsid w:val="003052BE"/>
    <w:rsid w:val="0031106A"/>
    <w:rsid w:val="00315847"/>
    <w:rsid w:val="00320319"/>
    <w:rsid w:val="00322159"/>
    <w:rsid w:val="003263B1"/>
    <w:rsid w:val="0035735B"/>
    <w:rsid w:val="00361BE0"/>
    <w:rsid w:val="00393243"/>
    <w:rsid w:val="00395255"/>
    <w:rsid w:val="003C0F0C"/>
    <w:rsid w:val="003F0D69"/>
    <w:rsid w:val="00401971"/>
    <w:rsid w:val="00403032"/>
    <w:rsid w:val="00403190"/>
    <w:rsid w:val="00404161"/>
    <w:rsid w:val="00406C32"/>
    <w:rsid w:val="004123B3"/>
    <w:rsid w:val="00412938"/>
    <w:rsid w:val="0043703D"/>
    <w:rsid w:val="004376DE"/>
    <w:rsid w:val="00445591"/>
    <w:rsid w:val="0044750D"/>
    <w:rsid w:val="00452FF3"/>
    <w:rsid w:val="00454599"/>
    <w:rsid w:val="00456B02"/>
    <w:rsid w:val="00484AE4"/>
    <w:rsid w:val="00485EB2"/>
    <w:rsid w:val="0049034F"/>
    <w:rsid w:val="00490D72"/>
    <w:rsid w:val="0049137E"/>
    <w:rsid w:val="004A3022"/>
    <w:rsid w:val="004A40B8"/>
    <w:rsid w:val="004C25AE"/>
    <w:rsid w:val="004D593E"/>
    <w:rsid w:val="004D5A15"/>
    <w:rsid w:val="004F1FF3"/>
    <w:rsid w:val="004F3DCE"/>
    <w:rsid w:val="004F7D11"/>
    <w:rsid w:val="00507340"/>
    <w:rsid w:val="00511A40"/>
    <w:rsid w:val="00512615"/>
    <w:rsid w:val="00513169"/>
    <w:rsid w:val="00514FC7"/>
    <w:rsid w:val="00525D7D"/>
    <w:rsid w:val="00526536"/>
    <w:rsid w:val="005369FD"/>
    <w:rsid w:val="00547655"/>
    <w:rsid w:val="00553B13"/>
    <w:rsid w:val="005637DF"/>
    <w:rsid w:val="00573DBC"/>
    <w:rsid w:val="00577191"/>
    <w:rsid w:val="0059096A"/>
    <w:rsid w:val="00593A90"/>
    <w:rsid w:val="005A20F1"/>
    <w:rsid w:val="005A7E85"/>
    <w:rsid w:val="005B19B1"/>
    <w:rsid w:val="005B5C68"/>
    <w:rsid w:val="005C15D2"/>
    <w:rsid w:val="005C3C15"/>
    <w:rsid w:val="005C5856"/>
    <w:rsid w:val="005D4787"/>
    <w:rsid w:val="005E1A54"/>
    <w:rsid w:val="00621602"/>
    <w:rsid w:val="006301BA"/>
    <w:rsid w:val="006364F2"/>
    <w:rsid w:val="00655E83"/>
    <w:rsid w:val="00662937"/>
    <w:rsid w:val="00664164"/>
    <w:rsid w:val="00681BDA"/>
    <w:rsid w:val="006B0DBA"/>
    <w:rsid w:val="006C00F8"/>
    <w:rsid w:val="006C5610"/>
    <w:rsid w:val="006D02C4"/>
    <w:rsid w:val="006D2F78"/>
    <w:rsid w:val="006D5E47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568D"/>
    <w:rsid w:val="00776D54"/>
    <w:rsid w:val="00782118"/>
    <w:rsid w:val="00790289"/>
    <w:rsid w:val="00791342"/>
    <w:rsid w:val="007A33B0"/>
    <w:rsid w:val="007A57C3"/>
    <w:rsid w:val="007A7C96"/>
    <w:rsid w:val="007B3C96"/>
    <w:rsid w:val="007B44F6"/>
    <w:rsid w:val="007C3F0D"/>
    <w:rsid w:val="007C65DA"/>
    <w:rsid w:val="007D01BC"/>
    <w:rsid w:val="007D70D6"/>
    <w:rsid w:val="007D7DD2"/>
    <w:rsid w:val="007E3233"/>
    <w:rsid w:val="008010A3"/>
    <w:rsid w:val="008236B1"/>
    <w:rsid w:val="00830A1D"/>
    <w:rsid w:val="0083260A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83CC5"/>
    <w:rsid w:val="008A2B37"/>
    <w:rsid w:val="008B7973"/>
    <w:rsid w:val="008C01A8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46EB"/>
    <w:rsid w:val="00916F1F"/>
    <w:rsid w:val="00920C41"/>
    <w:rsid w:val="00925AA7"/>
    <w:rsid w:val="009277D3"/>
    <w:rsid w:val="0093704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2B4F"/>
    <w:rsid w:val="009939C9"/>
    <w:rsid w:val="009943BA"/>
    <w:rsid w:val="00995D91"/>
    <w:rsid w:val="009B0AA4"/>
    <w:rsid w:val="009B2DB0"/>
    <w:rsid w:val="009B4931"/>
    <w:rsid w:val="009C6D5B"/>
    <w:rsid w:val="009D1B14"/>
    <w:rsid w:val="009E28C1"/>
    <w:rsid w:val="009F09F9"/>
    <w:rsid w:val="009F4BDD"/>
    <w:rsid w:val="00A141E9"/>
    <w:rsid w:val="00A14990"/>
    <w:rsid w:val="00A20C2F"/>
    <w:rsid w:val="00A22430"/>
    <w:rsid w:val="00A232A5"/>
    <w:rsid w:val="00A50F66"/>
    <w:rsid w:val="00A53D11"/>
    <w:rsid w:val="00A5470A"/>
    <w:rsid w:val="00A5472B"/>
    <w:rsid w:val="00A61DDF"/>
    <w:rsid w:val="00A71FCD"/>
    <w:rsid w:val="00A771B7"/>
    <w:rsid w:val="00A77789"/>
    <w:rsid w:val="00A851D1"/>
    <w:rsid w:val="00A95B5F"/>
    <w:rsid w:val="00AA1EE6"/>
    <w:rsid w:val="00AA69D1"/>
    <w:rsid w:val="00AB070F"/>
    <w:rsid w:val="00AD2F1D"/>
    <w:rsid w:val="00AE3BDA"/>
    <w:rsid w:val="00AE6912"/>
    <w:rsid w:val="00AF0D48"/>
    <w:rsid w:val="00AF5BBB"/>
    <w:rsid w:val="00AF72EA"/>
    <w:rsid w:val="00AF7D69"/>
    <w:rsid w:val="00B02201"/>
    <w:rsid w:val="00B0342D"/>
    <w:rsid w:val="00B03A59"/>
    <w:rsid w:val="00B126E1"/>
    <w:rsid w:val="00B1604C"/>
    <w:rsid w:val="00B261AC"/>
    <w:rsid w:val="00B27D86"/>
    <w:rsid w:val="00B46D9F"/>
    <w:rsid w:val="00B638C7"/>
    <w:rsid w:val="00B67613"/>
    <w:rsid w:val="00B73ACB"/>
    <w:rsid w:val="00B85F49"/>
    <w:rsid w:val="00B8756D"/>
    <w:rsid w:val="00B87D3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23A66"/>
    <w:rsid w:val="00C33B56"/>
    <w:rsid w:val="00C366CE"/>
    <w:rsid w:val="00C55080"/>
    <w:rsid w:val="00C6269F"/>
    <w:rsid w:val="00C66D38"/>
    <w:rsid w:val="00C70B59"/>
    <w:rsid w:val="00C82415"/>
    <w:rsid w:val="00C8465A"/>
    <w:rsid w:val="00C86D45"/>
    <w:rsid w:val="00C900C8"/>
    <w:rsid w:val="00C97D80"/>
    <w:rsid w:val="00CA164C"/>
    <w:rsid w:val="00CA225D"/>
    <w:rsid w:val="00CA2360"/>
    <w:rsid w:val="00CA63C6"/>
    <w:rsid w:val="00CA6FB2"/>
    <w:rsid w:val="00CB2E47"/>
    <w:rsid w:val="00CC1184"/>
    <w:rsid w:val="00CC1ED0"/>
    <w:rsid w:val="00CF3E10"/>
    <w:rsid w:val="00D04EEA"/>
    <w:rsid w:val="00D111B2"/>
    <w:rsid w:val="00D11851"/>
    <w:rsid w:val="00D1634F"/>
    <w:rsid w:val="00D2295D"/>
    <w:rsid w:val="00D3647C"/>
    <w:rsid w:val="00D37DBB"/>
    <w:rsid w:val="00D43E9C"/>
    <w:rsid w:val="00D546A4"/>
    <w:rsid w:val="00D55680"/>
    <w:rsid w:val="00D570C8"/>
    <w:rsid w:val="00D711B6"/>
    <w:rsid w:val="00D77299"/>
    <w:rsid w:val="00D8117E"/>
    <w:rsid w:val="00D83001"/>
    <w:rsid w:val="00D931B9"/>
    <w:rsid w:val="00D97AD4"/>
    <w:rsid w:val="00D97D07"/>
    <w:rsid w:val="00DC4475"/>
    <w:rsid w:val="00DC52FA"/>
    <w:rsid w:val="00DC7E93"/>
    <w:rsid w:val="00DC7FE8"/>
    <w:rsid w:val="00DD5906"/>
    <w:rsid w:val="00DD5A0C"/>
    <w:rsid w:val="00DE1124"/>
    <w:rsid w:val="00DE46B4"/>
    <w:rsid w:val="00DE7961"/>
    <w:rsid w:val="00E02AB7"/>
    <w:rsid w:val="00E03033"/>
    <w:rsid w:val="00E10D95"/>
    <w:rsid w:val="00E13A09"/>
    <w:rsid w:val="00E22560"/>
    <w:rsid w:val="00E2277C"/>
    <w:rsid w:val="00E26F99"/>
    <w:rsid w:val="00E34671"/>
    <w:rsid w:val="00E34ED2"/>
    <w:rsid w:val="00E46112"/>
    <w:rsid w:val="00E76FFA"/>
    <w:rsid w:val="00E963EF"/>
    <w:rsid w:val="00EA724F"/>
    <w:rsid w:val="00EB365C"/>
    <w:rsid w:val="00EC58D2"/>
    <w:rsid w:val="00ED1DC7"/>
    <w:rsid w:val="00EE39F6"/>
    <w:rsid w:val="00EF4EC8"/>
    <w:rsid w:val="00EF69D1"/>
    <w:rsid w:val="00F038ED"/>
    <w:rsid w:val="00F0409B"/>
    <w:rsid w:val="00F0719D"/>
    <w:rsid w:val="00F10E8E"/>
    <w:rsid w:val="00F136B2"/>
    <w:rsid w:val="00F15044"/>
    <w:rsid w:val="00F17774"/>
    <w:rsid w:val="00F17799"/>
    <w:rsid w:val="00F22CAC"/>
    <w:rsid w:val="00F236E7"/>
    <w:rsid w:val="00F6681F"/>
    <w:rsid w:val="00F67D65"/>
    <w:rsid w:val="00F75E56"/>
    <w:rsid w:val="00F77DBC"/>
    <w:rsid w:val="00F80B09"/>
    <w:rsid w:val="00FA45A6"/>
    <w:rsid w:val="00FB0B7A"/>
    <w:rsid w:val="00FB77B0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ormalnyWeb">
    <w:name w:val="Normal (Web)"/>
    <w:basedOn w:val="Normalny"/>
    <w:uiPriority w:val="99"/>
    <w:unhideWhenUsed/>
    <w:rsid w:val="00DC52FA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5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6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6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68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149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33758-966C-4169-886D-FBE503D8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3161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2018-12-21T06:30:00Z</cp:lastPrinted>
  <dcterms:created xsi:type="dcterms:W3CDTF">2018-12-21T06:31:00Z</dcterms:created>
  <dcterms:modified xsi:type="dcterms:W3CDTF">2018-12-21T06:31:00Z</dcterms:modified>
</cp:coreProperties>
</file>