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F31FD6" w:rsidRDefault="0063625B" w:rsidP="00F31FD6">
      <w:pPr>
        <w:spacing w:line="276" w:lineRule="auto"/>
        <w:rPr>
          <w:rFonts w:cs="Arial"/>
        </w:rPr>
      </w:pPr>
    </w:p>
    <w:p w:rsidR="0063625B" w:rsidRPr="00F31FD6" w:rsidRDefault="0063625B" w:rsidP="00F31FD6">
      <w:pPr>
        <w:spacing w:line="276" w:lineRule="auto"/>
        <w:rPr>
          <w:rFonts w:cs="Arial"/>
        </w:rPr>
      </w:pPr>
    </w:p>
    <w:p w:rsidR="0063625B" w:rsidRPr="00F31FD6" w:rsidRDefault="0063625B" w:rsidP="00F31FD6">
      <w:pPr>
        <w:spacing w:line="276" w:lineRule="auto"/>
        <w:rPr>
          <w:rFonts w:cs="Arial"/>
        </w:rPr>
      </w:pPr>
    </w:p>
    <w:p w:rsidR="00277762" w:rsidRPr="00F31FD6" w:rsidRDefault="009D1AEB" w:rsidP="00F31FD6">
      <w:pPr>
        <w:spacing w:line="276" w:lineRule="auto"/>
        <w:jc w:val="right"/>
        <w:rPr>
          <w:rFonts w:cs="Arial"/>
        </w:rPr>
      </w:pPr>
      <w:r w:rsidRPr="00F31FD6">
        <w:rPr>
          <w:rFonts w:cs="Arial"/>
        </w:rPr>
        <w:t>Warszawa,</w:t>
      </w:r>
      <w:r w:rsidR="006C6C1C" w:rsidRPr="00F31FD6">
        <w:rPr>
          <w:rFonts w:cs="Arial"/>
        </w:rPr>
        <w:t xml:space="preserve"> </w:t>
      </w:r>
      <w:r w:rsidR="00821F16">
        <w:rPr>
          <w:rFonts w:cs="Arial"/>
        </w:rPr>
        <w:t>3</w:t>
      </w:r>
      <w:r w:rsidR="00FD0A7D" w:rsidRPr="00F31FD6">
        <w:rPr>
          <w:rFonts w:cs="Arial"/>
        </w:rPr>
        <w:t xml:space="preserve"> </w:t>
      </w:r>
      <w:r w:rsidR="00821F16">
        <w:rPr>
          <w:rFonts w:cs="Arial"/>
        </w:rPr>
        <w:t>stycznia 2020</w:t>
      </w:r>
      <w:r w:rsidRPr="00F31FD6">
        <w:rPr>
          <w:rFonts w:cs="Arial"/>
        </w:rPr>
        <w:t xml:space="preserve"> r.</w:t>
      </w:r>
    </w:p>
    <w:p w:rsidR="00ED24D1" w:rsidRDefault="00ED24D1" w:rsidP="00ED24D1">
      <w:pPr>
        <w:pStyle w:val="Nagwek1"/>
        <w:spacing w:before="0" w:after="0" w:line="240" w:lineRule="auto"/>
        <w:rPr>
          <w:rFonts w:cs="Arial"/>
          <w:sz w:val="22"/>
          <w:szCs w:val="22"/>
        </w:rPr>
      </w:pPr>
      <w:r w:rsidRPr="00ED24D1">
        <w:rPr>
          <w:rFonts w:cs="Arial"/>
          <w:sz w:val="22"/>
          <w:szCs w:val="22"/>
        </w:rPr>
        <w:t>Informacja prasowa</w:t>
      </w:r>
    </w:p>
    <w:p w:rsidR="00821F16" w:rsidRPr="00C06C09" w:rsidRDefault="00821F16" w:rsidP="00821F16">
      <w:pPr>
        <w:spacing w:line="360" w:lineRule="auto"/>
        <w:jc w:val="both"/>
        <w:rPr>
          <w:rFonts w:cs="Arial"/>
          <w:b/>
        </w:rPr>
      </w:pPr>
      <w:r w:rsidRPr="00C06C09">
        <w:rPr>
          <w:rFonts w:cs="Arial"/>
          <w:b/>
        </w:rPr>
        <w:t>Mniej wypadków na przejazdach kolejowo-drogowych w 2019 roku</w:t>
      </w:r>
    </w:p>
    <w:p w:rsidR="00821F16" w:rsidRPr="00457B08" w:rsidRDefault="00821F16" w:rsidP="00821F16">
      <w:pPr>
        <w:spacing w:line="360" w:lineRule="auto"/>
        <w:jc w:val="both"/>
        <w:rPr>
          <w:rFonts w:cs="Arial"/>
          <w:b/>
        </w:rPr>
      </w:pPr>
      <w:r w:rsidRPr="00457B08">
        <w:rPr>
          <w:rFonts w:cs="Arial"/>
          <w:b/>
        </w:rPr>
        <w:t xml:space="preserve">Rok 2019 był najbezpieczniejszym pod względem zdarzeń na przejazdach od 4 lat. </w:t>
      </w:r>
      <w:r>
        <w:rPr>
          <w:rFonts w:cs="Arial"/>
          <w:b/>
        </w:rPr>
        <w:br/>
        <w:t>O 20 wypadków było mniej niż w 2018 r., a to oznacza spadek niebezpiecznych zdarzeń o 11 proc. PKP Polskie Linie Kolejowe S.A. budują bezkolizyjne skrzyżowania, zwiększają liczbę zabezpieczeń na przejazdach, kampania Bezpieczny Przejazd i dodatkowe oznakowania skrzyżowań kolejowo-drogowych zwiększają bezpieczeństwo kierowców.</w:t>
      </w:r>
    </w:p>
    <w:p w:rsidR="00821F16" w:rsidRDefault="00821F16" w:rsidP="00821F16">
      <w:pPr>
        <w:spacing w:line="360" w:lineRule="auto"/>
        <w:jc w:val="both"/>
        <w:rPr>
          <w:rFonts w:cs="Arial"/>
        </w:rPr>
      </w:pPr>
      <w:r>
        <w:rPr>
          <w:rFonts w:cs="Arial"/>
        </w:rPr>
        <w:t>O 20 zdarzeń zmniejszyła się liczba wypadków na przejazdach kolejowo drogowych w Polsce w 2019 r w porównaniu z 2018 rokiem. To spadek zdarzeń, pomimo wzrostu liczby samochodów oraz liczby kursujących pociągów. Wciąż podstawową przyczyną wypadków na przejazdach kolejowo-drogowych pozostaje niezachowanie ostrożności pr</w:t>
      </w:r>
      <w:bookmarkStart w:id="0" w:name="_GoBack"/>
      <w:bookmarkEnd w:id="0"/>
      <w:r>
        <w:rPr>
          <w:rFonts w:cs="Arial"/>
        </w:rPr>
        <w:t>zez kierowców</w:t>
      </w:r>
    </w:p>
    <w:p w:rsidR="00821F16" w:rsidRPr="00C06C09" w:rsidRDefault="00821F16" w:rsidP="00821F16">
      <w:pPr>
        <w:spacing w:line="360" w:lineRule="auto"/>
        <w:jc w:val="both"/>
        <w:rPr>
          <w:rFonts w:cs="Arial"/>
          <w:b/>
        </w:rPr>
      </w:pPr>
      <w:r w:rsidRPr="00C06C09">
        <w:rPr>
          <w:rFonts w:cs="Arial"/>
          <w:b/>
          <w:i/>
        </w:rPr>
        <w:t>- Konsekwentnie realizujemy działania na rzecz poprawy bezpieczeństwa. To zarówno inwestycje PKP Polskich Linii Kolejowych S.A. w bezkolizyjne skrzyżowania, zwiększanie liczby przejazdów z rogatkami, jak i kampania społeczna Bezpieczny Przejazd. Codziennie w różnej formie apelujemy do kierowców o rozsądek i umieściliśmy na wszystkich przejazdach dodatkowe informacje, które w sytuacji zagrożenia mogą uratować życie</w:t>
      </w:r>
      <w:r>
        <w:rPr>
          <w:rFonts w:cs="Arial"/>
          <w:b/>
          <w:i/>
        </w:rPr>
        <w:t xml:space="preserve"> </w:t>
      </w:r>
      <w:r w:rsidRPr="00C06C09">
        <w:rPr>
          <w:rFonts w:cs="Arial"/>
          <w:b/>
        </w:rPr>
        <w:t xml:space="preserve">– powiedział Marek Olkiewicz, wiceprezes PKP Polskich Linii Kolejowych S.A. </w:t>
      </w:r>
    </w:p>
    <w:p w:rsidR="00821F16" w:rsidRDefault="00821F16" w:rsidP="00821F16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Niebezpieczne zdarzenia na przejazdach kolejowo-drogowych w 99 proc wynikają z niezachowania ostrożności przez kierowców. </w:t>
      </w:r>
      <w:r w:rsidRPr="00457B08">
        <w:rPr>
          <w:rFonts w:cs="Arial"/>
        </w:rPr>
        <w:t>W zeszłym roku doszło do 163 zdarzeń na przejazdach kolejowo-drogowych w Pol</w:t>
      </w:r>
      <w:r>
        <w:rPr>
          <w:rFonts w:cs="Arial"/>
        </w:rPr>
        <w:t>s</w:t>
      </w:r>
      <w:r w:rsidRPr="00457B08">
        <w:rPr>
          <w:rFonts w:cs="Arial"/>
        </w:rPr>
        <w:t xml:space="preserve">ce. To o 11% mniej, niż rok wcześniej, gdy odnotowano 183 zdarzenia. </w:t>
      </w:r>
    </w:p>
    <w:p w:rsidR="00821F16" w:rsidRPr="00457B08" w:rsidRDefault="00821F16" w:rsidP="00821F16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Podstawowe błędy kierowców to ignorowanie znaku stop i włączonych czerwonych świateł, wjeżdżanie pod opadające rogatki, omijanie slalomem zamkniętych półrogatek oraz wjeżdżanie na tory w momencie gdy nie ma miejsca na zjazd z przejazdu. </w:t>
      </w:r>
    </w:p>
    <w:p w:rsidR="00821F16" w:rsidRDefault="00821F16" w:rsidP="00821F16">
      <w:pPr>
        <w:spacing w:line="360" w:lineRule="auto"/>
        <w:jc w:val="both"/>
        <w:rPr>
          <w:rFonts w:cs="Arial"/>
          <w:shd w:val="clear" w:color="auto" w:fill="FFFFFF"/>
        </w:rPr>
      </w:pPr>
      <w:r w:rsidRPr="00C06C09">
        <w:rPr>
          <w:rFonts w:cs="Arial"/>
          <w:b/>
        </w:rPr>
        <w:t xml:space="preserve">W 2018 roku PKP Polskie Linie Kolejowe S.A. oznakowały 14 tysięcy przejazdów kolejowo-drogowych żółtymi naklejkami. </w:t>
      </w:r>
      <w:r w:rsidRPr="009F26F0">
        <w:rPr>
          <w:rFonts w:cs="Arial"/>
          <w:shd w:val="clear" w:color="auto" w:fill="FFFFFF"/>
        </w:rPr>
        <w:t>Każda naklejka posiada trzy ważne numery. Pierwszy to indywidualny numer przejazdu kolejowo-drogowego. Drugi to numer alarmowy 112, który należy wybrać w przypadku zagrożenia życia. Operator 112 po podaniu numeru skrzyżowania będzie w stanie precyzyjnie określić</w:t>
      </w:r>
      <w:r>
        <w:rPr>
          <w:rFonts w:cs="Arial"/>
          <w:shd w:val="clear" w:color="auto" w:fill="FFFFFF"/>
        </w:rPr>
        <w:t>,</w:t>
      </w:r>
      <w:r w:rsidRPr="009F26F0">
        <w:rPr>
          <w:rFonts w:cs="Arial"/>
          <w:shd w:val="clear" w:color="auto" w:fill="FFFFFF"/>
        </w:rPr>
        <w:t xml:space="preserve"> gdzie należy wysłać pomoc</w:t>
      </w:r>
      <w:r>
        <w:rPr>
          <w:rFonts w:cs="Arial"/>
          <w:shd w:val="clear" w:color="auto" w:fill="FFFFFF"/>
        </w:rPr>
        <w:t>, a także m</w:t>
      </w:r>
      <w:r w:rsidRPr="009F26F0">
        <w:rPr>
          <w:rFonts w:cs="Arial"/>
          <w:shd w:val="clear" w:color="auto" w:fill="FFFFFF"/>
        </w:rPr>
        <w:t xml:space="preserve">a także możliwość szybkiego łącza </w:t>
      </w:r>
      <w:r w:rsidRPr="009F26F0">
        <w:rPr>
          <w:rFonts w:cs="Arial"/>
          <w:shd w:val="clear" w:color="auto" w:fill="FFFFFF"/>
        </w:rPr>
        <w:lastRenderedPageBreak/>
        <w:t>z kolejarzami, którzy mogą wstrzymać ruch pociągów na linii. Trzeci numer to numer awaryjny, na któ</w:t>
      </w:r>
      <w:r>
        <w:rPr>
          <w:rFonts w:cs="Arial"/>
          <w:shd w:val="clear" w:color="auto" w:fill="FFFFFF"/>
        </w:rPr>
        <w:t xml:space="preserve">ry można zgłaszać usterki. </w:t>
      </w:r>
    </w:p>
    <w:p w:rsidR="00821F16" w:rsidRPr="009F26F0" w:rsidRDefault="00821F16" w:rsidP="00821F16">
      <w:pPr>
        <w:spacing w:line="360" w:lineRule="auto"/>
        <w:jc w:val="both"/>
        <w:rPr>
          <w:rFonts w:cs="Arial"/>
        </w:rPr>
      </w:pPr>
      <w:r>
        <w:rPr>
          <w:rFonts w:cs="Arial"/>
          <w:shd w:val="clear" w:color="auto" w:fill="FFFFFF"/>
        </w:rPr>
        <w:t xml:space="preserve">W 2018 r. było </w:t>
      </w:r>
      <w:r w:rsidRPr="009F26F0">
        <w:rPr>
          <w:rFonts w:cs="Arial"/>
          <w:shd w:val="clear" w:color="auto" w:fill="FFFFFF"/>
        </w:rPr>
        <w:t xml:space="preserve">ponad 4300 reakcji </w:t>
      </w:r>
      <w:r>
        <w:rPr>
          <w:rFonts w:cs="Arial"/>
          <w:shd w:val="clear" w:color="auto" w:fill="FFFFFF"/>
        </w:rPr>
        <w:t xml:space="preserve">dzięki danym umieszczonym </w:t>
      </w:r>
      <w:r w:rsidRPr="009F26F0">
        <w:rPr>
          <w:rFonts w:cs="Arial"/>
          <w:shd w:val="clear" w:color="auto" w:fill="FFFFFF"/>
        </w:rPr>
        <w:t>na żółt</w:t>
      </w:r>
      <w:r>
        <w:rPr>
          <w:rFonts w:cs="Arial"/>
          <w:shd w:val="clear" w:color="auto" w:fill="FFFFFF"/>
        </w:rPr>
        <w:t>ej</w:t>
      </w:r>
      <w:r w:rsidRPr="009F26F0">
        <w:rPr>
          <w:rFonts w:cs="Arial"/>
          <w:shd w:val="clear" w:color="auto" w:fill="FFFFFF"/>
        </w:rPr>
        <w:t xml:space="preserve"> nakle</w:t>
      </w:r>
      <w:r>
        <w:rPr>
          <w:rFonts w:cs="Arial"/>
          <w:shd w:val="clear" w:color="auto" w:fill="FFFFFF"/>
        </w:rPr>
        <w:t>jce</w:t>
      </w:r>
      <w:r w:rsidRPr="009F26F0">
        <w:rPr>
          <w:rFonts w:cs="Arial"/>
          <w:shd w:val="clear" w:color="auto" w:fill="FFFFFF"/>
        </w:rPr>
        <w:t xml:space="preserve"> PLK. W 180 przypadkach wstrzymany był ruch pociągów</w:t>
      </w:r>
      <w:r>
        <w:rPr>
          <w:rFonts w:cs="Arial"/>
          <w:shd w:val="clear" w:color="auto" w:fill="FFFFFF"/>
        </w:rPr>
        <w:t>, co m.in. pozwoliło uniknąć niebezpiecznych zdarzeń</w:t>
      </w:r>
      <w:r w:rsidRPr="009F26F0">
        <w:rPr>
          <w:rFonts w:cs="Arial"/>
          <w:shd w:val="clear" w:color="auto" w:fill="FFFFFF"/>
        </w:rPr>
        <w:t>. W 245 przypadkach wprowadzono ograniczenie prędkości pociągów.</w:t>
      </w:r>
    </w:p>
    <w:p w:rsidR="00821F16" w:rsidRPr="009F26F0" w:rsidRDefault="00821F16" w:rsidP="00821F16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 w:rsidRPr="009F26F0">
        <w:rPr>
          <w:rStyle w:val="Pogrubienie"/>
          <w:rFonts w:ascii="Arial" w:hAnsi="Arial" w:cs="Arial"/>
          <w:sz w:val="22"/>
          <w:szCs w:val="22"/>
        </w:rPr>
        <w:t>Kampania społeczna Bezpieczny przejazd – „Szlaban na ryzyko!”</w:t>
      </w:r>
      <w:r w:rsidRPr="009F26F0">
        <w:rPr>
          <w:rFonts w:ascii="Arial" w:hAnsi="Arial" w:cs="Arial"/>
          <w:sz w:val="22"/>
          <w:szCs w:val="22"/>
        </w:rPr>
        <w:t xml:space="preserve">, to prowadzone od czternastu lat cykliczne działania, mające ograniczać zdarzenia na przejazdach kolejowo-drogowych, przez zwiększanie świadomości uczestników ruchu drogowego. W ramach kampanii PLK prowadzą warsztaty dla instruktorów nauki jazdy oraz egzaminatorów WORD, akcje prewencyjne na przejazdach, prelekcje edukacyjne w szkołach i przedszkolach. Są działania w mediach oraz kolportaż </w:t>
      </w:r>
      <w:r>
        <w:rPr>
          <w:rFonts w:ascii="Arial" w:hAnsi="Arial" w:cs="Arial"/>
          <w:sz w:val="22"/>
          <w:szCs w:val="22"/>
        </w:rPr>
        <w:t>materiałów informacyjnych. Ważną</w:t>
      </w:r>
      <w:r w:rsidRPr="009F26F0">
        <w:rPr>
          <w:rFonts w:ascii="Arial" w:hAnsi="Arial" w:cs="Arial"/>
          <w:sz w:val="22"/>
          <w:szCs w:val="22"/>
        </w:rPr>
        <w:t xml:space="preserve"> akcja było znakowanie przejazdów kolejowo-drogowych żółtymi naklejkami Więcej informacji na temat kampanii Bezpieczny przejazd – „Szlaban na ryzyko!” oraz realizowanych w jej ramach działań można znaleźć na stronie </w:t>
      </w:r>
      <w:hyperlink r:id="rId8" w:tgtFrame="_blank" w:history="1">
        <w:r w:rsidRPr="009F26F0">
          <w:rPr>
            <w:rStyle w:val="Hipercze"/>
            <w:rFonts w:ascii="Arial" w:hAnsi="Arial" w:cs="Arial"/>
            <w:sz w:val="22"/>
            <w:szCs w:val="22"/>
            <w:bdr w:val="none" w:sz="0" w:space="0" w:color="auto" w:frame="1"/>
          </w:rPr>
          <w:t>www.bezpieczny-przejazd.pl</w:t>
        </w:r>
      </w:hyperlink>
    </w:p>
    <w:p w:rsidR="00821F16" w:rsidRPr="00457B08" w:rsidRDefault="00821F16" w:rsidP="00821F16">
      <w:pPr>
        <w:rPr>
          <w:rFonts w:cs="Arial"/>
        </w:rPr>
      </w:pPr>
    </w:p>
    <w:p w:rsidR="00821F16" w:rsidRPr="00821F16" w:rsidRDefault="00821F16" w:rsidP="00821F16"/>
    <w:p w:rsidR="00ED24D1" w:rsidRPr="00ED24D1" w:rsidRDefault="00ED24D1" w:rsidP="00ED24D1">
      <w:pPr>
        <w:spacing w:line="276" w:lineRule="auto"/>
        <w:jc w:val="center"/>
        <w:rPr>
          <w:rFonts w:cs="Arial"/>
          <w:sz w:val="20"/>
          <w:szCs w:val="20"/>
        </w:rPr>
      </w:pPr>
      <w:r w:rsidRPr="00ED24D1">
        <w:rPr>
          <w:rFonts w:cs="Arial"/>
          <w:sz w:val="20"/>
          <w:szCs w:val="20"/>
        </w:rPr>
        <w:t>Projekt jest współfinansowany przez Unię Europejską ze środków Funduszu Spójności w ramach Programu Operacyjnego Infrastruktura i Środowisko</w:t>
      </w:r>
    </w:p>
    <w:p w:rsidR="00ED24D1" w:rsidRPr="00156358" w:rsidRDefault="00ED24D1" w:rsidP="00ED24D1">
      <w:pPr>
        <w:spacing w:line="360" w:lineRule="auto"/>
        <w:jc w:val="both"/>
        <w:rPr>
          <w:rFonts w:cs="Arial"/>
          <w:b/>
          <w:bCs/>
        </w:rPr>
      </w:pPr>
    </w:p>
    <w:p w:rsidR="00ED24D1" w:rsidRPr="00A333AB" w:rsidRDefault="00ED24D1" w:rsidP="00ED24D1">
      <w:pPr>
        <w:spacing w:line="360" w:lineRule="auto"/>
        <w:jc w:val="both"/>
        <w:rPr>
          <w:rFonts w:cs="Arial"/>
        </w:rPr>
      </w:pPr>
    </w:p>
    <w:p w:rsidR="000753E9" w:rsidRDefault="000753E9" w:rsidP="007C44DB">
      <w:pPr>
        <w:spacing w:line="276" w:lineRule="auto"/>
      </w:pPr>
    </w:p>
    <w:p w:rsidR="000753E9" w:rsidRDefault="000753E9" w:rsidP="007C44DB">
      <w:pPr>
        <w:spacing w:line="276" w:lineRule="auto"/>
      </w:pPr>
    </w:p>
    <w:p w:rsidR="007C44DB" w:rsidRPr="00FD0A7D" w:rsidRDefault="007C44DB" w:rsidP="007C44DB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61B4515" wp14:editId="1F361484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1525905" cy="619125"/>
            <wp:effectExtent l="0" t="0" r="0" b="9525"/>
            <wp:wrapSquare wrapText="bothSides"/>
            <wp:docPr id="4" name="Obraz 4" descr="Logotyp kampanii społecznej &quot;Bezpieczny przejazd&quot;" title="Logotyp kampanii społecznej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44DB" w:rsidRPr="002E5696" w:rsidRDefault="007C44DB" w:rsidP="007C44DB">
      <w:pPr>
        <w:spacing w:after="0" w:line="276" w:lineRule="auto"/>
        <w:rPr>
          <w:rFonts w:cs="Arial"/>
          <w:b/>
          <w:bCs/>
        </w:rPr>
      </w:pPr>
      <w:r w:rsidRPr="002E5696">
        <w:rPr>
          <w:rFonts w:cs="Arial"/>
        </w:rPr>
        <w:t xml:space="preserve">Więcej informacji na temat kampanii Bezpieczny </w:t>
      </w:r>
      <w:r>
        <w:rPr>
          <w:rFonts w:cs="Arial"/>
        </w:rPr>
        <w:t>p</w:t>
      </w:r>
      <w:r w:rsidRPr="002E5696">
        <w:rPr>
          <w:rFonts w:cs="Arial"/>
        </w:rPr>
        <w:t>rzejazd – „Szla</w:t>
      </w:r>
      <w:r>
        <w:rPr>
          <w:rFonts w:cs="Arial"/>
        </w:rPr>
        <w:t xml:space="preserve">ban na ryzyko!” </w:t>
      </w:r>
      <w:r w:rsidRPr="002E5696">
        <w:rPr>
          <w:rFonts w:cs="Arial"/>
        </w:rPr>
        <w:t xml:space="preserve">oraz realizowanych w jej ramach działań można znaleźć na stronie </w:t>
      </w:r>
      <w:hyperlink r:id="rId10" w:history="1">
        <w:r w:rsidRPr="002E5696">
          <w:rPr>
            <w:rStyle w:val="Hipercze"/>
            <w:rFonts w:cs="Arial"/>
          </w:rPr>
          <w:t>www.bezpieczny-przejazd.pl</w:t>
        </w:r>
      </w:hyperlink>
    </w:p>
    <w:p w:rsidR="007C44DB" w:rsidRDefault="007C44DB" w:rsidP="00F31FD6">
      <w:pPr>
        <w:spacing w:line="276" w:lineRule="auto"/>
        <w:rPr>
          <w:rFonts w:cs="Arial"/>
        </w:rPr>
      </w:pPr>
    </w:p>
    <w:p w:rsidR="007C44DB" w:rsidRDefault="007C44DB" w:rsidP="00ED24D1">
      <w:pPr>
        <w:spacing w:after="0" w:line="240" w:lineRule="auto"/>
        <w:rPr>
          <w:rStyle w:val="Pogrubienie"/>
          <w:rFonts w:cs="Arial"/>
        </w:rPr>
      </w:pPr>
    </w:p>
    <w:p w:rsidR="007F3648" w:rsidRPr="00F31FD6" w:rsidRDefault="007F3648" w:rsidP="00ED24D1">
      <w:pPr>
        <w:spacing w:after="0" w:line="240" w:lineRule="auto"/>
        <w:rPr>
          <w:rStyle w:val="Pogrubienie"/>
          <w:rFonts w:cs="Arial"/>
        </w:rPr>
      </w:pPr>
      <w:r w:rsidRPr="00F31FD6">
        <w:rPr>
          <w:rStyle w:val="Pogrubienie"/>
          <w:rFonts w:cs="Arial"/>
        </w:rPr>
        <w:t>Kontakt dla mediów:</w:t>
      </w:r>
    </w:p>
    <w:p w:rsidR="00ED24D1" w:rsidRDefault="00A15AED" w:rsidP="00ED24D1">
      <w:pPr>
        <w:spacing w:after="0" w:line="240" w:lineRule="auto"/>
        <w:rPr>
          <w:rFonts w:cs="Arial"/>
        </w:rPr>
      </w:pPr>
      <w:r w:rsidRPr="00F31FD6">
        <w:rPr>
          <w:rFonts w:cs="Arial"/>
        </w:rPr>
        <w:t>Mirosław Siemieniec</w:t>
      </w:r>
      <w:r w:rsidRPr="00F31FD6">
        <w:rPr>
          <w:rFonts w:cs="Arial"/>
        </w:rPr>
        <w:br/>
        <w:t>rzecznik prasowy</w:t>
      </w:r>
    </w:p>
    <w:p w:rsidR="00A15AED" w:rsidRPr="00F31FD6" w:rsidRDefault="00ED24D1" w:rsidP="00ED24D1">
      <w:pPr>
        <w:spacing w:after="0" w:line="240" w:lineRule="auto"/>
        <w:rPr>
          <w:rFonts w:cs="Arial"/>
        </w:rPr>
      </w:pPr>
      <w:r>
        <w:rPr>
          <w:rFonts w:cs="Arial"/>
        </w:rPr>
        <w:t>PKP Polskie Linie Kolejowe S.A.</w:t>
      </w:r>
      <w:r w:rsidR="00A15AED" w:rsidRPr="00F31FD6">
        <w:rPr>
          <w:rFonts w:cs="Arial"/>
        </w:rPr>
        <w:br/>
      </w:r>
      <w:r w:rsidR="00A15AED" w:rsidRPr="00F31FD6">
        <w:rPr>
          <w:rStyle w:val="Hipercze"/>
          <w:rFonts w:cs="Arial"/>
          <w:color w:val="0071BC"/>
          <w:shd w:val="clear" w:color="auto" w:fill="FFFFFF"/>
        </w:rPr>
        <w:t>rzecznik@plk-sa.pl</w:t>
      </w:r>
      <w:r w:rsidR="00A15AED" w:rsidRPr="00F31FD6">
        <w:rPr>
          <w:rFonts w:cs="Arial"/>
        </w:rPr>
        <w:br/>
        <w:t>T: +48 694 480</w:t>
      </w:r>
      <w:r w:rsidR="007C44DB">
        <w:rPr>
          <w:rFonts w:cs="Arial"/>
        </w:rPr>
        <w:t> </w:t>
      </w:r>
      <w:r w:rsidR="00A15AED" w:rsidRPr="00F31FD6">
        <w:rPr>
          <w:rFonts w:cs="Arial"/>
        </w:rPr>
        <w:t>239</w:t>
      </w:r>
    </w:p>
    <w:sectPr w:rsidR="00A15AED" w:rsidRPr="00F31FD6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B22" w:rsidRDefault="008B1B22" w:rsidP="009D1AEB">
      <w:pPr>
        <w:spacing w:after="0" w:line="240" w:lineRule="auto"/>
      </w:pPr>
      <w:r>
        <w:separator/>
      </w:r>
    </w:p>
  </w:endnote>
  <w:endnote w:type="continuationSeparator" w:id="0">
    <w:p w:rsidR="008B1B22" w:rsidRDefault="008B1B2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B22" w:rsidRDefault="008B1B22" w:rsidP="009D1AEB">
      <w:pPr>
        <w:spacing w:after="0" w:line="240" w:lineRule="auto"/>
      </w:pPr>
      <w:r>
        <w:separator/>
      </w:r>
    </w:p>
  </w:footnote>
  <w:footnote w:type="continuationSeparator" w:id="0">
    <w:p w:rsidR="008B1B22" w:rsidRDefault="008B1B2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20006D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20006D">
                            <w:rPr>
                              <w:rFonts w:cs="Arial"/>
                              <w:sz w:val="16"/>
                              <w:szCs w:val="16"/>
                              <w:lang w:val="en-GB"/>
                            </w:rPr>
                            <w:t>tel. + 48 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20006D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GB"/>
                      </w:rPr>
                    </w:pPr>
                    <w:r w:rsidRPr="0020006D">
                      <w:rPr>
                        <w:rFonts w:cs="Arial"/>
                        <w:sz w:val="16"/>
                        <w:szCs w:val="16"/>
                        <w:lang w:val="en-GB"/>
                      </w:rPr>
                      <w:t>tel. + 48 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64B189D"/>
    <w:multiLevelType w:val="hybridMultilevel"/>
    <w:tmpl w:val="C7C8D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3C3A"/>
    <w:rsid w:val="0005491A"/>
    <w:rsid w:val="000753E9"/>
    <w:rsid w:val="00084F5D"/>
    <w:rsid w:val="000C5F8C"/>
    <w:rsid w:val="000D0C50"/>
    <w:rsid w:val="0020006D"/>
    <w:rsid w:val="00236985"/>
    <w:rsid w:val="00240539"/>
    <w:rsid w:val="00277762"/>
    <w:rsid w:val="00291328"/>
    <w:rsid w:val="002B46F2"/>
    <w:rsid w:val="002F6767"/>
    <w:rsid w:val="005843EE"/>
    <w:rsid w:val="005D5F8E"/>
    <w:rsid w:val="0063625B"/>
    <w:rsid w:val="006C6C1C"/>
    <w:rsid w:val="0072530F"/>
    <w:rsid w:val="007625A0"/>
    <w:rsid w:val="007C44DB"/>
    <w:rsid w:val="007C4C78"/>
    <w:rsid w:val="007F3648"/>
    <w:rsid w:val="00811956"/>
    <w:rsid w:val="00821359"/>
    <w:rsid w:val="00821F16"/>
    <w:rsid w:val="008532CA"/>
    <w:rsid w:val="00860074"/>
    <w:rsid w:val="008B1B22"/>
    <w:rsid w:val="00937057"/>
    <w:rsid w:val="009473AA"/>
    <w:rsid w:val="00961705"/>
    <w:rsid w:val="009A3AC3"/>
    <w:rsid w:val="009D1AEB"/>
    <w:rsid w:val="00A15AED"/>
    <w:rsid w:val="00A47798"/>
    <w:rsid w:val="00AC2669"/>
    <w:rsid w:val="00C22107"/>
    <w:rsid w:val="00CA0CB1"/>
    <w:rsid w:val="00D149FC"/>
    <w:rsid w:val="00DC1EF6"/>
    <w:rsid w:val="00ED24D1"/>
    <w:rsid w:val="00F15EBF"/>
    <w:rsid w:val="00F31FD6"/>
    <w:rsid w:val="00F9242B"/>
    <w:rsid w:val="00FD0A7D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ezpieczny-przejazd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D880-2966-447D-8294-5AF3AE5C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mbasadorzy Bezpieczeństwa pomogą ograniczyć wypadki na przejazdach kolejowo-drogowych.</vt:lpstr>
    </vt:vector>
  </TitlesOfParts>
  <Company>PKP PLK S.A.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mbasadorzy Bezpieczeństwa pomogą ograniczyć wypadki na przejazdach kolejowo-drogowych.</dc:title>
  <dc:subject/>
  <dc:creator>Kundzicz Adam</dc:creator>
  <cp:keywords/>
  <dc:description/>
  <cp:lastModifiedBy>Dudzińska Maria</cp:lastModifiedBy>
  <cp:revision>2</cp:revision>
  <dcterms:created xsi:type="dcterms:W3CDTF">2020-01-03T07:05:00Z</dcterms:created>
  <dcterms:modified xsi:type="dcterms:W3CDTF">2020-01-03T07:05:00Z</dcterms:modified>
</cp:coreProperties>
</file>