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674B0" w14:textId="77777777"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30977468" w14:textId="77777777" w:rsidR="0063625B" w:rsidRDefault="0063625B" w:rsidP="009D1AEB">
      <w:pPr>
        <w:jc w:val="right"/>
        <w:rPr>
          <w:rFonts w:cs="Arial"/>
        </w:rPr>
      </w:pPr>
    </w:p>
    <w:p w14:paraId="3D5985FC" w14:textId="77777777" w:rsidR="00C22107" w:rsidRDefault="00C22107" w:rsidP="009D1AEB">
      <w:pPr>
        <w:jc w:val="right"/>
        <w:rPr>
          <w:rFonts w:cs="Arial"/>
        </w:rPr>
      </w:pPr>
    </w:p>
    <w:p w14:paraId="2E75E3F9" w14:textId="77777777" w:rsidR="004728F6" w:rsidRDefault="004728F6" w:rsidP="009D1AEB">
      <w:pPr>
        <w:jc w:val="right"/>
        <w:rPr>
          <w:rFonts w:cs="Arial"/>
        </w:rPr>
      </w:pPr>
    </w:p>
    <w:p w14:paraId="7BB78F9C" w14:textId="658DE38A" w:rsidR="00277762" w:rsidRDefault="001154E1" w:rsidP="009D1AEB">
      <w:pPr>
        <w:jc w:val="right"/>
        <w:rPr>
          <w:rFonts w:cs="Arial"/>
        </w:rPr>
      </w:pPr>
      <w:r>
        <w:rPr>
          <w:rFonts w:cs="Arial"/>
        </w:rPr>
        <w:t>Rzeszów</w:t>
      </w:r>
      <w:r w:rsidR="00B209D6">
        <w:rPr>
          <w:rFonts w:cs="Arial"/>
        </w:rPr>
        <w:t xml:space="preserve">, </w:t>
      </w:r>
      <w:r w:rsidR="00DB5293">
        <w:rPr>
          <w:rFonts w:cs="Arial"/>
        </w:rPr>
        <w:t>1</w:t>
      </w:r>
      <w:r w:rsidR="00AF5FA5">
        <w:rPr>
          <w:rFonts w:cs="Arial"/>
        </w:rPr>
        <w:t>9</w:t>
      </w:r>
      <w:r w:rsidR="00A74D6A">
        <w:rPr>
          <w:rFonts w:cs="Arial"/>
        </w:rPr>
        <w:t xml:space="preserve"> </w:t>
      </w:r>
      <w:r w:rsidR="00DB5293">
        <w:rPr>
          <w:rFonts w:cs="Arial"/>
        </w:rPr>
        <w:t xml:space="preserve">lutego </w:t>
      </w:r>
      <w:r w:rsidR="002E2432">
        <w:rPr>
          <w:rFonts w:cs="Arial"/>
        </w:rPr>
        <w:t>202</w:t>
      </w:r>
      <w:r w:rsidR="009C7808">
        <w:rPr>
          <w:rFonts w:cs="Arial"/>
        </w:rPr>
        <w:t xml:space="preserve">4 </w:t>
      </w:r>
      <w:r w:rsidR="009D1AEB" w:rsidRPr="003D74BF">
        <w:rPr>
          <w:rFonts w:cs="Arial"/>
        </w:rPr>
        <w:t>r.</w:t>
      </w:r>
    </w:p>
    <w:p w14:paraId="4C0D50CD" w14:textId="272E426E" w:rsidR="00E0719B" w:rsidRPr="00797ECA" w:rsidRDefault="009C7808" w:rsidP="00797ECA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Dodatkowe ułatwienia dla podróżnych na zmodernizowanej</w:t>
      </w:r>
      <w:r w:rsidR="00A47534">
        <w:rPr>
          <w:sz w:val="22"/>
          <w:szCs w:val="22"/>
        </w:rPr>
        <w:t xml:space="preserve"> stacji </w:t>
      </w:r>
      <w:r w:rsidR="00797ECA" w:rsidRPr="00797ECA">
        <w:rPr>
          <w:sz w:val="22"/>
          <w:szCs w:val="22"/>
        </w:rPr>
        <w:t xml:space="preserve">Rzeszów Główny </w:t>
      </w:r>
    </w:p>
    <w:p w14:paraId="1F745D63" w14:textId="09378329" w:rsidR="00DA7FD7" w:rsidRDefault="0044327E" w:rsidP="007752A4">
      <w:pPr>
        <w:spacing w:before="100" w:beforeAutospacing="1" w:after="100" w:afterAutospacing="1" w:line="360" w:lineRule="auto"/>
        <w:rPr>
          <w:rFonts w:cs="Arial"/>
          <w:b/>
        </w:rPr>
      </w:pPr>
      <w:r w:rsidRPr="00B54134">
        <w:rPr>
          <w:rFonts w:cs="Arial"/>
          <w:b/>
        </w:rPr>
        <w:t>Na stacji Rzeszów Główny podróżni zyska</w:t>
      </w:r>
      <w:r>
        <w:rPr>
          <w:rFonts w:cs="Arial"/>
          <w:b/>
        </w:rPr>
        <w:t xml:space="preserve">li lepszą dostępność do informacji pasażerskiej. PKP </w:t>
      </w:r>
      <w:r w:rsidRPr="00F830AC">
        <w:rPr>
          <w:rFonts w:cs="Arial"/>
          <w:b/>
        </w:rPr>
        <w:t xml:space="preserve">Polskie Linie Kolejowe S.A. </w:t>
      </w:r>
      <w:r w:rsidR="00DA7FD7">
        <w:rPr>
          <w:rFonts w:cs="Arial"/>
          <w:b/>
        </w:rPr>
        <w:t>uruchomiły</w:t>
      </w:r>
      <w:r w:rsidRPr="00F830AC">
        <w:rPr>
          <w:rFonts w:cs="Arial"/>
          <w:b/>
        </w:rPr>
        <w:t xml:space="preserve"> nowy system </w:t>
      </w:r>
      <w:r w:rsidR="00DA7FD7">
        <w:rPr>
          <w:rFonts w:cs="Arial"/>
          <w:b/>
        </w:rPr>
        <w:t xml:space="preserve">wyświetlaczy i komunikatów głosowych na peronach i w przejściu podziemnym. Inwestycja została zrealizowana za </w:t>
      </w:r>
      <w:r w:rsidR="00F036DE">
        <w:rPr>
          <w:rFonts w:cs="Arial"/>
          <w:b/>
        </w:rPr>
        <w:t>ponad 8</w:t>
      </w:r>
      <w:r w:rsidR="00DA7FD7">
        <w:rPr>
          <w:rFonts w:cs="Arial"/>
          <w:b/>
        </w:rPr>
        <w:t xml:space="preserve"> mln zł </w:t>
      </w:r>
      <w:r w:rsidR="00F036DE">
        <w:rPr>
          <w:rFonts w:cs="Arial"/>
          <w:b/>
        </w:rPr>
        <w:t xml:space="preserve">netto </w:t>
      </w:r>
      <w:r w:rsidR="00DA7FD7">
        <w:rPr>
          <w:rFonts w:cs="Arial"/>
          <w:b/>
        </w:rPr>
        <w:t xml:space="preserve">ze środków </w:t>
      </w:r>
      <w:proofErr w:type="spellStart"/>
      <w:r w:rsidR="00DA7FD7">
        <w:rPr>
          <w:rFonts w:cs="Arial"/>
          <w:b/>
        </w:rPr>
        <w:t>POIiŚ</w:t>
      </w:r>
      <w:proofErr w:type="spellEnd"/>
      <w:r w:rsidR="00DA7FD7">
        <w:rPr>
          <w:rFonts w:cs="Arial"/>
          <w:b/>
        </w:rPr>
        <w:t xml:space="preserve">. </w:t>
      </w:r>
    </w:p>
    <w:p w14:paraId="3F6414DA" w14:textId="68ECF6D4" w:rsidR="007B7879" w:rsidRDefault="007B7879" w:rsidP="007752A4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Rzeszowska stacja kolejowa, po kompleksowej przebudowie peronów</w:t>
      </w:r>
      <w:r w:rsidR="00F11896">
        <w:rPr>
          <w:rFonts w:cs="Arial"/>
        </w:rPr>
        <w:t>,</w:t>
      </w:r>
      <w:r>
        <w:rPr>
          <w:rFonts w:cs="Arial"/>
        </w:rPr>
        <w:t xml:space="preserve"> zapewnia komfort i dostępność wszystki</w:t>
      </w:r>
      <w:r w:rsidR="00C81150">
        <w:rPr>
          <w:rFonts w:cs="Arial"/>
        </w:rPr>
        <w:t>m</w:t>
      </w:r>
      <w:r>
        <w:rPr>
          <w:rFonts w:cs="Arial"/>
        </w:rPr>
        <w:t xml:space="preserve"> podróżny</w:t>
      </w:r>
      <w:r w:rsidR="00C81150">
        <w:rPr>
          <w:rFonts w:cs="Arial"/>
        </w:rPr>
        <w:t>m</w:t>
      </w:r>
      <w:r>
        <w:rPr>
          <w:rFonts w:cs="Arial"/>
        </w:rPr>
        <w:t>. Kolejne zadanie inwestycyjne PLK SA, obejmujące montaż systemu dynamicznej informacji pasażerskiej i monitoringu, zwiększa standard obsługi podróżujących koleją.</w:t>
      </w:r>
    </w:p>
    <w:p w14:paraId="2E1691F9" w14:textId="38C6773E" w:rsidR="00A47534" w:rsidRPr="009C7808" w:rsidRDefault="00C81150" w:rsidP="007752A4">
      <w:pPr>
        <w:spacing w:before="100" w:beforeAutospacing="1" w:after="100" w:afterAutospacing="1" w:line="360" w:lineRule="auto"/>
        <w:rPr>
          <w:rFonts w:cs="Arial"/>
          <w:color w:val="0070C0"/>
        </w:rPr>
      </w:pPr>
      <w:r>
        <w:rPr>
          <w:rFonts w:cs="Arial"/>
        </w:rPr>
        <w:t>P</w:t>
      </w:r>
      <w:r w:rsidR="00A47534" w:rsidRPr="00BE2AA5">
        <w:rPr>
          <w:rFonts w:cs="Arial"/>
        </w:rPr>
        <w:t xml:space="preserve">odróżni na stacji Rzeszów Główny </w:t>
      </w:r>
      <w:r w:rsidR="001B04D3" w:rsidRPr="00BE2AA5">
        <w:rPr>
          <w:rFonts w:cs="Arial"/>
        </w:rPr>
        <w:t xml:space="preserve">mają </w:t>
      </w:r>
      <w:r w:rsidR="00DA7FD7" w:rsidRPr="00BE2AA5">
        <w:rPr>
          <w:rFonts w:cs="Arial"/>
        </w:rPr>
        <w:t xml:space="preserve">lepszy dostęp </w:t>
      </w:r>
      <w:r>
        <w:rPr>
          <w:rFonts w:cs="Arial"/>
        </w:rPr>
        <w:t xml:space="preserve">do </w:t>
      </w:r>
      <w:r w:rsidR="00A47534" w:rsidRPr="00BE2AA5">
        <w:rPr>
          <w:rFonts w:cs="Arial"/>
        </w:rPr>
        <w:t>informacj</w:t>
      </w:r>
      <w:r w:rsidR="001B04D3" w:rsidRPr="00BE2AA5">
        <w:rPr>
          <w:rFonts w:cs="Arial"/>
        </w:rPr>
        <w:t>i</w:t>
      </w:r>
      <w:r w:rsidR="00A47534" w:rsidRPr="00BE2AA5">
        <w:rPr>
          <w:rFonts w:cs="Arial"/>
        </w:rPr>
        <w:t xml:space="preserve"> o kursowaniu </w:t>
      </w:r>
      <w:r w:rsidR="00A47534" w:rsidRPr="001B04D3">
        <w:rPr>
          <w:rFonts w:cs="Arial"/>
        </w:rPr>
        <w:t>pociągów</w:t>
      </w:r>
      <w:r w:rsidR="00A47534" w:rsidRPr="009C7808">
        <w:rPr>
          <w:rFonts w:cs="Arial"/>
          <w:color w:val="0070C0"/>
        </w:rPr>
        <w:t xml:space="preserve">. </w:t>
      </w:r>
      <w:r w:rsidR="001B04D3" w:rsidRPr="001B04D3">
        <w:rPr>
          <w:rFonts w:cs="Arial"/>
        </w:rPr>
        <w:t>W</w:t>
      </w:r>
      <w:r w:rsidR="00A47534" w:rsidRPr="001B04D3">
        <w:rPr>
          <w:rFonts w:cs="Arial"/>
        </w:rPr>
        <w:t>yświetlacz</w:t>
      </w:r>
      <w:r w:rsidR="001B04D3" w:rsidRPr="001B04D3">
        <w:rPr>
          <w:rFonts w:cs="Arial"/>
        </w:rPr>
        <w:t xml:space="preserve">e </w:t>
      </w:r>
      <w:r w:rsidR="003E3DAD" w:rsidRPr="001B04D3">
        <w:rPr>
          <w:rFonts w:cs="Arial"/>
        </w:rPr>
        <w:t xml:space="preserve">na peronach i w przejściu </w:t>
      </w:r>
      <w:r w:rsidR="00A47534" w:rsidRPr="001B04D3">
        <w:rPr>
          <w:rFonts w:cs="Arial"/>
        </w:rPr>
        <w:t>podziemnym</w:t>
      </w:r>
      <w:r w:rsidR="003E3DAD" w:rsidRPr="001B04D3">
        <w:rPr>
          <w:rFonts w:cs="Arial"/>
        </w:rPr>
        <w:t xml:space="preserve"> </w:t>
      </w:r>
      <w:r w:rsidR="00FC62A2">
        <w:rPr>
          <w:rFonts w:cs="Arial"/>
        </w:rPr>
        <w:t xml:space="preserve">umożliwiają </w:t>
      </w:r>
      <w:r w:rsidR="00DA7FD7">
        <w:rPr>
          <w:rFonts w:cs="Arial"/>
        </w:rPr>
        <w:t>odczytanie komunikatów</w:t>
      </w:r>
      <w:r w:rsidR="001B04D3" w:rsidRPr="001B04D3">
        <w:rPr>
          <w:rFonts w:cs="Arial"/>
        </w:rPr>
        <w:t xml:space="preserve"> dotycząc</w:t>
      </w:r>
      <w:r w:rsidR="00DA7FD7">
        <w:rPr>
          <w:rFonts w:cs="Arial"/>
        </w:rPr>
        <w:t>ych</w:t>
      </w:r>
      <w:r w:rsidR="001B04D3" w:rsidRPr="001B04D3">
        <w:rPr>
          <w:rFonts w:cs="Arial"/>
        </w:rPr>
        <w:t xml:space="preserve"> najbliższych</w:t>
      </w:r>
      <w:r w:rsidR="007B7879">
        <w:rPr>
          <w:rFonts w:cs="Arial"/>
        </w:rPr>
        <w:t xml:space="preserve"> odjazdów i przyjazdów</w:t>
      </w:r>
      <w:r w:rsidR="00A47534" w:rsidRPr="009C7808">
        <w:rPr>
          <w:rFonts w:cs="Arial"/>
          <w:color w:val="0070C0"/>
        </w:rPr>
        <w:t>.</w:t>
      </w:r>
      <w:r w:rsidR="00A47534" w:rsidRPr="009C7808">
        <w:rPr>
          <w:rFonts w:eastAsia="Calibri" w:cs="Arial"/>
          <w:color w:val="0070C0"/>
        </w:rPr>
        <w:t xml:space="preserve"> </w:t>
      </w:r>
      <w:r w:rsidR="00FC62A2" w:rsidRPr="00FC62A2">
        <w:rPr>
          <w:rFonts w:eastAsia="Calibri" w:cs="Arial"/>
        </w:rPr>
        <w:t>Lepszą jakość komunikatów dźwiękowych zapewnia nowe nagłośnie</w:t>
      </w:r>
      <w:r w:rsidR="00FC62A2">
        <w:rPr>
          <w:rFonts w:eastAsia="Calibri" w:cs="Arial"/>
        </w:rPr>
        <w:t>nie</w:t>
      </w:r>
      <w:r w:rsidR="00FC62A2" w:rsidRPr="00FC62A2">
        <w:rPr>
          <w:rFonts w:eastAsia="Calibri" w:cs="Arial"/>
        </w:rPr>
        <w:t xml:space="preserve">. </w:t>
      </w:r>
      <w:r w:rsidR="00AB0045">
        <w:rPr>
          <w:rFonts w:eastAsia="Calibri" w:cs="Arial"/>
        </w:rPr>
        <w:t xml:space="preserve">Bezpieczeństwo na kolei </w:t>
      </w:r>
      <w:r w:rsidR="00DA7FD7">
        <w:rPr>
          <w:rFonts w:eastAsia="Calibri" w:cs="Arial"/>
        </w:rPr>
        <w:t xml:space="preserve">na stacji </w:t>
      </w:r>
      <w:r w:rsidR="00AB0045">
        <w:rPr>
          <w:rFonts w:eastAsia="Calibri" w:cs="Arial"/>
        </w:rPr>
        <w:t>w stolicy Podkarpacia zwiększa system monitoring</w:t>
      </w:r>
      <w:r w:rsidR="00DA7FD7">
        <w:rPr>
          <w:rFonts w:eastAsia="Calibri" w:cs="Arial"/>
        </w:rPr>
        <w:t>u. Kamery zainstalowano także</w:t>
      </w:r>
      <w:r w:rsidR="00A47534" w:rsidRPr="007236EE">
        <w:rPr>
          <w:rFonts w:eastAsia="Calibri" w:cs="Arial"/>
        </w:rPr>
        <w:t xml:space="preserve"> </w:t>
      </w:r>
      <w:r w:rsidR="00A3315C" w:rsidRPr="007236EE">
        <w:rPr>
          <w:rFonts w:eastAsia="Calibri" w:cs="Arial"/>
        </w:rPr>
        <w:t>na nowym przystanku Rzeszów Zachodni</w:t>
      </w:r>
      <w:r w:rsidR="00AB0045">
        <w:rPr>
          <w:rFonts w:eastAsia="Calibri" w:cs="Arial"/>
        </w:rPr>
        <w:t>.</w:t>
      </w:r>
    </w:p>
    <w:p w14:paraId="67CC99F6" w14:textId="4C9CE8C6" w:rsidR="00900F57" w:rsidRDefault="00A26ABA" w:rsidP="0082716A">
      <w:pPr>
        <w:spacing w:before="100" w:beforeAutospacing="1" w:after="100" w:afterAutospacing="1" w:line="360" w:lineRule="auto"/>
        <w:rPr>
          <w:rFonts w:cs="Arial"/>
          <w:color w:val="0070C0"/>
        </w:rPr>
      </w:pPr>
      <w:r w:rsidRPr="00380F08">
        <w:rPr>
          <w:rFonts w:eastAsia="Calibri"/>
        </w:rPr>
        <w:t xml:space="preserve">Zarządca infrastruktury kolejowej konsekwentnie </w:t>
      </w:r>
      <w:r w:rsidR="007B7879">
        <w:rPr>
          <w:rFonts w:eastAsia="Calibri"/>
        </w:rPr>
        <w:t>podnosi</w:t>
      </w:r>
      <w:r w:rsidRPr="00380F08">
        <w:rPr>
          <w:rFonts w:eastAsia="Calibri"/>
        </w:rPr>
        <w:t xml:space="preserve"> </w:t>
      </w:r>
      <w:r w:rsidR="007B7879">
        <w:rPr>
          <w:rFonts w:eastAsia="Calibri"/>
        </w:rPr>
        <w:t>poziom</w:t>
      </w:r>
      <w:r>
        <w:rPr>
          <w:rFonts w:eastAsia="Calibri"/>
        </w:rPr>
        <w:t xml:space="preserve"> obsługi pasażerów. Oprócz modernizacji peronów</w:t>
      </w:r>
      <w:r w:rsidR="00F11896">
        <w:rPr>
          <w:rFonts w:eastAsia="Calibri"/>
        </w:rPr>
        <w:t>,</w:t>
      </w:r>
      <w:r>
        <w:rPr>
          <w:rFonts w:eastAsia="Calibri"/>
        </w:rPr>
        <w:t xml:space="preserve"> rozszerzany jest </w:t>
      </w:r>
      <w:r w:rsidRPr="00380F08">
        <w:rPr>
          <w:rFonts w:eastAsia="Calibri"/>
        </w:rPr>
        <w:t>zakres bieżącej informacji pasażerskiej</w:t>
      </w:r>
      <w:r w:rsidRPr="00A26ABA">
        <w:rPr>
          <w:rFonts w:eastAsia="Calibri"/>
        </w:rPr>
        <w:t xml:space="preserve"> </w:t>
      </w:r>
      <w:r>
        <w:rPr>
          <w:rFonts w:eastAsia="Calibri"/>
        </w:rPr>
        <w:t>na stacjach i przystankach. Sukcesywnie montowane są</w:t>
      </w:r>
      <w:r w:rsidRPr="00342669">
        <w:rPr>
          <w:rFonts w:eastAsia="Calibri"/>
        </w:rPr>
        <w:t xml:space="preserve"> nowocześniejsze urządzenia</w:t>
      </w:r>
      <w:r w:rsidR="00C81150">
        <w:rPr>
          <w:rFonts w:eastAsia="Calibri"/>
        </w:rPr>
        <w:t>:</w:t>
      </w:r>
      <w:r w:rsidRPr="00342669">
        <w:rPr>
          <w:rFonts w:eastAsia="Calibri"/>
        </w:rPr>
        <w:t xml:space="preserve"> system </w:t>
      </w:r>
      <w:r w:rsidR="00DA7FD7">
        <w:rPr>
          <w:rFonts w:eastAsia="Calibri"/>
        </w:rPr>
        <w:t>audio</w:t>
      </w:r>
      <w:r w:rsidRPr="00342669">
        <w:rPr>
          <w:rFonts w:eastAsia="Calibri"/>
        </w:rPr>
        <w:t>, elektroniczne wyświetlacze oraz monitoring</w:t>
      </w:r>
      <w:r>
        <w:rPr>
          <w:rFonts w:eastAsia="Calibri"/>
        </w:rPr>
        <w:t xml:space="preserve">. </w:t>
      </w:r>
      <w:r w:rsidR="00900F57" w:rsidRPr="00D97C44">
        <w:rPr>
          <w:rFonts w:eastAsia="Calibri" w:cs="Arial"/>
        </w:rPr>
        <w:t>Na Podkarpaciu podobne rozwiązania są m.in. w Dębicy, Ropczycach, w Sędziszowie Małopolskim.</w:t>
      </w:r>
      <w:r w:rsidR="00900F57">
        <w:rPr>
          <w:rFonts w:eastAsia="Calibri" w:cs="Arial"/>
        </w:rPr>
        <w:t xml:space="preserve"> </w:t>
      </w:r>
      <w:r w:rsidR="000A545B">
        <w:rPr>
          <w:rFonts w:eastAsia="Calibri" w:cs="Arial"/>
        </w:rPr>
        <w:t>Jeszcze w bieżącym roku</w:t>
      </w:r>
      <w:r w:rsidR="00900F57">
        <w:rPr>
          <w:rFonts w:eastAsia="Calibri" w:cs="Arial"/>
        </w:rPr>
        <w:t>, dodatkowe informacje</w:t>
      </w:r>
      <w:r w:rsidR="00900F57" w:rsidRPr="00900F57">
        <w:rPr>
          <w:rFonts w:cs="Arial"/>
        </w:rPr>
        <w:t xml:space="preserve"> </w:t>
      </w:r>
      <w:r w:rsidR="00900F57">
        <w:rPr>
          <w:rFonts w:cs="Arial"/>
        </w:rPr>
        <w:t>o kursowaniu pociągów</w:t>
      </w:r>
      <w:r w:rsidR="00900F57" w:rsidRPr="00D97C44">
        <w:t xml:space="preserve"> </w:t>
      </w:r>
      <w:r w:rsidR="00900F57" w:rsidRPr="00D97C44">
        <w:rPr>
          <w:rFonts w:cs="Arial"/>
        </w:rPr>
        <w:t>na trasach Podmiejskiej Kolei Aglomeracyjnej</w:t>
      </w:r>
      <w:r w:rsidR="00DA7FD7">
        <w:rPr>
          <w:rFonts w:cs="Arial"/>
        </w:rPr>
        <w:t>,</w:t>
      </w:r>
      <w:r w:rsidR="00900F57" w:rsidRPr="00D97C44">
        <w:t xml:space="preserve"> </w:t>
      </w:r>
      <w:r w:rsidR="00900F57">
        <w:t xml:space="preserve">zyskają </w:t>
      </w:r>
      <w:r w:rsidR="00900F57">
        <w:rPr>
          <w:rFonts w:cs="Arial"/>
        </w:rPr>
        <w:t>podróżujący pociągiem z Rzeszowa w stronę Dębicy i Przeworska oraz Kolbuszowej i Strzyżowa, a także na lotnisko w Jasionce.</w:t>
      </w:r>
      <w:r w:rsidR="00900F57" w:rsidRPr="009C7808">
        <w:rPr>
          <w:rFonts w:cs="Arial"/>
          <w:color w:val="0070C0"/>
        </w:rPr>
        <w:t xml:space="preserve"> </w:t>
      </w:r>
    </w:p>
    <w:p w14:paraId="666C12F4" w14:textId="75DEAFE0" w:rsidR="00D2261B" w:rsidRPr="008C5C1B" w:rsidRDefault="004F4F00" w:rsidP="0082716A">
      <w:pPr>
        <w:spacing w:before="100" w:beforeAutospacing="1" w:after="100" w:afterAutospacing="1" w:line="360" w:lineRule="auto"/>
        <w:rPr>
          <w:rFonts w:eastAsia="Calibri" w:cs="Arial"/>
        </w:rPr>
      </w:pPr>
      <w:r w:rsidRPr="004F4F00">
        <w:rPr>
          <w:rFonts w:eastAsia="Calibri" w:cs="Arial"/>
        </w:rPr>
        <w:t xml:space="preserve">Zadanie inwestycyjne na </w:t>
      </w:r>
      <w:r w:rsidRPr="004F4F00">
        <w:rPr>
          <w:rFonts w:cs="Arial"/>
          <w:iCs/>
        </w:rPr>
        <w:t>dostaw</w:t>
      </w:r>
      <w:r>
        <w:rPr>
          <w:rFonts w:cs="Arial"/>
          <w:iCs/>
        </w:rPr>
        <w:t>ę</w:t>
      </w:r>
      <w:r w:rsidRPr="004F4F00">
        <w:rPr>
          <w:rFonts w:cs="Arial"/>
          <w:iCs/>
        </w:rPr>
        <w:t xml:space="preserve"> i instalacj</w:t>
      </w:r>
      <w:r>
        <w:rPr>
          <w:rFonts w:cs="Arial"/>
          <w:iCs/>
        </w:rPr>
        <w:t>ę</w:t>
      </w:r>
      <w:r w:rsidRPr="004F4F00">
        <w:rPr>
          <w:rFonts w:cs="Arial"/>
          <w:iCs/>
        </w:rPr>
        <w:t xml:space="preserve"> elementów CSDIP oraz SMW wraz z infrastrukturą techniczną na stacji Rzeszów Główny i przystanku osobowym Rzeszów Zachodni</w:t>
      </w:r>
      <w:r>
        <w:rPr>
          <w:rFonts w:cs="Arial"/>
          <w:iCs/>
        </w:rPr>
        <w:t>, zrealizowano</w:t>
      </w:r>
      <w:r w:rsidR="00F11896">
        <w:rPr>
          <w:rFonts w:cs="Arial"/>
          <w:iCs/>
        </w:rPr>
        <w:t xml:space="preserve"> w ramach</w:t>
      </w:r>
      <w:r w:rsidRPr="00293CD0">
        <w:rPr>
          <w:rFonts w:cs="Arial"/>
          <w:i/>
          <w:iCs/>
        </w:rPr>
        <w:t xml:space="preserve"> </w:t>
      </w:r>
      <w:r w:rsidR="00D2261B" w:rsidRPr="004F4F00">
        <w:rPr>
          <w:rFonts w:eastAsia="Calibri" w:cs="Arial"/>
        </w:rPr>
        <w:t xml:space="preserve">projektu: „Poprawa stanu technicznego infrastruktury obsługi podróżnych (w tym </w:t>
      </w:r>
      <w:r w:rsidR="00D2261B" w:rsidRPr="004F4F00">
        <w:rPr>
          <w:rFonts w:eastAsia="Calibri" w:cs="Arial"/>
        </w:rPr>
        <w:lastRenderedPageBreak/>
        <w:t>d</w:t>
      </w:r>
      <w:r w:rsidR="003B0908" w:rsidRPr="004F4F00">
        <w:rPr>
          <w:rFonts w:eastAsia="Calibri" w:cs="Arial"/>
        </w:rPr>
        <w:t>ostosowanie do wymagań TSI PRM),</w:t>
      </w:r>
      <w:r w:rsidR="00D2261B" w:rsidRPr="004F4F00">
        <w:rPr>
          <w:rFonts w:eastAsia="Calibri" w:cs="Arial"/>
        </w:rPr>
        <w:t xml:space="preserve"> </w:t>
      </w:r>
      <w:r w:rsidR="003B0908" w:rsidRPr="004F4F00">
        <w:rPr>
          <w:rFonts w:eastAsia="Calibri" w:cs="Arial"/>
        </w:rPr>
        <w:t xml:space="preserve">Etap III Rzeszów Główny”. </w:t>
      </w:r>
      <w:r w:rsidR="0082716A" w:rsidRPr="004F4F00">
        <w:rPr>
          <w:rFonts w:eastAsia="Calibri" w:cs="Arial"/>
        </w:rPr>
        <w:t xml:space="preserve"> Projekt jest współfinasowany ze środków unijnych </w:t>
      </w:r>
      <w:r w:rsidR="00C93FE0" w:rsidRPr="004F4F00">
        <w:rPr>
          <w:rFonts w:eastAsia="Calibri" w:cs="Arial"/>
        </w:rPr>
        <w:t xml:space="preserve">w ramach </w:t>
      </w:r>
      <w:proofErr w:type="spellStart"/>
      <w:r w:rsidR="0082716A" w:rsidRPr="004F4F00">
        <w:rPr>
          <w:rFonts w:eastAsia="Calibri" w:cs="Arial"/>
        </w:rPr>
        <w:t>POIiŚ</w:t>
      </w:r>
      <w:proofErr w:type="spellEnd"/>
      <w:r w:rsidR="00C93FE0" w:rsidRPr="009C7808">
        <w:rPr>
          <w:rFonts w:eastAsia="Calibri" w:cs="Arial"/>
          <w:color w:val="0070C0"/>
        </w:rPr>
        <w:t>.</w:t>
      </w:r>
      <w:r w:rsidR="0082716A" w:rsidRPr="009C7808">
        <w:rPr>
          <w:rFonts w:eastAsia="Calibri" w:cs="Arial"/>
          <w:color w:val="0070C0"/>
        </w:rPr>
        <w:t xml:space="preserve"> </w:t>
      </w:r>
    </w:p>
    <w:p w14:paraId="5B1FF8AD" w14:textId="77777777" w:rsidR="00D2261B" w:rsidRPr="00AC783E" w:rsidRDefault="00D2261B" w:rsidP="00D2261B">
      <w:pPr>
        <w:rPr>
          <w:rFonts w:cs="Arial"/>
          <w:b/>
          <w:bCs/>
        </w:rPr>
      </w:pPr>
      <w:r w:rsidRPr="00AC783E">
        <w:rPr>
          <w:rStyle w:val="Pogrubienie"/>
          <w:rFonts w:cs="Arial"/>
        </w:rPr>
        <w:t>Kontakt dla mediów:</w:t>
      </w:r>
      <w:r w:rsidR="00EB43B6" w:rsidRPr="00AC783E">
        <w:rPr>
          <w:rStyle w:val="Pogrubienie"/>
          <w:rFonts w:cs="Arial"/>
        </w:rPr>
        <w:br/>
      </w:r>
      <w:r w:rsidRPr="00AC783E">
        <w:br/>
        <w:t>Dorota Szalacha</w:t>
      </w:r>
      <w:r w:rsidRPr="00AC783E">
        <w:br/>
        <w:t>zespół prasowy</w:t>
      </w:r>
      <w:r w:rsidRPr="00AC783E">
        <w:br/>
      </w:r>
      <w:r w:rsidR="00D65ACA" w:rsidRPr="00E3199B">
        <w:rPr>
          <w:rStyle w:val="Pogrubienie"/>
          <w:rFonts w:cs="Arial"/>
          <w:b w:val="0"/>
        </w:rPr>
        <w:t>PKP Polskie Linie Kolejowe S.A.</w:t>
      </w:r>
      <w:r w:rsidR="00D65ACA" w:rsidRPr="00AC783E">
        <w:rPr>
          <w:rStyle w:val="Pogrubienie"/>
          <w:rFonts w:cs="Arial"/>
        </w:rPr>
        <w:br/>
      </w:r>
      <w:r w:rsidRPr="00AC783E">
        <w:rPr>
          <w:rStyle w:val="Hipercze"/>
          <w:color w:val="0071BC"/>
          <w:shd w:val="clear" w:color="auto" w:fill="FFFFFF"/>
        </w:rPr>
        <w:t>rzecznik@plk-sa.pl</w:t>
      </w:r>
      <w:r w:rsidRPr="00AC783E">
        <w:br/>
        <w:t>T: +48 694 480 153</w:t>
      </w:r>
    </w:p>
    <w:p w14:paraId="7493DD1C" w14:textId="77777777" w:rsidR="001300EA" w:rsidRDefault="001300EA" w:rsidP="001300EA">
      <w:pPr>
        <w:rPr>
          <w:rFonts w:cs="Arial"/>
        </w:rPr>
      </w:pPr>
      <w:r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1300E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DF715" w14:textId="77777777" w:rsidR="00AB378E" w:rsidRDefault="00AB378E" w:rsidP="009D1AEB">
      <w:pPr>
        <w:spacing w:after="0" w:line="240" w:lineRule="auto"/>
      </w:pPr>
      <w:r>
        <w:separator/>
      </w:r>
    </w:p>
  </w:endnote>
  <w:endnote w:type="continuationSeparator" w:id="0">
    <w:p w14:paraId="540B7921" w14:textId="77777777" w:rsidR="00AB378E" w:rsidRDefault="00AB378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2CAC9" w14:textId="77777777" w:rsidR="00AF7352" w:rsidRDefault="00AF7352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28A3180" w14:textId="77777777" w:rsidR="00AF7352" w:rsidRPr="00B32637" w:rsidRDefault="00AF7352" w:rsidP="00860074">
    <w:pPr>
      <w:spacing w:after="0" w:line="240" w:lineRule="auto"/>
      <w:rPr>
        <w:rFonts w:cs="Arial"/>
        <w:sz w:val="14"/>
        <w:szCs w:val="14"/>
      </w:rPr>
    </w:pPr>
    <w:r w:rsidRPr="00B32637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2A99C2FC" w14:textId="77777777" w:rsidR="00AF7352" w:rsidRPr="00B32637" w:rsidRDefault="00AF7352" w:rsidP="00860074">
    <w:pPr>
      <w:spacing w:after="0" w:line="240" w:lineRule="auto"/>
      <w:rPr>
        <w:rFonts w:cs="Arial"/>
        <w:sz w:val="14"/>
        <w:szCs w:val="14"/>
      </w:rPr>
    </w:pPr>
    <w:r w:rsidRPr="00B32637">
      <w:rPr>
        <w:rFonts w:cs="Arial"/>
        <w:sz w:val="14"/>
        <w:szCs w:val="14"/>
      </w:rPr>
      <w:t>X</w:t>
    </w:r>
    <w:r w:rsidR="00923C8F" w:rsidRPr="00B32637">
      <w:rPr>
        <w:rFonts w:cs="Arial"/>
        <w:sz w:val="14"/>
        <w:szCs w:val="14"/>
      </w:rPr>
      <w:t>IV</w:t>
    </w:r>
    <w:r w:rsidRPr="00B32637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67D9FBF6" w14:textId="51C1D603" w:rsidR="00B32637" w:rsidRPr="00B32637" w:rsidRDefault="00AF7352" w:rsidP="00B32637">
    <w:pPr>
      <w:spacing w:after="0" w:line="240" w:lineRule="auto"/>
      <w:rPr>
        <w:rFonts w:cs="Arial"/>
        <w:sz w:val="14"/>
        <w:szCs w:val="14"/>
      </w:rPr>
    </w:pPr>
    <w:r w:rsidRPr="00B32637">
      <w:rPr>
        <w:rFonts w:cs="Arial"/>
        <w:sz w:val="14"/>
        <w:szCs w:val="14"/>
      </w:rPr>
      <w:t>REGON 017319027. Wysokość kapitału zakładowego w całości wpłaconego:</w:t>
    </w:r>
    <w:r w:rsidRPr="00B32637">
      <w:t xml:space="preserve"> </w:t>
    </w:r>
    <w:r w:rsidR="00B32637" w:rsidRPr="00B32637">
      <w:rPr>
        <w:rFonts w:cs="Arial"/>
        <w:bCs/>
        <w:sz w:val="14"/>
        <w:szCs w:val="14"/>
      </w:rPr>
      <w:t>3</w:t>
    </w:r>
    <w:r w:rsidR="006F3A30">
      <w:rPr>
        <w:rFonts w:cs="Arial"/>
        <w:bCs/>
        <w:sz w:val="14"/>
        <w:szCs w:val="14"/>
      </w:rPr>
      <w:t>3</w:t>
    </w:r>
    <w:r w:rsidR="00B32637" w:rsidRPr="00B32637">
      <w:rPr>
        <w:rFonts w:cs="Arial"/>
        <w:bCs/>
        <w:sz w:val="14"/>
        <w:szCs w:val="14"/>
      </w:rPr>
      <w:t>.</w:t>
    </w:r>
    <w:r w:rsidR="006F3A30">
      <w:rPr>
        <w:rFonts w:cs="Arial"/>
        <w:bCs/>
        <w:sz w:val="14"/>
        <w:szCs w:val="14"/>
      </w:rPr>
      <w:t>272.194</w:t>
    </w:r>
    <w:r w:rsidR="00B32637" w:rsidRPr="00B32637">
      <w:rPr>
        <w:rFonts w:cs="Arial"/>
        <w:bCs/>
        <w:sz w:val="14"/>
        <w:szCs w:val="14"/>
      </w:rPr>
      <w:t xml:space="preserve">.000,00 </w:t>
    </w:r>
    <w:r w:rsidR="00B32637" w:rsidRPr="00B32637">
      <w:rPr>
        <w:bCs/>
        <w:sz w:val="14"/>
        <w:szCs w:val="14"/>
      </w:rPr>
      <w:t>zł</w:t>
    </w:r>
  </w:p>
  <w:p w14:paraId="30A3F1F9" w14:textId="77777777" w:rsidR="00AF7352" w:rsidRPr="00B32637" w:rsidRDefault="00AF7352" w:rsidP="00860074">
    <w:pPr>
      <w:spacing w:after="0"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935C2" w14:textId="77777777" w:rsidR="00AB378E" w:rsidRDefault="00AB378E" w:rsidP="009D1AEB">
      <w:pPr>
        <w:spacing w:after="0" w:line="240" w:lineRule="auto"/>
      </w:pPr>
      <w:r>
        <w:separator/>
      </w:r>
    </w:p>
  </w:footnote>
  <w:footnote w:type="continuationSeparator" w:id="0">
    <w:p w14:paraId="02BB8C7B" w14:textId="77777777" w:rsidR="00AB378E" w:rsidRDefault="00AB378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E93D9" w14:textId="77777777" w:rsidR="00AF7352" w:rsidRDefault="00AF7352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4B65279" wp14:editId="3186A7FA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E6E841" wp14:editId="5668D590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5C7E3" w14:textId="77777777" w:rsidR="00AF7352" w:rsidRPr="004D6EC9" w:rsidRDefault="00AF735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A620963" w14:textId="77777777" w:rsidR="00AF7352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E0EDE19" w14:textId="77777777" w:rsidR="00AF7352" w:rsidRPr="004D6E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B6B5BB1" w14:textId="77777777" w:rsidR="00AF7352" w:rsidRPr="009939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0A983BE" w14:textId="77777777" w:rsidR="00AF7352" w:rsidRPr="009939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2300655" w14:textId="77777777" w:rsidR="00AF7352" w:rsidRPr="009939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76FE3D0" w14:textId="77777777" w:rsidR="00AF7352" w:rsidRPr="00DA3248" w:rsidRDefault="00AF7352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E6E84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0ED5C7E3" w14:textId="77777777" w:rsidR="00AF7352" w:rsidRPr="004D6EC9" w:rsidRDefault="00AF735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A620963" w14:textId="77777777" w:rsidR="00AF7352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E0EDE19" w14:textId="77777777" w:rsidR="00AF7352" w:rsidRPr="004D6E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B6B5BB1" w14:textId="77777777" w:rsidR="00AF7352" w:rsidRPr="009939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0A983BE" w14:textId="77777777" w:rsidR="00AF7352" w:rsidRPr="009939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2300655" w14:textId="77777777" w:rsidR="00AF7352" w:rsidRPr="009939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76FE3D0" w14:textId="77777777" w:rsidR="00AF7352" w:rsidRPr="00DA3248" w:rsidRDefault="00AF7352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0056"/>
    <w:multiLevelType w:val="hybridMultilevel"/>
    <w:tmpl w:val="2210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A1577E"/>
    <w:multiLevelType w:val="hybridMultilevel"/>
    <w:tmpl w:val="A3F09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338"/>
    <w:rsid w:val="00001AFB"/>
    <w:rsid w:val="00013C86"/>
    <w:rsid w:val="0002021C"/>
    <w:rsid w:val="0002228F"/>
    <w:rsid w:val="000275DF"/>
    <w:rsid w:val="00027811"/>
    <w:rsid w:val="00027A95"/>
    <w:rsid w:val="00035C93"/>
    <w:rsid w:val="00041084"/>
    <w:rsid w:val="00055BA4"/>
    <w:rsid w:val="00061CD4"/>
    <w:rsid w:val="000629FF"/>
    <w:rsid w:val="000654A4"/>
    <w:rsid w:val="00071F93"/>
    <w:rsid w:val="0007466C"/>
    <w:rsid w:val="00084C5E"/>
    <w:rsid w:val="00085EBD"/>
    <w:rsid w:val="00094416"/>
    <w:rsid w:val="000A545B"/>
    <w:rsid w:val="000A7053"/>
    <w:rsid w:val="000D3EBA"/>
    <w:rsid w:val="000E43D8"/>
    <w:rsid w:val="000F0DCD"/>
    <w:rsid w:val="000F17C6"/>
    <w:rsid w:val="000F3272"/>
    <w:rsid w:val="000F3BD3"/>
    <w:rsid w:val="00100BD7"/>
    <w:rsid w:val="00112C27"/>
    <w:rsid w:val="00113E24"/>
    <w:rsid w:val="001154E1"/>
    <w:rsid w:val="00125364"/>
    <w:rsid w:val="001300EA"/>
    <w:rsid w:val="001314CD"/>
    <w:rsid w:val="00132527"/>
    <w:rsid w:val="00134BD8"/>
    <w:rsid w:val="0014484F"/>
    <w:rsid w:val="001503F9"/>
    <w:rsid w:val="00151F66"/>
    <w:rsid w:val="00154BC8"/>
    <w:rsid w:val="00154F17"/>
    <w:rsid w:val="00161912"/>
    <w:rsid w:val="001649C7"/>
    <w:rsid w:val="00165E06"/>
    <w:rsid w:val="00185992"/>
    <w:rsid w:val="00186299"/>
    <w:rsid w:val="00192E20"/>
    <w:rsid w:val="001B04D3"/>
    <w:rsid w:val="001C34A8"/>
    <w:rsid w:val="001D2F53"/>
    <w:rsid w:val="001D3CA3"/>
    <w:rsid w:val="001E2EEA"/>
    <w:rsid w:val="001E5E74"/>
    <w:rsid w:val="001E5FFE"/>
    <w:rsid w:val="001F2542"/>
    <w:rsid w:val="00226257"/>
    <w:rsid w:val="00236985"/>
    <w:rsid w:val="00242698"/>
    <w:rsid w:val="0024605B"/>
    <w:rsid w:val="0025125A"/>
    <w:rsid w:val="002519DF"/>
    <w:rsid w:val="00263323"/>
    <w:rsid w:val="002643B5"/>
    <w:rsid w:val="00271962"/>
    <w:rsid w:val="00277762"/>
    <w:rsid w:val="00277D71"/>
    <w:rsid w:val="002828B5"/>
    <w:rsid w:val="00283EFD"/>
    <w:rsid w:val="00284CBB"/>
    <w:rsid w:val="00291328"/>
    <w:rsid w:val="00295B53"/>
    <w:rsid w:val="002A4402"/>
    <w:rsid w:val="002A5B75"/>
    <w:rsid w:val="002B1094"/>
    <w:rsid w:val="002C097C"/>
    <w:rsid w:val="002D0BD9"/>
    <w:rsid w:val="002D12C4"/>
    <w:rsid w:val="002D1BF0"/>
    <w:rsid w:val="002D4875"/>
    <w:rsid w:val="002D5763"/>
    <w:rsid w:val="002E0576"/>
    <w:rsid w:val="002E0B44"/>
    <w:rsid w:val="002E0E08"/>
    <w:rsid w:val="002E1691"/>
    <w:rsid w:val="002E2432"/>
    <w:rsid w:val="002E6846"/>
    <w:rsid w:val="002F2F81"/>
    <w:rsid w:val="002F6767"/>
    <w:rsid w:val="003003AD"/>
    <w:rsid w:val="003045E5"/>
    <w:rsid w:val="00314F31"/>
    <w:rsid w:val="00315E34"/>
    <w:rsid w:val="00317AD2"/>
    <w:rsid w:val="0033067D"/>
    <w:rsid w:val="00336153"/>
    <w:rsid w:val="00342A17"/>
    <w:rsid w:val="00347693"/>
    <w:rsid w:val="003509D8"/>
    <w:rsid w:val="003614A5"/>
    <w:rsid w:val="00370C20"/>
    <w:rsid w:val="003773E8"/>
    <w:rsid w:val="00384DC6"/>
    <w:rsid w:val="00393E35"/>
    <w:rsid w:val="00394248"/>
    <w:rsid w:val="00394DD3"/>
    <w:rsid w:val="003974C9"/>
    <w:rsid w:val="003B0908"/>
    <w:rsid w:val="003B4F48"/>
    <w:rsid w:val="003B6E07"/>
    <w:rsid w:val="003C0A9F"/>
    <w:rsid w:val="003C0E36"/>
    <w:rsid w:val="003D01E7"/>
    <w:rsid w:val="003D04D0"/>
    <w:rsid w:val="003E3DAD"/>
    <w:rsid w:val="003E51E9"/>
    <w:rsid w:val="003F1951"/>
    <w:rsid w:val="003F317A"/>
    <w:rsid w:val="003F5C58"/>
    <w:rsid w:val="00402D72"/>
    <w:rsid w:val="00410CA6"/>
    <w:rsid w:val="004125D5"/>
    <w:rsid w:val="0041741E"/>
    <w:rsid w:val="00420B8E"/>
    <w:rsid w:val="00423202"/>
    <w:rsid w:val="0042337D"/>
    <w:rsid w:val="00424E95"/>
    <w:rsid w:val="00430558"/>
    <w:rsid w:val="00435FCC"/>
    <w:rsid w:val="0044327E"/>
    <w:rsid w:val="00447246"/>
    <w:rsid w:val="004620B5"/>
    <w:rsid w:val="00467C79"/>
    <w:rsid w:val="004728F6"/>
    <w:rsid w:val="00472EBB"/>
    <w:rsid w:val="004762C3"/>
    <w:rsid w:val="00484448"/>
    <w:rsid w:val="00484BC1"/>
    <w:rsid w:val="00494A02"/>
    <w:rsid w:val="004B46A7"/>
    <w:rsid w:val="004C44A0"/>
    <w:rsid w:val="004C47E5"/>
    <w:rsid w:val="004E1D03"/>
    <w:rsid w:val="004E39EC"/>
    <w:rsid w:val="004E5A55"/>
    <w:rsid w:val="004F1B9A"/>
    <w:rsid w:val="004F2629"/>
    <w:rsid w:val="004F4F00"/>
    <w:rsid w:val="004F5B1F"/>
    <w:rsid w:val="00511692"/>
    <w:rsid w:val="00523E80"/>
    <w:rsid w:val="005319AA"/>
    <w:rsid w:val="0055212F"/>
    <w:rsid w:val="005552E9"/>
    <w:rsid w:val="00560EB1"/>
    <w:rsid w:val="0056256F"/>
    <w:rsid w:val="00563995"/>
    <w:rsid w:val="00563FAF"/>
    <w:rsid w:val="00566FD4"/>
    <w:rsid w:val="0056722F"/>
    <w:rsid w:val="00594F2F"/>
    <w:rsid w:val="005A1642"/>
    <w:rsid w:val="005A1904"/>
    <w:rsid w:val="005A5243"/>
    <w:rsid w:val="005A7894"/>
    <w:rsid w:val="005B3E7B"/>
    <w:rsid w:val="005B58E8"/>
    <w:rsid w:val="005C37C0"/>
    <w:rsid w:val="005C73E1"/>
    <w:rsid w:val="005D3724"/>
    <w:rsid w:val="005D3F5C"/>
    <w:rsid w:val="005E7308"/>
    <w:rsid w:val="005F0D1F"/>
    <w:rsid w:val="006065F7"/>
    <w:rsid w:val="00607296"/>
    <w:rsid w:val="00613347"/>
    <w:rsid w:val="006156CE"/>
    <w:rsid w:val="006160BB"/>
    <w:rsid w:val="00624495"/>
    <w:rsid w:val="00625854"/>
    <w:rsid w:val="00626153"/>
    <w:rsid w:val="0063003B"/>
    <w:rsid w:val="00633778"/>
    <w:rsid w:val="0063625B"/>
    <w:rsid w:val="00637A31"/>
    <w:rsid w:val="00654CF4"/>
    <w:rsid w:val="006575B9"/>
    <w:rsid w:val="006625B2"/>
    <w:rsid w:val="0066284B"/>
    <w:rsid w:val="00665344"/>
    <w:rsid w:val="006748C6"/>
    <w:rsid w:val="00676669"/>
    <w:rsid w:val="006842EC"/>
    <w:rsid w:val="00696D03"/>
    <w:rsid w:val="006A539F"/>
    <w:rsid w:val="006B0F19"/>
    <w:rsid w:val="006B2C03"/>
    <w:rsid w:val="006C0A04"/>
    <w:rsid w:val="006C332F"/>
    <w:rsid w:val="006C6C1C"/>
    <w:rsid w:val="006C735D"/>
    <w:rsid w:val="006D3918"/>
    <w:rsid w:val="006E309E"/>
    <w:rsid w:val="006E7E33"/>
    <w:rsid w:val="006F3A30"/>
    <w:rsid w:val="006F49D6"/>
    <w:rsid w:val="006F4F9F"/>
    <w:rsid w:val="00707658"/>
    <w:rsid w:val="007155AC"/>
    <w:rsid w:val="007236EE"/>
    <w:rsid w:val="007254BD"/>
    <w:rsid w:val="007266E0"/>
    <w:rsid w:val="00733169"/>
    <w:rsid w:val="00735351"/>
    <w:rsid w:val="00735910"/>
    <w:rsid w:val="007378A8"/>
    <w:rsid w:val="00743905"/>
    <w:rsid w:val="007468E0"/>
    <w:rsid w:val="00755F86"/>
    <w:rsid w:val="00757AD0"/>
    <w:rsid w:val="00764083"/>
    <w:rsid w:val="007676A8"/>
    <w:rsid w:val="00770E61"/>
    <w:rsid w:val="0077387C"/>
    <w:rsid w:val="007752A4"/>
    <w:rsid w:val="00780F73"/>
    <w:rsid w:val="007832A0"/>
    <w:rsid w:val="00793930"/>
    <w:rsid w:val="00796255"/>
    <w:rsid w:val="00797ECA"/>
    <w:rsid w:val="007A0BE7"/>
    <w:rsid w:val="007A560D"/>
    <w:rsid w:val="007B0D3B"/>
    <w:rsid w:val="007B296D"/>
    <w:rsid w:val="007B33EB"/>
    <w:rsid w:val="007B5167"/>
    <w:rsid w:val="007B6881"/>
    <w:rsid w:val="007B71C3"/>
    <w:rsid w:val="007B7879"/>
    <w:rsid w:val="007C66FF"/>
    <w:rsid w:val="007E0C2B"/>
    <w:rsid w:val="007E3BCB"/>
    <w:rsid w:val="007E44C4"/>
    <w:rsid w:val="007E7945"/>
    <w:rsid w:val="007F2A6A"/>
    <w:rsid w:val="007F3648"/>
    <w:rsid w:val="007F6609"/>
    <w:rsid w:val="008006CA"/>
    <w:rsid w:val="008023F8"/>
    <w:rsid w:val="00806ABF"/>
    <w:rsid w:val="0081247D"/>
    <w:rsid w:val="00814ECF"/>
    <w:rsid w:val="00817715"/>
    <w:rsid w:val="00824A5C"/>
    <w:rsid w:val="0082716A"/>
    <w:rsid w:val="0083326A"/>
    <w:rsid w:val="00836F32"/>
    <w:rsid w:val="00840F82"/>
    <w:rsid w:val="008433F8"/>
    <w:rsid w:val="0084447E"/>
    <w:rsid w:val="0084511E"/>
    <w:rsid w:val="00845C07"/>
    <w:rsid w:val="00860074"/>
    <w:rsid w:val="008620D1"/>
    <w:rsid w:val="008652CE"/>
    <w:rsid w:val="00870404"/>
    <w:rsid w:val="008833B6"/>
    <w:rsid w:val="008847D2"/>
    <w:rsid w:val="00890EBA"/>
    <w:rsid w:val="008926BC"/>
    <w:rsid w:val="00897EB4"/>
    <w:rsid w:val="008C269D"/>
    <w:rsid w:val="008C3A2A"/>
    <w:rsid w:val="008C5C1B"/>
    <w:rsid w:val="008D6F65"/>
    <w:rsid w:val="008E1408"/>
    <w:rsid w:val="008E3E46"/>
    <w:rsid w:val="008F5703"/>
    <w:rsid w:val="008F73DF"/>
    <w:rsid w:val="008F7E51"/>
    <w:rsid w:val="00900978"/>
    <w:rsid w:val="00900F57"/>
    <w:rsid w:val="00912756"/>
    <w:rsid w:val="00915951"/>
    <w:rsid w:val="0091797A"/>
    <w:rsid w:val="00923C8F"/>
    <w:rsid w:val="009241BB"/>
    <w:rsid w:val="00925766"/>
    <w:rsid w:val="00932793"/>
    <w:rsid w:val="009331E1"/>
    <w:rsid w:val="00944348"/>
    <w:rsid w:val="0096362A"/>
    <w:rsid w:val="00963A43"/>
    <w:rsid w:val="0096589B"/>
    <w:rsid w:val="00965E98"/>
    <w:rsid w:val="00971757"/>
    <w:rsid w:val="00976123"/>
    <w:rsid w:val="009763EB"/>
    <w:rsid w:val="0098178C"/>
    <w:rsid w:val="00981D7D"/>
    <w:rsid w:val="00983CAC"/>
    <w:rsid w:val="0098550C"/>
    <w:rsid w:val="00987E33"/>
    <w:rsid w:val="00991C56"/>
    <w:rsid w:val="0099321F"/>
    <w:rsid w:val="009A4D74"/>
    <w:rsid w:val="009A5690"/>
    <w:rsid w:val="009B09F8"/>
    <w:rsid w:val="009C0832"/>
    <w:rsid w:val="009C1685"/>
    <w:rsid w:val="009C3769"/>
    <w:rsid w:val="009C7808"/>
    <w:rsid w:val="009D1AEB"/>
    <w:rsid w:val="009D5C55"/>
    <w:rsid w:val="009E73AE"/>
    <w:rsid w:val="009F6F22"/>
    <w:rsid w:val="00A15AED"/>
    <w:rsid w:val="00A16481"/>
    <w:rsid w:val="00A227B9"/>
    <w:rsid w:val="00A26ABA"/>
    <w:rsid w:val="00A27D1A"/>
    <w:rsid w:val="00A3315C"/>
    <w:rsid w:val="00A35267"/>
    <w:rsid w:val="00A41DF6"/>
    <w:rsid w:val="00A42B01"/>
    <w:rsid w:val="00A47534"/>
    <w:rsid w:val="00A47771"/>
    <w:rsid w:val="00A47FF8"/>
    <w:rsid w:val="00A51735"/>
    <w:rsid w:val="00A53A22"/>
    <w:rsid w:val="00A66864"/>
    <w:rsid w:val="00A71778"/>
    <w:rsid w:val="00A7346E"/>
    <w:rsid w:val="00A74D6A"/>
    <w:rsid w:val="00A865C6"/>
    <w:rsid w:val="00A87D40"/>
    <w:rsid w:val="00A87E20"/>
    <w:rsid w:val="00A93012"/>
    <w:rsid w:val="00A95696"/>
    <w:rsid w:val="00AA50EB"/>
    <w:rsid w:val="00AB0045"/>
    <w:rsid w:val="00AB05F3"/>
    <w:rsid w:val="00AB378E"/>
    <w:rsid w:val="00AB5D21"/>
    <w:rsid w:val="00AC2669"/>
    <w:rsid w:val="00AC783E"/>
    <w:rsid w:val="00AD5E5F"/>
    <w:rsid w:val="00AE7AD7"/>
    <w:rsid w:val="00AF1208"/>
    <w:rsid w:val="00AF4B7B"/>
    <w:rsid w:val="00AF53D3"/>
    <w:rsid w:val="00AF5FA5"/>
    <w:rsid w:val="00AF6318"/>
    <w:rsid w:val="00AF7352"/>
    <w:rsid w:val="00B0273E"/>
    <w:rsid w:val="00B04145"/>
    <w:rsid w:val="00B04AF1"/>
    <w:rsid w:val="00B052BD"/>
    <w:rsid w:val="00B16A05"/>
    <w:rsid w:val="00B17329"/>
    <w:rsid w:val="00B209D6"/>
    <w:rsid w:val="00B22D6A"/>
    <w:rsid w:val="00B32637"/>
    <w:rsid w:val="00B3299C"/>
    <w:rsid w:val="00B360D6"/>
    <w:rsid w:val="00B36FE7"/>
    <w:rsid w:val="00B40C67"/>
    <w:rsid w:val="00B42F3C"/>
    <w:rsid w:val="00B47FBD"/>
    <w:rsid w:val="00B54848"/>
    <w:rsid w:val="00B731E7"/>
    <w:rsid w:val="00B82175"/>
    <w:rsid w:val="00B91DA4"/>
    <w:rsid w:val="00BA0ED4"/>
    <w:rsid w:val="00BB0F12"/>
    <w:rsid w:val="00BB302A"/>
    <w:rsid w:val="00BB3AF3"/>
    <w:rsid w:val="00BB7D06"/>
    <w:rsid w:val="00BC255D"/>
    <w:rsid w:val="00BD0A61"/>
    <w:rsid w:val="00BD14E6"/>
    <w:rsid w:val="00BE2AA5"/>
    <w:rsid w:val="00BE3F81"/>
    <w:rsid w:val="00BE4A85"/>
    <w:rsid w:val="00BF2A2B"/>
    <w:rsid w:val="00BF2F62"/>
    <w:rsid w:val="00BF562D"/>
    <w:rsid w:val="00BF5F1C"/>
    <w:rsid w:val="00C012CA"/>
    <w:rsid w:val="00C02815"/>
    <w:rsid w:val="00C04AE5"/>
    <w:rsid w:val="00C22107"/>
    <w:rsid w:val="00C31469"/>
    <w:rsid w:val="00C346F5"/>
    <w:rsid w:val="00C418CD"/>
    <w:rsid w:val="00C44F2F"/>
    <w:rsid w:val="00C5374F"/>
    <w:rsid w:val="00C57E4C"/>
    <w:rsid w:val="00C6048D"/>
    <w:rsid w:val="00C64433"/>
    <w:rsid w:val="00C71D46"/>
    <w:rsid w:val="00C725C8"/>
    <w:rsid w:val="00C73EAA"/>
    <w:rsid w:val="00C752F9"/>
    <w:rsid w:val="00C75A3E"/>
    <w:rsid w:val="00C80074"/>
    <w:rsid w:val="00C81150"/>
    <w:rsid w:val="00C844E4"/>
    <w:rsid w:val="00C86DFD"/>
    <w:rsid w:val="00C93FE0"/>
    <w:rsid w:val="00CA29A5"/>
    <w:rsid w:val="00CA47C0"/>
    <w:rsid w:val="00CC4959"/>
    <w:rsid w:val="00CC50FF"/>
    <w:rsid w:val="00CE613D"/>
    <w:rsid w:val="00CF2298"/>
    <w:rsid w:val="00CF2982"/>
    <w:rsid w:val="00CF3435"/>
    <w:rsid w:val="00CF5501"/>
    <w:rsid w:val="00D03D84"/>
    <w:rsid w:val="00D04372"/>
    <w:rsid w:val="00D04646"/>
    <w:rsid w:val="00D149FC"/>
    <w:rsid w:val="00D2261B"/>
    <w:rsid w:val="00D262CE"/>
    <w:rsid w:val="00D40749"/>
    <w:rsid w:val="00D52818"/>
    <w:rsid w:val="00D63FF3"/>
    <w:rsid w:val="00D65ACA"/>
    <w:rsid w:val="00D7220C"/>
    <w:rsid w:val="00D8163D"/>
    <w:rsid w:val="00D85CD8"/>
    <w:rsid w:val="00D94499"/>
    <w:rsid w:val="00DA5BA2"/>
    <w:rsid w:val="00DA7FD7"/>
    <w:rsid w:val="00DB5293"/>
    <w:rsid w:val="00DC4803"/>
    <w:rsid w:val="00DD532B"/>
    <w:rsid w:val="00DE59FA"/>
    <w:rsid w:val="00DF54D9"/>
    <w:rsid w:val="00E049FD"/>
    <w:rsid w:val="00E04C79"/>
    <w:rsid w:val="00E0719B"/>
    <w:rsid w:val="00E104C0"/>
    <w:rsid w:val="00E13CDE"/>
    <w:rsid w:val="00E2205D"/>
    <w:rsid w:val="00E220C0"/>
    <w:rsid w:val="00E22FD9"/>
    <w:rsid w:val="00E3199B"/>
    <w:rsid w:val="00E320D0"/>
    <w:rsid w:val="00E329DE"/>
    <w:rsid w:val="00E333B8"/>
    <w:rsid w:val="00E36CD0"/>
    <w:rsid w:val="00E377B2"/>
    <w:rsid w:val="00E4219E"/>
    <w:rsid w:val="00E56A59"/>
    <w:rsid w:val="00E620BE"/>
    <w:rsid w:val="00E643E9"/>
    <w:rsid w:val="00E65E00"/>
    <w:rsid w:val="00E66836"/>
    <w:rsid w:val="00E7166C"/>
    <w:rsid w:val="00E71B27"/>
    <w:rsid w:val="00E7558F"/>
    <w:rsid w:val="00E82BF7"/>
    <w:rsid w:val="00E83C55"/>
    <w:rsid w:val="00E84D4C"/>
    <w:rsid w:val="00E868E1"/>
    <w:rsid w:val="00E91270"/>
    <w:rsid w:val="00EA6725"/>
    <w:rsid w:val="00EB43B6"/>
    <w:rsid w:val="00EB7C7B"/>
    <w:rsid w:val="00EC3CA8"/>
    <w:rsid w:val="00EE0CA5"/>
    <w:rsid w:val="00EE280F"/>
    <w:rsid w:val="00EF511F"/>
    <w:rsid w:val="00EF6F73"/>
    <w:rsid w:val="00EF7595"/>
    <w:rsid w:val="00F0133B"/>
    <w:rsid w:val="00F03532"/>
    <w:rsid w:val="00F036DE"/>
    <w:rsid w:val="00F11896"/>
    <w:rsid w:val="00F13408"/>
    <w:rsid w:val="00F22569"/>
    <w:rsid w:val="00F26410"/>
    <w:rsid w:val="00F404DB"/>
    <w:rsid w:val="00F44A5E"/>
    <w:rsid w:val="00F4681D"/>
    <w:rsid w:val="00F47E1F"/>
    <w:rsid w:val="00F52E98"/>
    <w:rsid w:val="00F626B9"/>
    <w:rsid w:val="00F73B2E"/>
    <w:rsid w:val="00F74F31"/>
    <w:rsid w:val="00F755F5"/>
    <w:rsid w:val="00F83D0D"/>
    <w:rsid w:val="00F969B9"/>
    <w:rsid w:val="00FA207E"/>
    <w:rsid w:val="00FA613C"/>
    <w:rsid w:val="00FC3B87"/>
    <w:rsid w:val="00FC4DC3"/>
    <w:rsid w:val="00FC62A2"/>
    <w:rsid w:val="00FD453B"/>
    <w:rsid w:val="00FF57E3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7130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uiPriority w:val="99"/>
    <w:rsid w:val="0094434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2ABA5-3D57-4EC1-AB43-EDA16441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wygodnych peronów do pociągów na stacji Rzeszów Główny</vt:lpstr>
    </vt:vector>
  </TitlesOfParts>
  <Company>PKP PLK S.A.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wygodnych peronów do pociągów na stacji Rzeszów Główny</dc:title>
  <dc:subject/>
  <dc:creator>Kundzicz Adam</dc:creator>
  <cp:keywords/>
  <dc:description/>
  <cp:lastModifiedBy>Szalacha Dorota</cp:lastModifiedBy>
  <cp:revision>2</cp:revision>
  <cp:lastPrinted>2020-07-08T10:38:00Z</cp:lastPrinted>
  <dcterms:created xsi:type="dcterms:W3CDTF">2024-02-19T08:50:00Z</dcterms:created>
  <dcterms:modified xsi:type="dcterms:W3CDTF">2024-02-19T08:50:00Z</dcterms:modified>
</cp:coreProperties>
</file>