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38" w14:textId="2C38A7FD" w:rsidR="0063625B" w:rsidRPr="00A07235" w:rsidRDefault="0063625B" w:rsidP="009D1AEB">
      <w:pPr>
        <w:jc w:val="right"/>
        <w:rPr>
          <w:rFonts w:cs="Arial"/>
        </w:rPr>
      </w:pPr>
    </w:p>
    <w:p w14:paraId="220E7EFF" w14:textId="77777777" w:rsidR="0063625B" w:rsidRPr="00A07235" w:rsidRDefault="0063625B" w:rsidP="009D1AEB">
      <w:pPr>
        <w:jc w:val="right"/>
        <w:rPr>
          <w:rFonts w:cs="Arial"/>
        </w:rPr>
      </w:pPr>
    </w:p>
    <w:p w14:paraId="212AB356" w14:textId="77777777" w:rsidR="0063625B" w:rsidRPr="00A07235" w:rsidRDefault="0063625B" w:rsidP="009D1AEB">
      <w:pPr>
        <w:jc w:val="right"/>
        <w:rPr>
          <w:rFonts w:cs="Arial"/>
        </w:rPr>
      </w:pPr>
    </w:p>
    <w:p w14:paraId="7E2EB4A4" w14:textId="2A4EAB84" w:rsidR="009D1AEB" w:rsidRDefault="009D1AEB" w:rsidP="00562351">
      <w:pPr>
        <w:jc w:val="right"/>
        <w:rPr>
          <w:rFonts w:cs="Arial"/>
        </w:rPr>
      </w:pPr>
      <w:r w:rsidRPr="00A07235">
        <w:rPr>
          <w:rFonts w:cs="Arial"/>
        </w:rPr>
        <w:t>Warszawa,</w:t>
      </w:r>
      <w:r w:rsidR="00940C15" w:rsidRPr="00A07235">
        <w:rPr>
          <w:rFonts w:cs="Arial"/>
        </w:rPr>
        <w:t xml:space="preserve"> </w:t>
      </w:r>
      <w:r w:rsidR="00FC7B9E">
        <w:rPr>
          <w:rFonts w:cs="Arial"/>
        </w:rPr>
        <w:t>11</w:t>
      </w:r>
      <w:r w:rsidR="008D4520">
        <w:rPr>
          <w:rFonts w:cs="Arial"/>
        </w:rPr>
        <w:t xml:space="preserve"> </w:t>
      </w:r>
      <w:r w:rsidR="00E22A07">
        <w:rPr>
          <w:rFonts w:cs="Arial"/>
        </w:rPr>
        <w:t xml:space="preserve">marca </w:t>
      </w:r>
      <w:r w:rsidR="00940C15" w:rsidRPr="00A07235">
        <w:rPr>
          <w:rFonts w:cs="Arial"/>
        </w:rPr>
        <w:t>202</w:t>
      </w:r>
      <w:r w:rsidR="00A930C6">
        <w:rPr>
          <w:rFonts w:cs="Arial"/>
        </w:rPr>
        <w:t>4</w:t>
      </w:r>
      <w:r w:rsidRPr="00A07235">
        <w:rPr>
          <w:rFonts w:cs="Arial"/>
        </w:rPr>
        <w:t xml:space="preserve"> r.</w:t>
      </w:r>
    </w:p>
    <w:p w14:paraId="60D505F1" w14:textId="77777777" w:rsidR="00471D34" w:rsidRPr="00A07235" w:rsidRDefault="00471D34" w:rsidP="00562351">
      <w:pPr>
        <w:jc w:val="right"/>
        <w:rPr>
          <w:rFonts w:cs="Arial"/>
        </w:rPr>
      </w:pPr>
    </w:p>
    <w:p w14:paraId="6751CCE2" w14:textId="6E0A19FD" w:rsidR="00725B1A" w:rsidRPr="00725B1A" w:rsidRDefault="0018669D" w:rsidP="004375E9">
      <w:pPr>
        <w:pStyle w:val="Nagwek1"/>
      </w:pPr>
      <w:r>
        <w:t xml:space="preserve">Prace na CMK dla szybszych podróży koleją </w:t>
      </w:r>
    </w:p>
    <w:p w14:paraId="482DEE3E" w14:textId="0679EA73" w:rsidR="008F6E2E" w:rsidRDefault="000C0D89" w:rsidP="00725B1A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PKP Polskie Linie Kolejowe S.A. </w:t>
      </w:r>
      <w:r w:rsidR="0018669D">
        <w:rPr>
          <w:rFonts w:cs="Arial"/>
          <w:b/>
          <w:bCs/>
        </w:rPr>
        <w:t>sukcesywnie</w:t>
      </w:r>
      <w:r w:rsidR="00FF7666">
        <w:rPr>
          <w:rFonts w:cs="Arial"/>
          <w:b/>
          <w:bCs/>
        </w:rPr>
        <w:t xml:space="preserve"> </w:t>
      </w:r>
      <w:r w:rsidR="008810B4" w:rsidRPr="008810B4">
        <w:rPr>
          <w:rFonts w:cs="Arial"/>
          <w:b/>
          <w:bCs/>
        </w:rPr>
        <w:t>przygot</w:t>
      </w:r>
      <w:r w:rsidR="00FF7666">
        <w:rPr>
          <w:rFonts w:cs="Arial"/>
          <w:b/>
          <w:bCs/>
        </w:rPr>
        <w:t>owu</w:t>
      </w:r>
      <w:r w:rsidR="00577260">
        <w:rPr>
          <w:rFonts w:cs="Arial"/>
          <w:b/>
          <w:bCs/>
        </w:rPr>
        <w:t xml:space="preserve">ją </w:t>
      </w:r>
      <w:r w:rsidR="003377E3">
        <w:rPr>
          <w:rFonts w:cs="Arial"/>
          <w:b/>
          <w:bCs/>
        </w:rPr>
        <w:t>Centralną Magistralę Kolejową</w:t>
      </w:r>
      <w:r w:rsidR="008810B4" w:rsidRPr="008810B4">
        <w:rPr>
          <w:rFonts w:cs="Arial"/>
          <w:b/>
          <w:bCs/>
        </w:rPr>
        <w:t xml:space="preserve"> do prędkości 2</w:t>
      </w:r>
      <w:r w:rsidR="00FF7666">
        <w:rPr>
          <w:rFonts w:cs="Arial"/>
          <w:b/>
          <w:bCs/>
        </w:rPr>
        <w:t>5</w:t>
      </w:r>
      <w:r w:rsidR="008810B4" w:rsidRPr="008810B4">
        <w:rPr>
          <w:rFonts w:cs="Arial"/>
          <w:b/>
          <w:bCs/>
        </w:rPr>
        <w:t>0 km/h</w:t>
      </w:r>
      <w:r w:rsidR="00FF7666">
        <w:rPr>
          <w:rFonts w:cs="Arial"/>
          <w:b/>
          <w:bCs/>
        </w:rPr>
        <w:t xml:space="preserve">. </w:t>
      </w:r>
      <w:r w:rsidR="003377E3">
        <w:rPr>
          <w:rFonts w:cs="Arial"/>
          <w:b/>
          <w:bCs/>
        </w:rPr>
        <w:t>Inwestycj</w:t>
      </w:r>
      <w:r w:rsidR="00CE2A63">
        <w:rPr>
          <w:rFonts w:cs="Arial"/>
          <w:b/>
          <w:bCs/>
        </w:rPr>
        <w:t>e</w:t>
      </w:r>
      <w:r w:rsidR="003377E3">
        <w:rPr>
          <w:rFonts w:cs="Arial"/>
          <w:b/>
          <w:bCs/>
        </w:rPr>
        <w:t xml:space="preserve"> </w:t>
      </w:r>
      <w:r w:rsidR="00FF7666">
        <w:rPr>
          <w:rFonts w:cs="Arial"/>
          <w:b/>
          <w:bCs/>
        </w:rPr>
        <w:t>pozwol</w:t>
      </w:r>
      <w:r w:rsidR="00CE2A63">
        <w:rPr>
          <w:rFonts w:cs="Arial"/>
          <w:b/>
          <w:bCs/>
        </w:rPr>
        <w:t>ą</w:t>
      </w:r>
      <w:r w:rsidR="00FF7666">
        <w:rPr>
          <w:rFonts w:cs="Arial"/>
          <w:b/>
          <w:bCs/>
        </w:rPr>
        <w:t xml:space="preserve"> </w:t>
      </w:r>
      <w:r w:rsidR="00FF7666" w:rsidRPr="00E4075E">
        <w:rPr>
          <w:rFonts w:cs="Arial"/>
          <w:b/>
          <w:bCs/>
        </w:rPr>
        <w:t xml:space="preserve">skrócić </w:t>
      </w:r>
      <w:r w:rsidR="004833F4" w:rsidRPr="00E4075E">
        <w:rPr>
          <w:rFonts w:cs="Arial"/>
          <w:b/>
          <w:bCs/>
        </w:rPr>
        <w:t xml:space="preserve">czas </w:t>
      </w:r>
      <w:r w:rsidR="00577260" w:rsidRPr="00E4075E">
        <w:rPr>
          <w:rFonts w:cs="Arial"/>
          <w:b/>
          <w:bCs/>
        </w:rPr>
        <w:t>podróż</w:t>
      </w:r>
      <w:r w:rsidR="004833F4" w:rsidRPr="00E4075E">
        <w:rPr>
          <w:rFonts w:cs="Arial"/>
          <w:b/>
          <w:bCs/>
        </w:rPr>
        <w:t>y</w:t>
      </w:r>
      <w:r w:rsidR="00577260" w:rsidRPr="00E4075E">
        <w:rPr>
          <w:rFonts w:cs="Arial"/>
          <w:b/>
          <w:bCs/>
        </w:rPr>
        <w:t xml:space="preserve"> </w:t>
      </w:r>
      <w:r w:rsidR="00577260">
        <w:rPr>
          <w:rFonts w:cs="Arial"/>
          <w:b/>
          <w:bCs/>
        </w:rPr>
        <w:t xml:space="preserve">koleją m.in. na trasie </w:t>
      </w:r>
      <w:r w:rsidR="00B4668E">
        <w:rPr>
          <w:rFonts w:cs="Arial"/>
          <w:b/>
          <w:bCs/>
        </w:rPr>
        <w:br/>
      </w:r>
      <w:r w:rsidR="00577260">
        <w:rPr>
          <w:rFonts w:cs="Arial"/>
          <w:b/>
          <w:bCs/>
        </w:rPr>
        <w:t>z Warszawy w stronę Krakowa, Katowic</w:t>
      </w:r>
      <w:r w:rsidR="00294AF1">
        <w:rPr>
          <w:rFonts w:cs="Arial"/>
          <w:b/>
          <w:bCs/>
        </w:rPr>
        <w:t xml:space="preserve"> i</w:t>
      </w:r>
      <w:r w:rsidR="00577260">
        <w:rPr>
          <w:rFonts w:cs="Arial"/>
          <w:b/>
          <w:bCs/>
        </w:rPr>
        <w:t xml:space="preserve"> Wrocławia. </w:t>
      </w:r>
      <w:r w:rsidR="008F6E2E">
        <w:rPr>
          <w:rFonts w:cs="Arial"/>
          <w:b/>
          <w:bCs/>
        </w:rPr>
        <w:t xml:space="preserve">Wartość </w:t>
      </w:r>
      <w:r w:rsidR="009F073B">
        <w:rPr>
          <w:rFonts w:cs="Arial"/>
          <w:b/>
          <w:bCs/>
        </w:rPr>
        <w:t xml:space="preserve">modernizacji </w:t>
      </w:r>
      <w:r w:rsidR="003377E3">
        <w:rPr>
          <w:rFonts w:cs="Arial"/>
          <w:b/>
          <w:bCs/>
        </w:rPr>
        <w:t>CMK</w:t>
      </w:r>
      <w:r w:rsidR="009F073B">
        <w:rPr>
          <w:rFonts w:cs="Arial"/>
          <w:b/>
          <w:bCs/>
        </w:rPr>
        <w:t xml:space="preserve"> realizowanej </w:t>
      </w:r>
      <w:r w:rsidR="00CF352A">
        <w:rPr>
          <w:rFonts w:cs="Arial"/>
          <w:b/>
          <w:bCs/>
        </w:rPr>
        <w:t xml:space="preserve">ze środków budżetowych </w:t>
      </w:r>
      <w:r w:rsidR="00CE2A63">
        <w:rPr>
          <w:rFonts w:cs="Arial"/>
          <w:b/>
          <w:bCs/>
        </w:rPr>
        <w:t xml:space="preserve">oraz </w:t>
      </w:r>
      <w:r w:rsidR="00CF352A">
        <w:rPr>
          <w:rFonts w:cs="Arial"/>
          <w:b/>
          <w:bCs/>
        </w:rPr>
        <w:t xml:space="preserve">unijnych w ramach </w:t>
      </w:r>
      <w:r w:rsidR="00CE2A63">
        <w:rPr>
          <w:rFonts w:cs="Arial"/>
          <w:b/>
          <w:bCs/>
        </w:rPr>
        <w:t>Krajowego Planu Odbudowy i Zwiększania Odporności (KPO)</w:t>
      </w:r>
      <w:r w:rsidR="003377E3">
        <w:rPr>
          <w:rFonts w:cs="Arial"/>
          <w:b/>
          <w:bCs/>
        </w:rPr>
        <w:t xml:space="preserve"> </w:t>
      </w:r>
      <w:r w:rsidR="009F073B">
        <w:rPr>
          <w:rFonts w:cs="Arial"/>
          <w:b/>
          <w:bCs/>
        </w:rPr>
        <w:t>wynosi ok. 1,</w:t>
      </w:r>
      <w:r w:rsidR="00CE2A63">
        <w:rPr>
          <w:rFonts w:cs="Arial"/>
          <w:b/>
          <w:bCs/>
        </w:rPr>
        <w:t>8</w:t>
      </w:r>
      <w:r w:rsidR="009F073B">
        <w:rPr>
          <w:rFonts w:cs="Arial"/>
          <w:b/>
          <w:bCs/>
        </w:rPr>
        <w:t xml:space="preserve"> mld zł. </w:t>
      </w:r>
    </w:p>
    <w:p w14:paraId="251988D5" w14:textId="1A742056" w:rsidR="00916BC5" w:rsidRDefault="00797AE3" w:rsidP="004C6C3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Inwestycje </w:t>
      </w:r>
      <w:r w:rsidR="00FF7666">
        <w:rPr>
          <w:rFonts w:eastAsia="Calibri" w:cs="Arial"/>
        </w:rPr>
        <w:t>PLK SA</w:t>
      </w:r>
      <w:r w:rsidR="00243086">
        <w:rPr>
          <w:rFonts w:eastAsia="Calibri" w:cs="Arial"/>
        </w:rPr>
        <w:t xml:space="preserve"> </w:t>
      </w:r>
      <w:r w:rsidR="008810B4" w:rsidRPr="008810B4">
        <w:rPr>
          <w:rFonts w:eastAsia="Calibri" w:cs="Arial"/>
        </w:rPr>
        <w:t>przygotowuj</w:t>
      </w:r>
      <w:r w:rsidR="00243086">
        <w:rPr>
          <w:rFonts w:eastAsia="Calibri" w:cs="Arial"/>
        </w:rPr>
        <w:t>ą</w:t>
      </w:r>
      <w:r w:rsidR="008810B4" w:rsidRPr="008810B4">
        <w:rPr>
          <w:rFonts w:eastAsia="Calibri" w:cs="Arial"/>
        </w:rPr>
        <w:t xml:space="preserve"> CMK do </w:t>
      </w:r>
      <w:r w:rsidR="0018669D">
        <w:rPr>
          <w:rFonts w:eastAsia="Calibri" w:cs="Arial"/>
        </w:rPr>
        <w:t>szybkich</w:t>
      </w:r>
      <w:r w:rsidR="008810B4" w:rsidRPr="008810B4">
        <w:rPr>
          <w:rFonts w:eastAsia="Calibri" w:cs="Arial"/>
        </w:rPr>
        <w:t xml:space="preserve"> i bezpiecznych podróży z prędkością</w:t>
      </w:r>
      <w:r w:rsidR="00D50564">
        <w:rPr>
          <w:rFonts w:eastAsia="Calibri" w:cs="Arial"/>
        </w:rPr>
        <w:t xml:space="preserve"> </w:t>
      </w:r>
      <w:r w:rsidR="00E86B22">
        <w:rPr>
          <w:rFonts w:eastAsia="Calibri" w:cs="Arial"/>
        </w:rPr>
        <w:t xml:space="preserve">do </w:t>
      </w:r>
      <w:r w:rsidR="008810B4" w:rsidRPr="008810B4">
        <w:rPr>
          <w:rFonts w:eastAsia="Calibri" w:cs="Arial"/>
        </w:rPr>
        <w:t>2</w:t>
      </w:r>
      <w:r w:rsidR="00CE2A63">
        <w:rPr>
          <w:rFonts w:eastAsia="Calibri" w:cs="Arial"/>
        </w:rPr>
        <w:t>5</w:t>
      </w:r>
      <w:r w:rsidR="008810B4" w:rsidRPr="008810B4">
        <w:rPr>
          <w:rFonts w:eastAsia="Calibri" w:cs="Arial"/>
        </w:rPr>
        <w:t>0 km/h</w:t>
      </w:r>
      <w:r w:rsidR="009F073B">
        <w:rPr>
          <w:rFonts w:eastAsia="Calibri" w:cs="Arial"/>
        </w:rPr>
        <w:t>.</w:t>
      </w:r>
      <w:r w:rsidR="00CE2A63">
        <w:rPr>
          <w:rFonts w:eastAsia="Calibri" w:cs="Arial"/>
        </w:rPr>
        <w:t xml:space="preserve"> </w:t>
      </w:r>
      <w:r w:rsidR="004C6C34">
        <w:rPr>
          <w:rFonts w:eastAsia="Calibri" w:cs="Arial"/>
        </w:rPr>
        <w:t xml:space="preserve">Obecnie realizowanych jest 5 umów na roboty i </w:t>
      </w:r>
      <w:r w:rsidR="00AF7330">
        <w:rPr>
          <w:rFonts w:eastAsia="Calibri" w:cs="Arial"/>
        </w:rPr>
        <w:t>2</w:t>
      </w:r>
      <w:r w:rsidR="004C6C34">
        <w:rPr>
          <w:rFonts w:eastAsia="Calibri" w:cs="Arial"/>
        </w:rPr>
        <w:t xml:space="preserve"> umowy na dokumentację</w:t>
      </w:r>
      <w:r>
        <w:rPr>
          <w:rFonts w:eastAsia="Calibri" w:cs="Arial"/>
        </w:rPr>
        <w:t>.</w:t>
      </w:r>
      <w:r w:rsidR="004C6C34">
        <w:rPr>
          <w:rFonts w:eastAsia="Calibri" w:cs="Arial"/>
        </w:rPr>
        <w:t xml:space="preserve"> </w:t>
      </w:r>
    </w:p>
    <w:p w14:paraId="5FA311B8" w14:textId="38B78F9A" w:rsidR="00AF7330" w:rsidRPr="0070014C" w:rsidRDefault="0019117A" w:rsidP="00AF7330">
      <w:pPr>
        <w:pStyle w:val="Nagwek2"/>
        <w:spacing w:before="0" w:after="160"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Nowoczesny system sterowani</w:t>
      </w:r>
      <w:r w:rsidR="00AC2C0F">
        <w:rPr>
          <w:rFonts w:eastAsia="Calibri" w:cs="Arial"/>
          <w:szCs w:val="22"/>
        </w:rPr>
        <w:t>a</w:t>
      </w:r>
      <w:r>
        <w:rPr>
          <w:rFonts w:eastAsia="Calibri" w:cs="Arial"/>
          <w:szCs w:val="22"/>
        </w:rPr>
        <w:t xml:space="preserve"> ruchem kolejowym</w:t>
      </w:r>
      <w:r w:rsidR="00AF7330">
        <w:rPr>
          <w:rFonts w:eastAsia="Calibri" w:cs="Arial"/>
          <w:szCs w:val="22"/>
        </w:rPr>
        <w:t xml:space="preserve"> </w:t>
      </w:r>
    </w:p>
    <w:p w14:paraId="1361090A" w14:textId="5CD79926" w:rsidR="00E86A04" w:rsidRPr="00E86A04" w:rsidRDefault="00797AE3" w:rsidP="00251B27">
      <w:pPr>
        <w:spacing w:line="360" w:lineRule="auto"/>
        <w:rPr>
          <w:rFonts w:eastAsia="Calibri" w:cs="Arial"/>
          <w:color w:val="FF0000"/>
        </w:rPr>
      </w:pPr>
      <w:r>
        <w:rPr>
          <w:rFonts w:eastAsia="Calibri" w:cs="Arial"/>
        </w:rPr>
        <w:t xml:space="preserve">Kluczowym przedsięwzięciem </w:t>
      </w:r>
      <w:r w:rsidR="00CF352A">
        <w:rPr>
          <w:rFonts w:eastAsia="Calibri" w:cs="Arial"/>
        </w:rPr>
        <w:t xml:space="preserve">na Centralnej Magistrali Kolejowej </w:t>
      </w:r>
      <w:r>
        <w:rPr>
          <w:rFonts w:eastAsia="Calibri" w:cs="Arial"/>
        </w:rPr>
        <w:t xml:space="preserve">jest </w:t>
      </w:r>
      <w:r w:rsidR="00251B27" w:rsidRPr="00AF7330">
        <w:rPr>
          <w:rFonts w:eastAsia="Calibri" w:cs="Arial"/>
        </w:rPr>
        <w:t xml:space="preserve">budowa </w:t>
      </w:r>
      <w:r w:rsidR="004C6C34" w:rsidRPr="00AF7330">
        <w:rPr>
          <w:rFonts w:eastAsia="Calibri" w:cs="Arial"/>
        </w:rPr>
        <w:t>system</w:t>
      </w:r>
      <w:r w:rsidR="00251B27" w:rsidRPr="00AF7330">
        <w:rPr>
          <w:rFonts w:eastAsia="Calibri" w:cs="Arial"/>
        </w:rPr>
        <w:t>u</w:t>
      </w:r>
      <w:r w:rsidR="004C6C34" w:rsidRPr="00AF7330">
        <w:rPr>
          <w:rFonts w:eastAsia="Calibri" w:cs="Arial"/>
        </w:rPr>
        <w:t xml:space="preserve"> ETCS poziom</w:t>
      </w:r>
      <w:r w:rsidR="00251B27" w:rsidRPr="00AF7330">
        <w:rPr>
          <w:rFonts w:eastAsia="Calibri" w:cs="Arial"/>
        </w:rPr>
        <w:t>u</w:t>
      </w:r>
      <w:r w:rsidR="004C6C34" w:rsidRPr="00AF7330">
        <w:rPr>
          <w:rFonts w:eastAsia="Calibri" w:cs="Arial"/>
        </w:rPr>
        <w:t xml:space="preserve"> 2</w:t>
      </w:r>
      <w:r w:rsidR="008F670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 210-kilometrowym odcinku Korytów – Zawiercie </w:t>
      </w:r>
      <w:r w:rsidR="00D21695">
        <w:rPr>
          <w:rFonts w:eastAsia="Calibri" w:cs="Arial"/>
        </w:rPr>
        <w:t>o wartości 361 mln zł</w:t>
      </w:r>
      <w:r w:rsidR="00D21695" w:rsidRPr="009A29DA">
        <w:rPr>
          <w:rFonts w:eastAsia="Calibri" w:cs="Arial"/>
        </w:rPr>
        <w:t>.</w:t>
      </w:r>
      <w:r w:rsidR="00251B27" w:rsidRPr="009A29DA">
        <w:rPr>
          <w:rFonts w:eastAsia="Calibri" w:cs="Arial"/>
        </w:rPr>
        <w:t xml:space="preserve"> </w:t>
      </w:r>
      <w:r w:rsidR="00CB7C3E" w:rsidRPr="009A29DA">
        <w:rPr>
          <w:rFonts w:eastAsia="Calibri" w:cs="Arial"/>
        </w:rPr>
        <w:t>ETCS to nowoczesny system kontroli jazdy na kolei, który w sposób ciągły nadzoruje prowadzenie pojazdu przez maszynistę, monitorując dopuszczalną prędkość oraz miejsca zatrzymania. Komunikacja pomiędzy pociągiem a systemem przytorowym odbywa się drogą radiową z wykorzystaniem kolejowej sieci telekomunikacyjnej. Jego wdrożenie przyczyni się do zwiększeni</w:t>
      </w:r>
      <w:r w:rsidR="00FC7B9E">
        <w:rPr>
          <w:rFonts w:eastAsia="Calibri" w:cs="Arial"/>
        </w:rPr>
        <w:t>a</w:t>
      </w:r>
      <w:r w:rsidR="00CB7C3E" w:rsidRPr="009A29DA">
        <w:rPr>
          <w:rFonts w:eastAsia="Calibri" w:cs="Arial"/>
        </w:rPr>
        <w:t xml:space="preserve"> bezpieczeństwa prowadzenia ruchu kolejowego oraz oszczędności w zużyciu energii poprzez poprawę przepustowości i płynności ruchu pociągów.</w:t>
      </w:r>
    </w:p>
    <w:p w14:paraId="0DEB9E7B" w14:textId="49DE1E4F" w:rsidR="008F6704" w:rsidRDefault="00E86A04" w:rsidP="00251B2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ramach prac </w:t>
      </w:r>
      <w:r w:rsidR="00D3175C">
        <w:rPr>
          <w:rFonts w:eastAsia="Calibri" w:cs="Arial"/>
        </w:rPr>
        <w:t>zabudowane</w:t>
      </w:r>
      <w:r w:rsidR="008F6704">
        <w:rPr>
          <w:rFonts w:eastAsia="Calibri" w:cs="Arial"/>
        </w:rPr>
        <w:t xml:space="preserve"> </w:t>
      </w:r>
      <w:r w:rsidR="00B70F6A">
        <w:rPr>
          <w:rFonts w:eastAsia="Calibri" w:cs="Arial"/>
        </w:rPr>
        <w:t>zostan</w:t>
      </w:r>
      <w:r w:rsidR="00D3175C">
        <w:rPr>
          <w:rFonts w:eastAsia="Calibri" w:cs="Arial"/>
        </w:rPr>
        <w:t>ą</w:t>
      </w:r>
      <w:r w:rsidR="008F6704">
        <w:rPr>
          <w:rFonts w:eastAsia="Calibri" w:cs="Arial"/>
        </w:rPr>
        <w:t xml:space="preserve"> m.in. now</w:t>
      </w:r>
      <w:r w:rsidR="00D3175C">
        <w:rPr>
          <w:rFonts w:eastAsia="Calibri" w:cs="Arial"/>
        </w:rPr>
        <w:t>e</w:t>
      </w:r>
      <w:r w:rsidR="008F6704">
        <w:rPr>
          <w:rFonts w:eastAsia="Calibri" w:cs="Arial"/>
        </w:rPr>
        <w:t xml:space="preserve"> komputerow</w:t>
      </w:r>
      <w:r w:rsidR="00D3175C">
        <w:rPr>
          <w:rFonts w:eastAsia="Calibri" w:cs="Arial"/>
        </w:rPr>
        <w:t>e</w:t>
      </w:r>
      <w:r w:rsidR="008F6704">
        <w:rPr>
          <w:rFonts w:eastAsia="Calibri" w:cs="Arial"/>
        </w:rPr>
        <w:t xml:space="preserve"> </w:t>
      </w:r>
      <w:r w:rsidR="00D3175C" w:rsidRPr="00D3175C">
        <w:rPr>
          <w:rFonts w:eastAsia="Calibri" w:cs="Arial"/>
        </w:rPr>
        <w:t>urządze</w:t>
      </w:r>
      <w:r w:rsidR="00D3175C">
        <w:rPr>
          <w:rFonts w:eastAsia="Calibri" w:cs="Arial"/>
        </w:rPr>
        <w:t>nia</w:t>
      </w:r>
      <w:r w:rsidR="00D3175C" w:rsidRPr="00D3175C">
        <w:rPr>
          <w:rFonts w:eastAsia="Calibri" w:cs="Arial"/>
        </w:rPr>
        <w:t xml:space="preserve"> zabezpiecz</w:t>
      </w:r>
      <w:r w:rsidR="00D3175C">
        <w:rPr>
          <w:rFonts w:eastAsia="Calibri" w:cs="Arial"/>
        </w:rPr>
        <w:t>ające</w:t>
      </w:r>
      <w:r w:rsidR="00D3175C" w:rsidRPr="00D3175C">
        <w:rPr>
          <w:rFonts w:eastAsia="Calibri" w:cs="Arial"/>
        </w:rPr>
        <w:t xml:space="preserve"> ruch kolejow</w:t>
      </w:r>
      <w:r w:rsidR="00D3175C">
        <w:rPr>
          <w:rFonts w:eastAsia="Calibri" w:cs="Arial"/>
        </w:rPr>
        <w:t>y</w:t>
      </w:r>
      <w:r w:rsidR="00C7103A">
        <w:rPr>
          <w:rFonts w:eastAsia="Calibri" w:cs="Arial"/>
        </w:rPr>
        <w:t xml:space="preserve"> (m.in.</w:t>
      </w:r>
      <w:r w:rsidR="00B137B4">
        <w:rPr>
          <w:rFonts w:eastAsia="Calibri" w:cs="Arial"/>
        </w:rPr>
        <w:t xml:space="preserve"> </w:t>
      </w:r>
      <w:r w:rsidR="00C7103A" w:rsidRPr="00C7103A">
        <w:rPr>
          <w:rFonts w:eastAsia="Calibri" w:cs="Arial"/>
        </w:rPr>
        <w:t>samoczynna blokada liniowa</w:t>
      </w:r>
      <w:r w:rsidR="00C7103A">
        <w:rPr>
          <w:rFonts w:eastAsia="Calibri" w:cs="Arial"/>
        </w:rPr>
        <w:t xml:space="preserve">), </w:t>
      </w:r>
      <w:r w:rsidR="00D3175C">
        <w:rPr>
          <w:rFonts w:eastAsia="Calibri" w:cs="Arial"/>
        </w:rPr>
        <w:t>które</w:t>
      </w:r>
      <w:r w:rsidR="00D3175C" w:rsidRPr="00D3175C">
        <w:rPr>
          <w:rFonts w:eastAsia="Calibri" w:cs="Arial"/>
        </w:rPr>
        <w:t xml:space="preserve"> </w:t>
      </w:r>
      <w:r w:rsidR="00D3175C">
        <w:rPr>
          <w:rFonts w:eastAsia="Calibri" w:cs="Arial"/>
        </w:rPr>
        <w:t>z</w:t>
      </w:r>
      <w:r w:rsidR="00D3175C" w:rsidRPr="00D3175C">
        <w:rPr>
          <w:rFonts w:eastAsia="Calibri" w:cs="Arial"/>
        </w:rPr>
        <w:t>apewni</w:t>
      </w:r>
      <w:r w:rsidR="00C7103A">
        <w:rPr>
          <w:rFonts w:eastAsia="Calibri" w:cs="Arial"/>
        </w:rPr>
        <w:t>ą</w:t>
      </w:r>
      <w:r w:rsidR="00D3175C" w:rsidRPr="00D3175C">
        <w:rPr>
          <w:rFonts w:eastAsia="Calibri" w:cs="Arial"/>
        </w:rPr>
        <w:t xml:space="preserve"> bezpieczeństwo </w:t>
      </w:r>
      <w:r w:rsidR="00D3175C">
        <w:rPr>
          <w:rFonts w:eastAsia="Calibri" w:cs="Arial"/>
        </w:rPr>
        <w:t xml:space="preserve">większej liczbie pociągów </w:t>
      </w:r>
      <w:r w:rsidR="00D3175C" w:rsidRPr="00D3175C">
        <w:rPr>
          <w:rFonts w:eastAsia="Calibri" w:cs="Arial"/>
        </w:rPr>
        <w:t>znajdujący</w:t>
      </w:r>
      <w:r w:rsidR="00D3175C">
        <w:rPr>
          <w:rFonts w:eastAsia="Calibri" w:cs="Arial"/>
        </w:rPr>
        <w:t xml:space="preserve">ch </w:t>
      </w:r>
      <w:r w:rsidR="00D3175C" w:rsidRPr="00D3175C">
        <w:rPr>
          <w:rFonts w:eastAsia="Calibri" w:cs="Arial"/>
        </w:rPr>
        <w:t xml:space="preserve">się w tym samym czasie na </w:t>
      </w:r>
      <w:r w:rsidR="00D3175C">
        <w:rPr>
          <w:rFonts w:eastAsia="Calibri" w:cs="Arial"/>
        </w:rPr>
        <w:t xml:space="preserve">danym </w:t>
      </w:r>
      <w:r w:rsidR="00D3175C" w:rsidRPr="00D3175C">
        <w:rPr>
          <w:rFonts w:eastAsia="Calibri" w:cs="Arial"/>
        </w:rPr>
        <w:t>szlaku</w:t>
      </w:r>
      <w:r w:rsidR="00286559">
        <w:rPr>
          <w:rFonts w:eastAsia="Calibri" w:cs="Arial"/>
        </w:rPr>
        <w:t>.</w:t>
      </w:r>
      <w:r w:rsidR="002F1773">
        <w:rPr>
          <w:rFonts w:eastAsia="Calibri" w:cs="Arial"/>
        </w:rPr>
        <w:t xml:space="preserve"> </w:t>
      </w:r>
      <w:r w:rsidR="00286559">
        <w:rPr>
          <w:rFonts w:eastAsia="Calibri" w:cs="Arial"/>
        </w:rPr>
        <w:t>U</w:t>
      </w:r>
      <w:r w:rsidR="00D83EE0">
        <w:rPr>
          <w:rFonts w:eastAsia="Calibri" w:cs="Arial"/>
        </w:rPr>
        <w:t xml:space="preserve">rządzenia stacyjne </w:t>
      </w:r>
      <w:r w:rsidR="00B70F6A">
        <w:rPr>
          <w:rFonts w:eastAsia="Calibri" w:cs="Arial"/>
        </w:rPr>
        <w:t>będą</w:t>
      </w:r>
      <w:r w:rsidR="00D83EE0">
        <w:rPr>
          <w:rFonts w:eastAsia="Calibri" w:cs="Arial"/>
        </w:rPr>
        <w:t xml:space="preserve"> dostosowane do współpracy z systemem ETCS poziom</w:t>
      </w:r>
      <w:r w:rsidR="00290BF8">
        <w:rPr>
          <w:rFonts w:eastAsia="Calibri" w:cs="Arial"/>
        </w:rPr>
        <w:t>u</w:t>
      </w:r>
      <w:r w:rsidR="00D83EE0">
        <w:rPr>
          <w:rFonts w:eastAsia="Calibri" w:cs="Arial"/>
        </w:rPr>
        <w:t xml:space="preserve"> 2. </w:t>
      </w:r>
      <w:r w:rsidR="00547929">
        <w:rPr>
          <w:rFonts w:eastAsia="Calibri" w:cs="Arial"/>
        </w:rPr>
        <w:t>L</w:t>
      </w:r>
      <w:r w:rsidR="00251B27" w:rsidRPr="00251B27">
        <w:rPr>
          <w:rFonts w:eastAsia="Calibri" w:cs="Arial"/>
        </w:rPr>
        <w:t xml:space="preserve">okalne centrum sterowania (LCS) </w:t>
      </w:r>
      <w:r w:rsidR="00951556">
        <w:rPr>
          <w:rFonts w:eastAsia="Calibri" w:cs="Arial"/>
        </w:rPr>
        <w:br/>
      </w:r>
      <w:r w:rsidR="00251B27" w:rsidRPr="00251B27">
        <w:rPr>
          <w:rFonts w:eastAsia="Calibri" w:cs="Arial"/>
        </w:rPr>
        <w:t>w Idzikowicach będzie nadzorowało ruch pociągów i pracę urządzeń na linii od Korytowa do Zawiercia.</w:t>
      </w:r>
      <w:r w:rsidR="00D21695" w:rsidRPr="00D21695">
        <w:rPr>
          <w:rFonts w:eastAsia="Calibri" w:cs="Arial"/>
        </w:rPr>
        <w:t xml:space="preserve"> </w:t>
      </w:r>
      <w:r w:rsidR="00D83EE0">
        <w:rPr>
          <w:rFonts w:eastAsia="Calibri" w:cs="Arial"/>
        </w:rPr>
        <w:t>Nowe urządzenia</w:t>
      </w:r>
      <w:r w:rsidR="008F6704">
        <w:rPr>
          <w:rFonts w:eastAsia="Calibri" w:cs="Arial"/>
        </w:rPr>
        <w:t xml:space="preserve"> zapewni</w:t>
      </w:r>
      <w:r w:rsidR="00D83EE0">
        <w:rPr>
          <w:rFonts w:eastAsia="Calibri" w:cs="Arial"/>
        </w:rPr>
        <w:t>ą</w:t>
      </w:r>
      <w:r w:rsidR="008F6704" w:rsidRPr="00251B27">
        <w:rPr>
          <w:rFonts w:eastAsia="Calibri" w:cs="Arial"/>
        </w:rPr>
        <w:t xml:space="preserve"> wymagany poziom bezpieczeństwa szybkich pociągów jadących z prędkością do 250 km/h</w:t>
      </w:r>
      <w:r w:rsidR="008F6704">
        <w:rPr>
          <w:rFonts w:eastAsia="Calibri" w:cs="Arial"/>
        </w:rPr>
        <w:t>.</w:t>
      </w:r>
    </w:p>
    <w:p w14:paraId="232B97F9" w14:textId="561B3014" w:rsidR="00251B27" w:rsidRDefault="00D21695" w:rsidP="00251B2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</w:t>
      </w:r>
      <w:r w:rsidRPr="00251B27">
        <w:rPr>
          <w:rFonts w:eastAsia="Calibri" w:cs="Arial"/>
        </w:rPr>
        <w:t>o czasu uruchomienia systemu ETCS poziom</w:t>
      </w:r>
      <w:r w:rsidR="00290BF8">
        <w:rPr>
          <w:rFonts w:eastAsia="Calibri" w:cs="Arial"/>
        </w:rPr>
        <w:t>u</w:t>
      </w:r>
      <w:r w:rsidRPr="00251B27">
        <w:rPr>
          <w:rFonts w:eastAsia="Calibri" w:cs="Arial"/>
        </w:rPr>
        <w:t xml:space="preserve"> 2 wyłączony zostanie system ETCS poziomu 1</w:t>
      </w:r>
      <w:r>
        <w:rPr>
          <w:rFonts w:eastAsia="Calibri" w:cs="Arial"/>
        </w:rPr>
        <w:t xml:space="preserve">. </w:t>
      </w:r>
      <w:r w:rsidR="003C4C5F">
        <w:rPr>
          <w:rFonts w:eastAsia="Calibri" w:cs="Arial"/>
        </w:rPr>
        <w:t>S</w:t>
      </w:r>
      <w:r>
        <w:rPr>
          <w:rFonts w:eastAsia="Calibri" w:cs="Arial"/>
        </w:rPr>
        <w:t>powoduje</w:t>
      </w:r>
      <w:r w:rsidR="00D83EE0">
        <w:rPr>
          <w:rFonts w:eastAsia="Calibri" w:cs="Arial"/>
        </w:rPr>
        <w:t xml:space="preserve"> </w:t>
      </w:r>
      <w:r w:rsidR="003C4C5F">
        <w:rPr>
          <w:rFonts w:eastAsia="Calibri" w:cs="Arial"/>
        </w:rPr>
        <w:t>to</w:t>
      </w:r>
      <w:r>
        <w:rPr>
          <w:rFonts w:eastAsia="Calibri" w:cs="Arial"/>
        </w:rPr>
        <w:t xml:space="preserve"> </w:t>
      </w:r>
      <w:r w:rsidR="00406B74">
        <w:rPr>
          <w:rFonts w:eastAsia="Calibri" w:cs="Arial"/>
        </w:rPr>
        <w:t>zmiany</w:t>
      </w:r>
      <w:r>
        <w:rPr>
          <w:rFonts w:eastAsia="Calibri" w:cs="Arial"/>
        </w:rPr>
        <w:t xml:space="preserve"> w ruchu pociągów</w:t>
      </w:r>
      <w:r w:rsidR="00406B74">
        <w:rPr>
          <w:rFonts w:eastAsia="Calibri" w:cs="Arial"/>
        </w:rPr>
        <w:t>. O</w:t>
      </w:r>
      <w:r w:rsidRPr="00251B27">
        <w:rPr>
          <w:rFonts w:eastAsia="Calibri" w:cs="Arial"/>
        </w:rPr>
        <w:t>d marca 2024 r.</w:t>
      </w:r>
      <w:r>
        <w:rPr>
          <w:rFonts w:eastAsia="Calibri" w:cs="Arial"/>
        </w:rPr>
        <w:t xml:space="preserve"> </w:t>
      </w:r>
      <w:r w:rsidR="00251B27" w:rsidRPr="00251B27">
        <w:rPr>
          <w:rFonts w:eastAsia="Calibri" w:cs="Arial"/>
        </w:rPr>
        <w:t>na odcinku północnym (od</w:t>
      </w:r>
      <w:r w:rsidR="00D83EE0">
        <w:rPr>
          <w:rFonts w:eastAsia="Calibri" w:cs="Arial"/>
        </w:rPr>
        <w:t> </w:t>
      </w:r>
      <w:r w:rsidR="00251B27" w:rsidRPr="00251B27">
        <w:rPr>
          <w:rFonts w:eastAsia="Calibri" w:cs="Arial"/>
        </w:rPr>
        <w:t>Grodziska Mazowieckiego do Idzikowic)</w:t>
      </w:r>
      <w:r w:rsidR="002F1773">
        <w:rPr>
          <w:rFonts w:eastAsia="Calibri" w:cs="Arial"/>
        </w:rPr>
        <w:t>, n</w:t>
      </w:r>
      <w:r w:rsidR="00251B27" w:rsidRPr="00251B27">
        <w:rPr>
          <w:rFonts w:eastAsia="Calibri" w:cs="Arial"/>
        </w:rPr>
        <w:t xml:space="preserve">atomiast na odcinku południowym (od </w:t>
      </w:r>
      <w:r w:rsidR="00E86B22">
        <w:rPr>
          <w:rFonts w:eastAsia="Calibri" w:cs="Arial"/>
        </w:rPr>
        <w:t>Włoszczowy Północ</w:t>
      </w:r>
      <w:r w:rsidR="00E86B22" w:rsidRPr="00251B27">
        <w:rPr>
          <w:rFonts w:eastAsia="Calibri" w:cs="Arial"/>
        </w:rPr>
        <w:t xml:space="preserve"> </w:t>
      </w:r>
      <w:r w:rsidR="00251B27" w:rsidRPr="00251B27">
        <w:rPr>
          <w:rFonts w:eastAsia="Calibri" w:cs="Arial"/>
        </w:rPr>
        <w:t xml:space="preserve">do Zawiercia) w IV kwartale 2024 r. Zmiany </w:t>
      </w:r>
      <w:r>
        <w:rPr>
          <w:rFonts w:eastAsia="Calibri" w:cs="Arial"/>
        </w:rPr>
        <w:t xml:space="preserve">zostały </w:t>
      </w:r>
      <w:r w:rsidR="00251B27" w:rsidRPr="00251B27">
        <w:rPr>
          <w:rFonts w:eastAsia="Calibri" w:cs="Arial"/>
        </w:rPr>
        <w:t xml:space="preserve">uwzględnione </w:t>
      </w:r>
      <w:r>
        <w:rPr>
          <w:rFonts w:eastAsia="Calibri" w:cs="Arial"/>
        </w:rPr>
        <w:t xml:space="preserve">w rozkładzie jazdy. </w:t>
      </w:r>
    </w:p>
    <w:p w14:paraId="5A71E347" w14:textId="77777777" w:rsidR="00C03749" w:rsidRPr="00C03749" w:rsidRDefault="00C03749" w:rsidP="00C03749">
      <w:pPr>
        <w:pStyle w:val="Nagwek2"/>
        <w:spacing w:before="0" w:after="160"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Dostosowanie infrastruktury do kolei dużych prędkości</w:t>
      </w:r>
    </w:p>
    <w:p w14:paraId="5E2900FE" w14:textId="7D8DDDBA" w:rsidR="0098366C" w:rsidRDefault="00B00651" w:rsidP="00251B27">
      <w:pPr>
        <w:spacing w:line="360" w:lineRule="auto"/>
        <w:rPr>
          <w:rFonts w:eastAsia="Calibri" w:cs="Arial"/>
        </w:rPr>
      </w:pPr>
      <w:bookmarkStart w:id="0" w:name="_Hlk160539919"/>
      <w:r w:rsidRPr="009A29DA">
        <w:rPr>
          <w:rFonts w:eastAsia="Calibri" w:cs="Arial"/>
        </w:rPr>
        <w:t xml:space="preserve">Równocześnie na </w:t>
      </w:r>
      <w:r w:rsidR="00004548" w:rsidRPr="009A29DA">
        <w:rPr>
          <w:rFonts w:eastAsia="Calibri" w:cs="Arial"/>
        </w:rPr>
        <w:t>ukończeniu są prace</w:t>
      </w:r>
      <w:r w:rsidR="00E86A04" w:rsidRPr="009A29DA">
        <w:t xml:space="preserve"> </w:t>
      </w:r>
      <w:r w:rsidR="00E86A04" w:rsidRPr="009A29DA">
        <w:rPr>
          <w:rFonts w:eastAsia="Calibri" w:cs="Arial"/>
        </w:rPr>
        <w:t xml:space="preserve">o wartości 305 mln zł, </w:t>
      </w:r>
      <w:r w:rsidR="00CB7C3E" w:rsidRPr="009A29DA">
        <w:rPr>
          <w:rFonts w:eastAsia="Calibri" w:cs="Arial"/>
        </w:rPr>
        <w:t>których celem jest dostosowanie CMK do przejazdu pociągów z prędkością do 250 km/h.</w:t>
      </w:r>
      <w:r w:rsidR="00CB7C3E" w:rsidRPr="009A29DA">
        <w:rPr>
          <w:rFonts w:eastAsia="Calibri" w:cs="Arial"/>
          <w:b/>
          <w:color w:val="FF0000"/>
        </w:rPr>
        <w:t xml:space="preserve"> </w:t>
      </w:r>
      <w:r w:rsidR="00E86A04" w:rsidRPr="009A29DA">
        <w:rPr>
          <w:rFonts w:eastAsia="Calibri" w:cs="Arial"/>
        </w:rPr>
        <w:t>Wymieniane są tory</w:t>
      </w:r>
      <w:r w:rsidR="004016E2" w:rsidRPr="009A29DA">
        <w:rPr>
          <w:rFonts w:eastAsia="Calibri" w:cs="Arial"/>
        </w:rPr>
        <w:t xml:space="preserve"> pomiędzy Psarami </w:t>
      </w:r>
      <w:r w:rsidR="00951556">
        <w:rPr>
          <w:rFonts w:eastAsia="Calibri" w:cs="Arial"/>
        </w:rPr>
        <w:br/>
      </w:r>
      <w:r w:rsidR="004016E2" w:rsidRPr="009A29DA">
        <w:rPr>
          <w:rFonts w:eastAsia="Calibri" w:cs="Arial"/>
        </w:rPr>
        <w:t>a Zawierciem</w:t>
      </w:r>
      <w:r w:rsidR="00E86A04" w:rsidRPr="009A29DA">
        <w:rPr>
          <w:rFonts w:eastAsia="Calibri" w:cs="Arial"/>
        </w:rPr>
        <w:t>.</w:t>
      </w:r>
      <w:r w:rsidRPr="009A29DA">
        <w:rPr>
          <w:rFonts w:eastAsia="Calibri" w:cs="Arial"/>
        </w:rPr>
        <w:t xml:space="preserve"> </w:t>
      </w:r>
      <w:r w:rsidR="00C27238" w:rsidRPr="009A29DA">
        <w:rPr>
          <w:rFonts w:eastAsia="Calibri" w:cs="Arial"/>
        </w:rPr>
        <w:t xml:space="preserve">Uzupełniana jest podsypka tłuczniowa. </w:t>
      </w:r>
      <w:r w:rsidR="00E86A04" w:rsidRPr="009A29DA">
        <w:rPr>
          <w:rFonts w:eastAsia="Calibri" w:cs="Arial"/>
        </w:rPr>
        <w:t xml:space="preserve">Prowadzone </w:t>
      </w:r>
      <w:r w:rsidR="009F6061" w:rsidRPr="009A29DA">
        <w:rPr>
          <w:rFonts w:eastAsia="Calibri" w:cs="Arial"/>
        </w:rPr>
        <w:t xml:space="preserve">jest </w:t>
      </w:r>
      <w:r w:rsidR="00CB7C3E" w:rsidRPr="009A29DA">
        <w:rPr>
          <w:rFonts w:eastAsia="Calibri" w:cs="Arial"/>
        </w:rPr>
        <w:t>też</w:t>
      </w:r>
      <w:r w:rsidR="00B66BF3" w:rsidRPr="009A29DA">
        <w:rPr>
          <w:rFonts w:eastAsia="Calibri" w:cs="Arial"/>
        </w:rPr>
        <w:t xml:space="preserve"> podbicie torów wraz </w:t>
      </w:r>
      <w:r w:rsidR="00951556">
        <w:rPr>
          <w:rFonts w:eastAsia="Calibri" w:cs="Arial"/>
        </w:rPr>
        <w:br/>
      </w:r>
      <w:r w:rsidR="00B66BF3" w:rsidRPr="009A29DA">
        <w:rPr>
          <w:rFonts w:eastAsia="Calibri" w:cs="Arial"/>
        </w:rPr>
        <w:t xml:space="preserve">z </w:t>
      </w:r>
      <w:r w:rsidR="00E86A04" w:rsidRPr="009A29DA">
        <w:rPr>
          <w:rFonts w:eastAsia="Calibri" w:cs="Arial"/>
        </w:rPr>
        <w:t xml:space="preserve"> </w:t>
      </w:r>
      <w:r w:rsidR="00004548" w:rsidRPr="009A29DA">
        <w:rPr>
          <w:rFonts w:eastAsia="Calibri" w:cs="Arial"/>
        </w:rPr>
        <w:t>regulacj</w:t>
      </w:r>
      <w:r w:rsidR="00B66BF3" w:rsidRPr="009A29DA">
        <w:rPr>
          <w:rFonts w:eastAsia="Calibri" w:cs="Arial"/>
        </w:rPr>
        <w:t>ą</w:t>
      </w:r>
      <w:r w:rsidR="00004548" w:rsidRPr="009A29DA">
        <w:rPr>
          <w:rFonts w:eastAsia="Calibri" w:cs="Arial"/>
        </w:rPr>
        <w:t xml:space="preserve"> </w:t>
      </w:r>
      <w:r w:rsidR="00C27238" w:rsidRPr="009A29DA">
        <w:rPr>
          <w:rFonts w:eastAsia="Calibri" w:cs="Arial"/>
        </w:rPr>
        <w:t>sieci trakcyjnej.</w:t>
      </w:r>
      <w:r w:rsidR="00CB7C3E" w:rsidRPr="009A29DA">
        <w:rPr>
          <w:rFonts w:eastAsia="Calibri" w:cs="Arial"/>
        </w:rPr>
        <w:t xml:space="preserve"> Prace potrwają do połowy tego roku, a </w:t>
      </w:r>
      <w:r w:rsidR="00B66BF3" w:rsidRPr="009A29DA">
        <w:rPr>
          <w:rFonts w:eastAsia="Calibri" w:cs="Arial"/>
        </w:rPr>
        <w:t>proces</w:t>
      </w:r>
      <w:r w:rsidR="00CB7C3E" w:rsidRPr="009A29DA">
        <w:rPr>
          <w:rFonts w:eastAsia="Calibri" w:cs="Arial"/>
        </w:rPr>
        <w:t xml:space="preserve"> certyfikacj</w:t>
      </w:r>
      <w:r w:rsidR="00B66BF3" w:rsidRPr="009A29DA">
        <w:rPr>
          <w:rFonts w:eastAsia="Calibri" w:cs="Arial"/>
        </w:rPr>
        <w:t>i podsystemu Infrastruktura</w:t>
      </w:r>
      <w:r w:rsidR="00CB7C3E" w:rsidRPr="009A29DA">
        <w:rPr>
          <w:rFonts w:eastAsia="Calibri" w:cs="Arial"/>
        </w:rPr>
        <w:t xml:space="preserve"> zakończy się w 2025 r</w:t>
      </w:r>
      <w:r w:rsidR="00290BF8">
        <w:rPr>
          <w:rFonts w:eastAsia="Calibri" w:cs="Arial"/>
        </w:rPr>
        <w:t>.</w:t>
      </w:r>
    </w:p>
    <w:bookmarkEnd w:id="0"/>
    <w:p w14:paraId="6618072F" w14:textId="259768CD" w:rsidR="00B00651" w:rsidRPr="004C6C34" w:rsidRDefault="00B00651" w:rsidP="00B0065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Modernizowany jest posterunek odgałęźny Knapówka</w:t>
      </w:r>
      <w:r w:rsidR="00A62E4E">
        <w:rPr>
          <w:rFonts w:eastAsia="Calibri" w:cs="Arial"/>
        </w:rPr>
        <w:t xml:space="preserve">. </w:t>
      </w:r>
      <w:r w:rsidR="00A62E4E" w:rsidRPr="00A62E4E">
        <w:rPr>
          <w:rFonts w:eastAsia="Calibri" w:cs="Arial"/>
        </w:rPr>
        <w:t>W zakres</w:t>
      </w:r>
      <w:r w:rsidR="000619BD">
        <w:rPr>
          <w:rFonts w:eastAsia="Calibri" w:cs="Arial"/>
        </w:rPr>
        <w:t>ie</w:t>
      </w:r>
      <w:r w:rsidR="00A62E4E" w:rsidRPr="00A62E4E">
        <w:rPr>
          <w:rFonts w:eastAsia="Calibri" w:cs="Arial"/>
        </w:rPr>
        <w:t xml:space="preserve"> robót</w:t>
      </w:r>
      <w:r w:rsidR="000619BD">
        <w:rPr>
          <w:rFonts w:eastAsia="Calibri" w:cs="Arial"/>
        </w:rPr>
        <w:t xml:space="preserve"> jest</w:t>
      </w:r>
      <w:r w:rsidR="00A62E4E" w:rsidRPr="00A62E4E">
        <w:rPr>
          <w:rFonts w:eastAsia="Calibri" w:cs="Arial"/>
        </w:rPr>
        <w:t xml:space="preserve"> </w:t>
      </w:r>
      <w:r w:rsidR="00A62E4E">
        <w:rPr>
          <w:rFonts w:eastAsia="Calibri" w:cs="Arial"/>
        </w:rPr>
        <w:t xml:space="preserve">m.in. </w:t>
      </w:r>
      <w:r w:rsidR="00A62E4E" w:rsidRPr="00A62E4E">
        <w:rPr>
          <w:rFonts w:eastAsia="Calibri" w:cs="Arial"/>
        </w:rPr>
        <w:t xml:space="preserve">wymiana </w:t>
      </w:r>
      <w:r w:rsidR="00286559">
        <w:rPr>
          <w:rFonts w:eastAsia="Calibri" w:cs="Arial"/>
        </w:rPr>
        <w:t>5</w:t>
      </w:r>
      <w:r w:rsidR="00A62E4E" w:rsidRPr="00A62E4E">
        <w:rPr>
          <w:rFonts w:eastAsia="Calibri" w:cs="Arial"/>
        </w:rPr>
        <w:t xml:space="preserve"> rozjazdów</w:t>
      </w:r>
      <w:r w:rsidR="00A62E4E">
        <w:rPr>
          <w:rFonts w:eastAsia="Calibri" w:cs="Arial"/>
        </w:rPr>
        <w:t xml:space="preserve"> dla dużych prędkości pociągów</w:t>
      </w:r>
      <w:r w:rsidR="00A62E4E" w:rsidRPr="00A62E4E">
        <w:rPr>
          <w:rFonts w:eastAsia="Calibri" w:cs="Arial"/>
        </w:rPr>
        <w:t>, budowa nowej nastawn</w:t>
      </w:r>
      <w:r w:rsidR="00A62E4E">
        <w:rPr>
          <w:rFonts w:eastAsia="Calibri" w:cs="Arial"/>
        </w:rPr>
        <w:t xml:space="preserve">i, przebudowa </w:t>
      </w:r>
      <w:r w:rsidR="00A62E4E" w:rsidRPr="00A62E4E">
        <w:rPr>
          <w:rFonts w:eastAsia="Calibri" w:cs="Arial"/>
        </w:rPr>
        <w:t xml:space="preserve">urządzeń </w:t>
      </w:r>
      <w:r w:rsidR="00A62E4E">
        <w:rPr>
          <w:rFonts w:eastAsia="Calibri" w:cs="Arial"/>
        </w:rPr>
        <w:t xml:space="preserve">sterowania ruchem kolejowym. </w:t>
      </w:r>
      <w:r w:rsidRPr="004C6C34">
        <w:rPr>
          <w:rFonts w:eastAsia="Calibri" w:cs="Arial"/>
        </w:rPr>
        <w:t xml:space="preserve">Wartość umowy wynosi 38 </w:t>
      </w:r>
      <w:r>
        <w:rPr>
          <w:rFonts w:eastAsia="Calibri" w:cs="Arial"/>
        </w:rPr>
        <w:t>mln zł</w:t>
      </w:r>
      <w:r w:rsidRPr="004C6C34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Pr="004C6C34">
        <w:rPr>
          <w:rFonts w:eastAsia="Calibri" w:cs="Arial"/>
        </w:rPr>
        <w:t xml:space="preserve">Planowany termin </w:t>
      </w:r>
      <w:r>
        <w:rPr>
          <w:rFonts w:eastAsia="Calibri" w:cs="Arial"/>
        </w:rPr>
        <w:t xml:space="preserve">zakończenia przebudowy </w:t>
      </w:r>
      <w:r w:rsidRPr="004C6C34">
        <w:rPr>
          <w:rFonts w:eastAsia="Calibri" w:cs="Arial"/>
        </w:rPr>
        <w:t>to I kwartał 2025 r.</w:t>
      </w:r>
    </w:p>
    <w:p w14:paraId="42D87A07" w14:textId="084FA88E" w:rsidR="0037348A" w:rsidRDefault="00A440E9" w:rsidP="0037348A">
      <w:pPr>
        <w:spacing w:line="360" w:lineRule="auto"/>
        <w:rPr>
          <w:rFonts w:eastAsia="Calibri" w:cs="Arial"/>
        </w:rPr>
      </w:pPr>
      <w:r w:rsidRPr="00274D45">
        <w:rPr>
          <w:rFonts w:eastAsia="Calibri" w:cs="Arial"/>
        </w:rPr>
        <w:t>Nowoczesne sterowanie ruchem kolejowym</w:t>
      </w:r>
      <w:r w:rsidR="0037348A" w:rsidRPr="00274D45">
        <w:rPr>
          <w:rFonts w:eastAsia="Calibri" w:cs="Arial"/>
        </w:rPr>
        <w:t xml:space="preserve"> powsta</w:t>
      </w:r>
      <w:r w:rsidRPr="00274D45">
        <w:rPr>
          <w:rFonts w:eastAsia="Calibri" w:cs="Arial"/>
        </w:rPr>
        <w:t>je</w:t>
      </w:r>
      <w:r w:rsidR="0037348A" w:rsidRPr="00274D45">
        <w:rPr>
          <w:rFonts w:eastAsia="Calibri" w:cs="Arial"/>
        </w:rPr>
        <w:t xml:space="preserve"> </w:t>
      </w:r>
      <w:r w:rsidRPr="00274D45">
        <w:rPr>
          <w:rFonts w:eastAsia="Calibri" w:cs="Arial"/>
        </w:rPr>
        <w:t xml:space="preserve">również </w:t>
      </w:r>
      <w:r w:rsidR="0037348A" w:rsidRPr="00274D45">
        <w:rPr>
          <w:rFonts w:eastAsia="Calibri" w:cs="Arial"/>
        </w:rPr>
        <w:t>na stacji Zawiercie.</w:t>
      </w:r>
      <w:r w:rsidRPr="00274D45">
        <w:rPr>
          <w:rFonts w:eastAsia="Calibri" w:cs="Arial"/>
        </w:rPr>
        <w:t xml:space="preserve"> Montaż komputerowych urządzeń zapewni bezpieczne prowadzenie pociągów i będzie wsparciem codzienn</w:t>
      </w:r>
      <w:r w:rsidR="00E45238" w:rsidRPr="00274D45">
        <w:rPr>
          <w:rFonts w:eastAsia="Calibri" w:cs="Arial"/>
        </w:rPr>
        <w:t>ej</w:t>
      </w:r>
      <w:r w:rsidRPr="00274D45">
        <w:rPr>
          <w:rFonts w:eastAsia="Calibri" w:cs="Arial"/>
        </w:rPr>
        <w:t xml:space="preserve"> prac</w:t>
      </w:r>
      <w:r w:rsidR="00E45238" w:rsidRPr="00274D45">
        <w:rPr>
          <w:rFonts w:eastAsia="Calibri" w:cs="Arial"/>
        </w:rPr>
        <w:t>y</w:t>
      </w:r>
      <w:r w:rsidRPr="00274D45">
        <w:rPr>
          <w:rFonts w:eastAsia="Calibri" w:cs="Arial"/>
        </w:rPr>
        <w:t xml:space="preserve"> dyżurnych ruchu. Kolejarze będą kierować ruchem z nowego budynku nastawni. </w:t>
      </w:r>
      <w:r w:rsidR="004016E2" w:rsidRPr="00274D45">
        <w:rPr>
          <w:rFonts w:eastAsia="Calibri" w:cs="Arial"/>
        </w:rPr>
        <w:t xml:space="preserve">Dodatkowo w ramach </w:t>
      </w:r>
      <w:r w:rsidR="008D2F40">
        <w:rPr>
          <w:rFonts w:eastAsia="Calibri" w:cs="Arial"/>
        </w:rPr>
        <w:t>u</w:t>
      </w:r>
      <w:r w:rsidR="004016E2" w:rsidRPr="00274D45">
        <w:rPr>
          <w:rFonts w:eastAsia="Calibri" w:cs="Arial"/>
        </w:rPr>
        <w:t xml:space="preserve">mowy zostanie wymienione </w:t>
      </w:r>
      <w:r w:rsidR="0037348A" w:rsidRPr="00274D45">
        <w:rPr>
          <w:rFonts w:eastAsia="Calibri" w:cs="Arial"/>
        </w:rPr>
        <w:t>10 rozjazdów, a także ok. 2 km torów i ok</w:t>
      </w:r>
      <w:r w:rsidR="007B46E2" w:rsidRPr="00274D45">
        <w:rPr>
          <w:rFonts w:eastAsia="Calibri" w:cs="Arial"/>
        </w:rPr>
        <w:t xml:space="preserve">. </w:t>
      </w:r>
      <w:r w:rsidR="0037348A" w:rsidRPr="00274D45">
        <w:rPr>
          <w:rFonts w:eastAsia="Calibri" w:cs="Arial"/>
        </w:rPr>
        <w:t xml:space="preserve">10 km sieci trakcyjnej. </w:t>
      </w:r>
      <w:r w:rsidR="00E45238" w:rsidRPr="00274D45">
        <w:rPr>
          <w:rFonts w:eastAsia="Calibri" w:cs="Arial"/>
        </w:rPr>
        <w:t xml:space="preserve">Prace </w:t>
      </w:r>
      <w:r w:rsidR="0037348A" w:rsidRPr="00274D45">
        <w:rPr>
          <w:rFonts w:eastAsia="Calibri" w:cs="Arial"/>
        </w:rPr>
        <w:t xml:space="preserve">za 96 mln zł </w:t>
      </w:r>
      <w:r w:rsidR="00E45238" w:rsidRPr="00274D45">
        <w:rPr>
          <w:rFonts w:eastAsia="Calibri" w:cs="Arial"/>
        </w:rPr>
        <w:t>zwiększą komfort obsługi podróżnych. Na przebudowany</w:t>
      </w:r>
      <w:r w:rsidR="00004548" w:rsidRPr="00274D45">
        <w:rPr>
          <w:rFonts w:eastAsia="Calibri" w:cs="Arial"/>
        </w:rPr>
        <w:t xml:space="preserve">m peronie nr 2 </w:t>
      </w:r>
      <w:r w:rsidR="00E45238" w:rsidRPr="00274D45">
        <w:rPr>
          <w:rFonts w:eastAsia="Calibri" w:cs="Arial"/>
        </w:rPr>
        <w:t>powstaną m.in. poczekalnie z ławkami dla pasażerów.</w:t>
      </w:r>
      <w:r w:rsidR="00A57D89" w:rsidRPr="00274D45">
        <w:rPr>
          <w:rFonts w:eastAsia="Calibri" w:cs="Arial"/>
        </w:rPr>
        <w:t xml:space="preserve"> Efekty </w:t>
      </w:r>
      <w:r w:rsidR="001E350A" w:rsidRPr="00274D45">
        <w:rPr>
          <w:rFonts w:eastAsia="Calibri" w:cs="Arial"/>
        </w:rPr>
        <w:t xml:space="preserve">zostaną osiągnięte </w:t>
      </w:r>
      <w:r w:rsidR="00A57D89">
        <w:rPr>
          <w:rFonts w:eastAsia="Calibri" w:cs="Arial"/>
        </w:rPr>
        <w:t>w IV kwartale br.</w:t>
      </w:r>
    </w:p>
    <w:p w14:paraId="551C04D7" w14:textId="0C5ECE46" w:rsidR="004C6C34" w:rsidRDefault="00B00651" w:rsidP="00A57D8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Ponadto </w:t>
      </w:r>
      <w:r w:rsidR="00F549DF">
        <w:rPr>
          <w:rFonts w:eastAsia="Calibri" w:cs="Arial"/>
        </w:rPr>
        <w:t xml:space="preserve">w tym roku zakończą się </w:t>
      </w:r>
      <w:r w:rsidR="0098366C">
        <w:rPr>
          <w:rFonts w:eastAsia="Calibri" w:cs="Arial"/>
        </w:rPr>
        <w:t>b</w:t>
      </w:r>
      <w:r w:rsidR="004C6C34" w:rsidRPr="004C6C34">
        <w:rPr>
          <w:rFonts w:eastAsia="Calibri" w:cs="Arial"/>
        </w:rPr>
        <w:t>adania geotechniczne wraz z weryfikacją wzmocnień podtorza</w:t>
      </w:r>
      <w:r w:rsidR="0098366C">
        <w:rPr>
          <w:rFonts w:eastAsia="Calibri" w:cs="Arial"/>
        </w:rPr>
        <w:t xml:space="preserve"> na całej trasie CMK</w:t>
      </w:r>
      <w:r w:rsidR="00F549DF">
        <w:rPr>
          <w:rFonts w:eastAsia="Calibri" w:cs="Arial"/>
        </w:rPr>
        <w:t xml:space="preserve"> oraz projektowanie </w:t>
      </w:r>
      <w:r w:rsidR="004C6C34" w:rsidRPr="004C6C34">
        <w:rPr>
          <w:rFonts w:eastAsia="Calibri" w:cs="Arial"/>
        </w:rPr>
        <w:t>przebudow</w:t>
      </w:r>
      <w:r w:rsidR="00A57D89">
        <w:rPr>
          <w:rFonts w:eastAsia="Calibri" w:cs="Arial"/>
        </w:rPr>
        <w:t>y</w:t>
      </w:r>
      <w:r w:rsidR="004C6C34" w:rsidRPr="004C6C34">
        <w:rPr>
          <w:rFonts w:eastAsia="Calibri" w:cs="Arial"/>
        </w:rPr>
        <w:t xml:space="preserve"> stacji Psary</w:t>
      </w:r>
      <w:r w:rsidR="00A57D89">
        <w:rPr>
          <w:rFonts w:eastAsia="Calibri" w:cs="Arial"/>
        </w:rPr>
        <w:t>.</w:t>
      </w:r>
    </w:p>
    <w:p w14:paraId="2EF2868C" w14:textId="6D74DBD5" w:rsidR="009D0122" w:rsidRDefault="00C27238" w:rsidP="004375E9">
      <w:pPr>
        <w:spacing w:line="360" w:lineRule="auto"/>
        <w:rPr>
          <w:rFonts w:cs="Arial"/>
          <w:lang w:eastAsia="pl-PL"/>
        </w:rPr>
      </w:pPr>
      <w:r>
        <w:rPr>
          <w:rFonts w:eastAsia="Calibri" w:cs="Arial"/>
        </w:rPr>
        <w:t>Prace</w:t>
      </w:r>
      <w:r w:rsidR="00A57D89">
        <w:rPr>
          <w:rFonts w:eastAsia="Calibri" w:cs="Arial"/>
        </w:rPr>
        <w:t xml:space="preserve"> są </w:t>
      </w:r>
      <w:r w:rsidR="004E6F7D" w:rsidRPr="0070014C">
        <w:rPr>
          <w:rFonts w:cs="Arial"/>
          <w:lang w:eastAsia="pl-PL"/>
        </w:rPr>
        <w:t>realizowan</w:t>
      </w:r>
      <w:r w:rsidR="00A57D89">
        <w:rPr>
          <w:rFonts w:cs="Arial"/>
          <w:lang w:eastAsia="pl-PL"/>
        </w:rPr>
        <w:t>e</w:t>
      </w:r>
      <w:r w:rsidR="004E6F7D" w:rsidRPr="0070014C">
        <w:rPr>
          <w:rFonts w:cs="Arial"/>
          <w:lang w:eastAsia="pl-PL"/>
        </w:rPr>
        <w:t xml:space="preserve"> w ramach</w:t>
      </w:r>
      <w:r w:rsidR="00DB6AC9">
        <w:rPr>
          <w:rFonts w:cs="Arial"/>
          <w:lang w:eastAsia="pl-PL"/>
        </w:rPr>
        <w:t xml:space="preserve"> większego</w:t>
      </w:r>
      <w:r w:rsidR="004E6F7D" w:rsidRPr="0070014C">
        <w:rPr>
          <w:rFonts w:cs="Arial"/>
          <w:lang w:eastAsia="pl-PL"/>
        </w:rPr>
        <w:t xml:space="preserve"> projektu</w:t>
      </w:r>
      <w:r w:rsidR="00A57D89">
        <w:rPr>
          <w:rFonts w:cs="Arial"/>
          <w:lang w:eastAsia="pl-PL"/>
        </w:rPr>
        <w:t xml:space="preserve"> pn.</w:t>
      </w:r>
      <w:r w:rsidR="004E6F7D" w:rsidRPr="0070014C">
        <w:rPr>
          <w:rFonts w:cs="Arial"/>
          <w:lang w:eastAsia="pl-PL"/>
        </w:rPr>
        <w:t xml:space="preserve"> „Modernizacja linii kolejowej nr 4 </w:t>
      </w:r>
      <w:r w:rsidR="00F83BA1">
        <w:rPr>
          <w:rFonts w:cs="Arial"/>
          <w:lang w:eastAsia="pl-PL"/>
        </w:rPr>
        <w:t>–</w:t>
      </w:r>
      <w:r w:rsidR="004E6F7D" w:rsidRPr="0070014C">
        <w:rPr>
          <w:rFonts w:cs="Arial"/>
          <w:lang w:eastAsia="pl-PL"/>
        </w:rPr>
        <w:t xml:space="preserve"> Centralna Magistrala Kolejowa etap II”. </w:t>
      </w:r>
      <w:r w:rsidR="00100593" w:rsidRPr="0070014C">
        <w:rPr>
          <w:rFonts w:eastAsia="Calibri" w:cs="Arial"/>
        </w:rPr>
        <w:t xml:space="preserve">Finansowanie inwestycji zapewnione jest ze środków </w:t>
      </w:r>
      <w:r w:rsidR="00DE1E94">
        <w:rPr>
          <w:rFonts w:eastAsia="Calibri" w:cs="Arial"/>
        </w:rPr>
        <w:t xml:space="preserve">budżetowych </w:t>
      </w:r>
      <w:r w:rsidR="00DE1E94">
        <w:rPr>
          <w:rFonts w:cs="Arial"/>
          <w:lang w:eastAsia="pl-PL"/>
        </w:rPr>
        <w:t>w ramach Krajowego Programu Kolejowego.</w:t>
      </w:r>
    </w:p>
    <w:p w14:paraId="2920658E" w14:textId="77777777" w:rsidR="00DE1E94" w:rsidRPr="0070014C" w:rsidRDefault="00DE1E94" w:rsidP="00DE1E94">
      <w:pPr>
        <w:pStyle w:val="Nagwek2"/>
        <w:spacing w:before="0" w:after="160"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Środki unijne przyspieszą modernizację</w:t>
      </w:r>
    </w:p>
    <w:p w14:paraId="5AE4B101" w14:textId="35DD4879" w:rsidR="00DE1E94" w:rsidRPr="00274D45" w:rsidRDefault="008D45F0" w:rsidP="008D45F0">
      <w:pPr>
        <w:spacing w:line="360" w:lineRule="auto"/>
        <w:rPr>
          <w:rFonts w:cs="Arial"/>
          <w:lang w:eastAsia="pl-PL"/>
        </w:rPr>
      </w:pPr>
      <w:r w:rsidRPr="00274D45">
        <w:rPr>
          <w:rFonts w:cs="Arial"/>
          <w:lang w:eastAsia="pl-PL"/>
        </w:rPr>
        <w:t>Dostosowanie CMK do prędkości 250 km/h realizowan</w:t>
      </w:r>
      <w:r w:rsidR="00DE1E94" w:rsidRPr="00274D45">
        <w:rPr>
          <w:rFonts w:cs="Arial"/>
          <w:lang w:eastAsia="pl-PL"/>
        </w:rPr>
        <w:t>e</w:t>
      </w:r>
      <w:r w:rsidRPr="00274D45">
        <w:rPr>
          <w:rFonts w:cs="Arial"/>
          <w:lang w:eastAsia="pl-PL"/>
        </w:rPr>
        <w:t xml:space="preserve"> </w:t>
      </w:r>
      <w:r w:rsidR="00DE1E94" w:rsidRPr="00274D45">
        <w:rPr>
          <w:rFonts w:cs="Arial"/>
          <w:lang w:eastAsia="pl-PL"/>
        </w:rPr>
        <w:t xml:space="preserve">jest również z </w:t>
      </w:r>
      <w:r w:rsidRPr="00274D45">
        <w:rPr>
          <w:rFonts w:cs="Arial"/>
          <w:lang w:eastAsia="pl-PL"/>
        </w:rPr>
        <w:t xml:space="preserve">Krajowego Planu Odbudowy i Zwiększania Odporności (KPO). </w:t>
      </w:r>
      <w:r w:rsidR="00DE1E94" w:rsidRPr="00274D45">
        <w:rPr>
          <w:rFonts w:cs="Arial"/>
          <w:lang w:eastAsia="pl-PL"/>
        </w:rPr>
        <w:t xml:space="preserve">W ramach projektu za ok. 195 mln zł </w:t>
      </w:r>
      <w:r w:rsidRPr="00274D45">
        <w:rPr>
          <w:rFonts w:cs="Arial"/>
          <w:lang w:eastAsia="pl-PL"/>
        </w:rPr>
        <w:t>w latach 2023</w:t>
      </w:r>
      <w:r w:rsidR="00DE1E94" w:rsidRPr="00274D45">
        <w:rPr>
          <w:rFonts w:cs="Arial"/>
          <w:lang w:eastAsia="pl-PL"/>
        </w:rPr>
        <w:t>-</w:t>
      </w:r>
      <w:r w:rsidRPr="00274D45">
        <w:rPr>
          <w:rFonts w:cs="Arial"/>
          <w:lang w:eastAsia="pl-PL"/>
        </w:rPr>
        <w:t>2026 zaplanowano realiza</w:t>
      </w:r>
      <w:r w:rsidR="00DE1E94" w:rsidRPr="00274D45">
        <w:rPr>
          <w:rFonts w:cs="Arial"/>
          <w:lang w:eastAsia="pl-PL"/>
        </w:rPr>
        <w:t>c</w:t>
      </w:r>
      <w:r w:rsidRPr="00274D45">
        <w:rPr>
          <w:rFonts w:cs="Arial"/>
          <w:lang w:eastAsia="pl-PL"/>
        </w:rPr>
        <w:t xml:space="preserve">ję dwóch </w:t>
      </w:r>
      <w:r w:rsidR="00DE1E94" w:rsidRPr="00274D45">
        <w:rPr>
          <w:rFonts w:cs="Arial"/>
          <w:lang w:eastAsia="pl-PL"/>
        </w:rPr>
        <w:t>zadań</w:t>
      </w:r>
      <w:r w:rsidRPr="00274D45">
        <w:rPr>
          <w:rFonts w:cs="Arial"/>
          <w:lang w:eastAsia="pl-PL"/>
        </w:rPr>
        <w:t>.</w:t>
      </w:r>
      <w:r w:rsidR="00DE1E94" w:rsidRPr="00274D45">
        <w:rPr>
          <w:rFonts w:cs="Arial"/>
          <w:lang w:eastAsia="pl-PL"/>
        </w:rPr>
        <w:t xml:space="preserve"> Pierwsze</w:t>
      </w:r>
      <w:r w:rsidR="00C10EF1" w:rsidRPr="00274D45">
        <w:rPr>
          <w:rFonts w:cs="Arial"/>
          <w:lang w:eastAsia="pl-PL"/>
        </w:rPr>
        <w:t xml:space="preserve"> z nich</w:t>
      </w:r>
      <w:r w:rsidR="00DE1E94" w:rsidRPr="00274D45">
        <w:rPr>
          <w:rFonts w:cs="Arial"/>
          <w:lang w:eastAsia="pl-PL"/>
        </w:rPr>
        <w:t xml:space="preserve"> dotyczy szlifowania szyn w torze nr 1 i 2 oraz rozjazdów na odcinku Grodzisk Mazowiecki </w:t>
      </w:r>
      <w:r w:rsidR="006B2C44" w:rsidRPr="00274D45">
        <w:rPr>
          <w:rFonts w:eastAsia="Calibri" w:cs="Arial"/>
        </w:rPr>
        <w:t>–</w:t>
      </w:r>
      <w:r w:rsidR="00DE1E94" w:rsidRPr="00274D45">
        <w:rPr>
          <w:rFonts w:cs="Arial"/>
          <w:lang w:eastAsia="pl-PL"/>
        </w:rPr>
        <w:t xml:space="preserve"> Zawiercie. </w:t>
      </w:r>
      <w:r w:rsidR="002364DC" w:rsidRPr="00274D45">
        <w:rPr>
          <w:rFonts w:cs="Arial"/>
          <w:lang w:eastAsia="pl-PL"/>
        </w:rPr>
        <w:t>Prace</w:t>
      </w:r>
      <w:r w:rsidR="00D3175C">
        <w:rPr>
          <w:rFonts w:cs="Arial"/>
          <w:lang w:eastAsia="pl-PL"/>
        </w:rPr>
        <w:t>, które mają poprawić parametry toru</w:t>
      </w:r>
      <w:r w:rsidR="009E68CB">
        <w:rPr>
          <w:rFonts w:cs="Arial"/>
          <w:lang w:eastAsia="pl-PL"/>
        </w:rPr>
        <w:t>,</w:t>
      </w:r>
      <w:r w:rsidR="00D3175C">
        <w:rPr>
          <w:rFonts w:cs="Arial"/>
          <w:lang w:eastAsia="pl-PL"/>
        </w:rPr>
        <w:t xml:space="preserve"> </w:t>
      </w:r>
      <w:r w:rsidR="00DE1E94" w:rsidRPr="00274D45">
        <w:rPr>
          <w:rFonts w:cs="Arial"/>
          <w:lang w:eastAsia="pl-PL"/>
        </w:rPr>
        <w:t>będ</w:t>
      </w:r>
      <w:r w:rsidR="002364DC" w:rsidRPr="00274D45">
        <w:rPr>
          <w:rFonts w:cs="Arial"/>
          <w:lang w:eastAsia="pl-PL"/>
        </w:rPr>
        <w:t>ą</w:t>
      </w:r>
      <w:r w:rsidR="00DE1E94" w:rsidRPr="00274D45">
        <w:rPr>
          <w:rFonts w:cs="Arial"/>
          <w:lang w:eastAsia="pl-PL"/>
        </w:rPr>
        <w:t xml:space="preserve"> ukończone w 2024 r</w:t>
      </w:r>
      <w:r w:rsidR="004016E2" w:rsidRPr="008D2F40">
        <w:rPr>
          <w:rFonts w:cs="Arial"/>
          <w:lang w:eastAsia="pl-PL"/>
        </w:rPr>
        <w:t>.</w:t>
      </w:r>
      <w:r w:rsidR="00DE1E94" w:rsidRPr="00274D45">
        <w:rPr>
          <w:rFonts w:cs="Arial"/>
          <w:lang w:eastAsia="pl-PL"/>
        </w:rPr>
        <w:t xml:space="preserve"> </w:t>
      </w:r>
    </w:p>
    <w:p w14:paraId="12676AF4" w14:textId="008A0E38" w:rsidR="008D45F0" w:rsidRPr="008D45F0" w:rsidRDefault="00DE1E94" w:rsidP="008D45F0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Realizacja drugiego zadania rozpocznie się w drugiej połowie 2024 r. </w:t>
      </w:r>
      <w:r w:rsidR="008D45F0" w:rsidRPr="008D45F0">
        <w:rPr>
          <w:rFonts w:cs="Arial"/>
          <w:lang w:eastAsia="pl-PL"/>
        </w:rPr>
        <w:t xml:space="preserve">W </w:t>
      </w:r>
      <w:r>
        <w:rPr>
          <w:rFonts w:cs="Arial"/>
          <w:lang w:eastAsia="pl-PL"/>
        </w:rPr>
        <w:t>styczniu br</w:t>
      </w:r>
      <w:r w:rsidR="008D45F0" w:rsidRPr="008D45F0">
        <w:rPr>
          <w:rFonts w:cs="Arial"/>
          <w:lang w:eastAsia="pl-PL"/>
        </w:rPr>
        <w:t xml:space="preserve">. został </w:t>
      </w:r>
      <w:r>
        <w:rPr>
          <w:rFonts w:cs="Arial"/>
          <w:lang w:eastAsia="pl-PL"/>
        </w:rPr>
        <w:t>ogłoszon</w:t>
      </w:r>
      <w:r w:rsidR="002364DC">
        <w:rPr>
          <w:rFonts w:cs="Arial"/>
          <w:lang w:eastAsia="pl-PL"/>
        </w:rPr>
        <w:t>y</w:t>
      </w:r>
      <w:r>
        <w:rPr>
          <w:rFonts w:cs="Arial"/>
          <w:lang w:eastAsia="pl-PL"/>
        </w:rPr>
        <w:t xml:space="preserve"> </w:t>
      </w:r>
      <w:r w:rsidR="008D45F0" w:rsidRPr="008D45F0">
        <w:rPr>
          <w:rFonts w:cs="Arial"/>
          <w:lang w:eastAsia="pl-PL"/>
        </w:rPr>
        <w:t>przetarg</w:t>
      </w:r>
      <w:r w:rsidR="002364DC">
        <w:rPr>
          <w:rFonts w:cs="Arial"/>
          <w:lang w:eastAsia="pl-PL"/>
        </w:rPr>
        <w:t>,</w:t>
      </w:r>
      <w:r>
        <w:rPr>
          <w:rFonts w:cs="Arial"/>
          <w:lang w:eastAsia="pl-PL"/>
        </w:rPr>
        <w:t xml:space="preserve"> który obejmuje z</w:t>
      </w:r>
      <w:r w:rsidR="008D45F0" w:rsidRPr="008D45F0">
        <w:rPr>
          <w:rFonts w:cs="Arial"/>
          <w:lang w:eastAsia="pl-PL"/>
        </w:rPr>
        <w:t>aprojektowanie i budowę elementów infrastruktury technicznej wzdłuż linii kolejowej nr 4</w:t>
      </w:r>
      <w:r w:rsidR="0016058E">
        <w:rPr>
          <w:rFonts w:cs="Arial"/>
          <w:lang w:eastAsia="pl-PL"/>
        </w:rPr>
        <w:t xml:space="preserve"> w tym m.in. przebudowę odwodnienia, budowę ekranów akustycznych, </w:t>
      </w:r>
      <w:r w:rsidR="00C906BE">
        <w:rPr>
          <w:rFonts w:cs="Arial"/>
          <w:lang w:eastAsia="pl-PL"/>
        </w:rPr>
        <w:t xml:space="preserve">umocnienie nasypów kolejowych, </w:t>
      </w:r>
      <w:r w:rsidR="003A4A72">
        <w:rPr>
          <w:rFonts w:cs="Arial"/>
          <w:lang w:eastAsia="pl-PL"/>
        </w:rPr>
        <w:t xml:space="preserve">a także </w:t>
      </w:r>
      <w:r w:rsidR="00C906BE">
        <w:rPr>
          <w:rFonts w:cs="Arial"/>
          <w:lang w:eastAsia="pl-PL"/>
        </w:rPr>
        <w:t xml:space="preserve">zabudowę urządzeń odstraszania zwierząt. </w:t>
      </w:r>
      <w:r w:rsidR="008D45F0" w:rsidRPr="008D45F0">
        <w:rPr>
          <w:rFonts w:cs="Arial"/>
          <w:lang w:eastAsia="pl-PL"/>
        </w:rPr>
        <w:t>Szacunkowa wartość wynosi 157</w:t>
      </w:r>
      <w:r w:rsidR="00C906BE">
        <w:rPr>
          <w:rFonts w:cs="Arial"/>
          <w:lang w:eastAsia="pl-PL"/>
        </w:rPr>
        <w:t xml:space="preserve"> mln zł. Prace potrwają do 2026 r.</w:t>
      </w:r>
    </w:p>
    <w:p w14:paraId="247EC239" w14:textId="77777777" w:rsidR="00523DBB" w:rsidRPr="0070014C" w:rsidRDefault="00191764" w:rsidP="004375E9">
      <w:pPr>
        <w:pStyle w:val="Nagwek2"/>
        <w:spacing w:before="0" w:after="160"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Coraz bliżej szybszych podróży p</w:t>
      </w:r>
      <w:r w:rsidR="005C178E" w:rsidRPr="0070014C">
        <w:rPr>
          <w:rFonts w:eastAsia="Calibri" w:cs="Arial"/>
          <w:szCs w:val="22"/>
        </w:rPr>
        <w:t xml:space="preserve">o </w:t>
      </w:r>
      <w:r>
        <w:rPr>
          <w:rFonts w:eastAsia="Calibri" w:cs="Arial"/>
          <w:szCs w:val="22"/>
        </w:rPr>
        <w:t>CMK</w:t>
      </w:r>
      <w:r w:rsidR="005C178E" w:rsidRPr="0070014C">
        <w:rPr>
          <w:rFonts w:eastAsia="Calibri" w:cs="Arial"/>
          <w:szCs w:val="22"/>
        </w:rPr>
        <w:t xml:space="preserve"> </w:t>
      </w:r>
    </w:p>
    <w:p w14:paraId="2DEDC54C" w14:textId="7DD59BDD" w:rsidR="00F31064" w:rsidRPr="00274D45" w:rsidRDefault="00CF19F2" w:rsidP="004375E9">
      <w:pPr>
        <w:spacing w:line="360" w:lineRule="auto"/>
        <w:rPr>
          <w:rFonts w:eastAsia="Calibri" w:cs="Arial"/>
        </w:rPr>
      </w:pPr>
      <w:r w:rsidRPr="00274D45">
        <w:rPr>
          <w:rFonts w:eastAsia="Calibri" w:cs="Arial"/>
        </w:rPr>
        <w:t xml:space="preserve">PLK SA </w:t>
      </w:r>
      <w:r w:rsidR="00C27238">
        <w:rPr>
          <w:rFonts w:eastAsia="Calibri" w:cs="Arial"/>
        </w:rPr>
        <w:t xml:space="preserve">dla szybszych podróży na CMK </w:t>
      </w:r>
      <w:r w:rsidRPr="00274D45">
        <w:rPr>
          <w:rFonts w:eastAsia="Calibri" w:cs="Arial"/>
        </w:rPr>
        <w:t>w</w:t>
      </w:r>
      <w:r w:rsidR="0092069A" w:rsidRPr="00274D45">
        <w:rPr>
          <w:rFonts w:eastAsia="Calibri" w:cs="Arial"/>
        </w:rPr>
        <w:t xml:space="preserve"> </w:t>
      </w:r>
      <w:r w:rsidR="00E42A6C" w:rsidRPr="00274D45">
        <w:rPr>
          <w:rFonts w:eastAsia="Calibri" w:cs="Arial"/>
        </w:rPr>
        <w:t xml:space="preserve">ramach </w:t>
      </w:r>
      <w:r w:rsidR="003377E3" w:rsidRPr="00274D45">
        <w:rPr>
          <w:rFonts w:eastAsia="Calibri" w:cs="Arial"/>
        </w:rPr>
        <w:t>Krajowego Programu Kolejowego</w:t>
      </w:r>
      <w:r w:rsidR="00E42A6C" w:rsidRPr="00274D45">
        <w:rPr>
          <w:rFonts w:eastAsia="Calibri" w:cs="Arial"/>
        </w:rPr>
        <w:t xml:space="preserve"> </w:t>
      </w:r>
      <w:r w:rsidR="00100593" w:rsidRPr="00274D45">
        <w:rPr>
          <w:rFonts w:eastAsia="Calibri" w:cs="Arial"/>
        </w:rPr>
        <w:t>zmodernizował</w:t>
      </w:r>
      <w:r w:rsidR="000E7E61" w:rsidRPr="00274D45">
        <w:rPr>
          <w:rFonts w:eastAsia="Calibri" w:cs="Arial"/>
        </w:rPr>
        <w:t>a</w:t>
      </w:r>
      <w:r w:rsidR="0092069A" w:rsidRPr="00274D45">
        <w:rPr>
          <w:rFonts w:eastAsia="Calibri" w:cs="Arial"/>
        </w:rPr>
        <w:t xml:space="preserve"> już</w:t>
      </w:r>
      <w:r w:rsidR="003018A5" w:rsidRPr="00274D45">
        <w:rPr>
          <w:rFonts w:eastAsia="Calibri" w:cs="Arial"/>
          <w:b/>
          <w:bCs/>
        </w:rPr>
        <w:t xml:space="preserve"> </w:t>
      </w:r>
      <w:r w:rsidR="003377E3" w:rsidRPr="00274D45">
        <w:rPr>
          <w:rFonts w:eastAsia="Calibri" w:cs="Arial"/>
        </w:rPr>
        <w:t>51</w:t>
      </w:r>
      <w:r w:rsidR="003018A5" w:rsidRPr="00274D45">
        <w:rPr>
          <w:rFonts w:eastAsia="Calibri" w:cs="Arial"/>
        </w:rPr>
        <w:t xml:space="preserve"> </w:t>
      </w:r>
      <w:r w:rsidR="00100593" w:rsidRPr="00274D45">
        <w:rPr>
          <w:rFonts w:eastAsia="Calibri" w:cs="Arial"/>
        </w:rPr>
        <w:t>obiekt</w:t>
      </w:r>
      <w:r w:rsidR="003377E3" w:rsidRPr="00274D45">
        <w:rPr>
          <w:rFonts w:eastAsia="Calibri" w:cs="Arial"/>
        </w:rPr>
        <w:t>ów</w:t>
      </w:r>
      <w:r w:rsidR="003018A5" w:rsidRPr="00274D45">
        <w:rPr>
          <w:rFonts w:eastAsia="Calibri" w:cs="Arial"/>
        </w:rPr>
        <w:t>,</w:t>
      </w:r>
      <w:r w:rsidR="00326D4F" w:rsidRPr="00274D45">
        <w:rPr>
          <w:rFonts w:eastAsia="Calibri" w:cs="Arial"/>
        </w:rPr>
        <w:t xml:space="preserve"> </w:t>
      </w:r>
      <w:r w:rsidR="00DB6AC9" w:rsidRPr="00274D45">
        <w:rPr>
          <w:rFonts w:eastAsia="Calibri" w:cs="Arial"/>
        </w:rPr>
        <w:t>w tym mosty, przepusty</w:t>
      </w:r>
      <w:r w:rsidR="0070014C" w:rsidRPr="00274D45">
        <w:rPr>
          <w:rFonts w:eastAsia="Calibri" w:cs="Arial"/>
        </w:rPr>
        <w:t xml:space="preserve"> </w:t>
      </w:r>
      <w:r w:rsidR="003018A5" w:rsidRPr="00274D45">
        <w:rPr>
          <w:rFonts w:eastAsia="Calibri" w:cs="Arial"/>
        </w:rPr>
        <w:t>i wiadukty</w:t>
      </w:r>
      <w:r w:rsidR="0070014C" w:rsidRPr="00274D45">
        <w:rPr>
          <w:rFonts w:eastAsia="Calibri" w:cs="Arial"/>
        </w:rPr>
        <w:t xml:space="preserve"> oraz przejścia pod torami</w:t>
      </w:r>
      <w:r w:rsidR="003018A5" w:rsidRPr="00274D45">
        <w:rPr>
          <w:rFonts w:eastAsia="Calibri" w:cs="Arial"/>
        </w:rPr>
        <w:t xml:space="preserve">. </w:t>
      </w:r>
      <w:r w:rsidRPr="00274D45">
        <w:rPr>
          <w:rFonts w:eastAsia="Calibri" w:cs="Arial"/>
        </w:rPr>
        <w:t>Cztery</w:t>
      </w:r>
      <w:r w:rsidR="003018A5" w:rsidRPr="00274D45">
        <w:rPr>
          <w:rFonts w:eastAsia="Calibri" w:cs="Arial"/>
        </w:rPr>
        <w:t xml:space="preserve"> </w:t>
      </w:r>
      <w:r w:rsidR="00B00451" w:rsidRPr="00274D45">
        <w:rPr>
          <w:rFonts w:eastAsia="Calibri" w:cs="Arial"/>
        </w:rPr>
        <w:t>przejazd</w:t>
      </w:r>
      <w:r w:rsidR="003377E3" w:rsidRPr="00274D45">
        <w:rPr>
          <w:rFonts w:eastAsia="Calibri" w:cs="Arial"/>
        </w:rPr>
        <w:t>y</w:t>
      </w:r>
      <w:r w:rsidR="0070014C" w:rsidRPr="00274D45">
        <w:rPr>
          <w:rFonts w:eastAsia="Calibri" w:cs="Arial"/>
        </w:rPr>
        <w:t xml:space="preserve"> drogowo-kolejow</w:t>
      </w:r>
      <w:r w:rsidR="003377E3" w:rsidRPr="00274D45">
        <w:rPr>
          <w:rFonts w:eastAsia="Calibri" w:cs="Arial"/>
        </w:rPr>
        <w:t>e</w:t>
      </w:r>
      <w:r w:rsidR="003018A5" w:rsidRPr="00274D45">
        <w:rPr>
          <w:rFonts w:eastAsia="Calibri" w:cs="Arial"/>
        </w:rPr>
        <w:t xml:space="preserve"> zastąpion</w:t>
      </w:r>
      <w:r w:rsidR="00243086" w:rsidRPr="00274D45">
        <w:rPr>
          <w:rFonts w:eastAsia="Calibri" w:cs="Arial"/>
        </w:rPr>
        <w:t>o</w:t>
      </w:r>
      <w:r w:rsidR="003018A5" w:rsidRPr="00274D45">
        <w:rPr>
          <w:rFonts w:eastAsia="Calibri" w:cs="Arial"/>
        </w:rPr>
        <w:t xml:space="preserve"> bezkolizyjnymi skrzyżowaniami</w:t>
      </w:r>
      <w:r w:rsidR="004375E9" w:rsidRPr="00274D45">
        <w:rPr>
          <w:rFonts w:eastAsia="Calibri" w:cs="Arial"/>
        </w:rPr>
        <w:t>.</w:t>
      </w:r>
      <w:r w:rsidR="009F073B" w:rsidRPr="00274D45">
        <w:rPr>
          <w:rFonts w:eastAsia="Calibri" w:cs="Arial"/>
        </w:rPr>
        <w:t xml:space="preserve"> K</w:t>
      </w:r>
      <w:r w:rsidR="00F31064" w:rsidRPr="00274D45">
        <w:rPr>
          <w:rFonts w:eastAsia="Calibri" w:cs="Arial"/>
        </w:rPr>
        <w:t xml:space="preserve">ierowcy </w:t>
      </w:r>
      <w:r w:rsidR="00F31064" w:rsidRPr="00274D45">
        <w:rPr>
          <w:rFonts w:cs="Arial"/>
          <w:iCs/>
          <w:lang w:eastAsia="pl-PL"/>
        </w:rPr>
        <w:t>korzystają</w:t>
      </w:r>
      <w:r w:rsidR="00F31064" w:rsidRPr="00274D45">
        <w:rPr>
          <w:rFonts w:cs="Arial"/>
          <w:i/>
          <w:iCs/>
          <w:lang w:eastAsia="pl-PL"/>
        </w:rPr>
        <w:t xml:space="preserve"> z </w:t>
      </w:r>
      <w:r w:rsidR="00F31064" w:rsidRPr="00274D45">
        <w:rPr>
          <w:rFonts w:cs="Arial"/>
          <w:iCs/>
          <w:lang w:eastAsia="pl-PL"/>
        </w:rPr>
        <w:t>wiaduktów</w:t>
      </w:r>
      <w:r w:rsidR="00F31064" w:rsidRPr="00274D45">
        <w:rPr>
          <w:rFonts w:cs="Arial"/>
          <w:i/>
          <w:iCs/>
          <w:lang w:eastAsia="pl-PL"/>
        </w:rPr>
        <w:t xml:space="preserve"> </w:t>
      </w:r>
      <w:r w:rsidR="00090D26" w:rsidRPr="00274D45">
        <w:rPr>
          <w:rFonts w:cs="Arial"/>
        </w:rPr>
        <w:t>nad torami CMK w Radwanie i Zachorzowie</w:t>
      </w:r>
      <w:r w:rsidR="00F31064" w:rsidRPr="00274D45">
        <w:rPr>
          <w:rFonts w:cs="Arial"/>
        </w:rPr>
        <w:t xml:space="preserve"> Kolonii w </w:t>
      </w:r>
      <w:r w:rsidR="00A83177" w:rsidRPr="00274D45">
        <w:rPr>
          <w:rFonts w:cs="Arial"/>
        </w:rPr>
        <w:t>woj.</w:t>
      </w:r>
      <w:r w:rsidR="00F31064" w:rsidRPr="00274D45">
        <w:rPr>
          <w:rFonts w:cs="Arial"/>
        </w:rPr>
        <w:t xml:space="preserve"> łódzkim</w:t>
      </w:r>
      <w:r w:rsidR="009F073B" w:rsidRPr="00274D45">
        <w:rPr>
          <w:rFonts w:cs="Arial"/>
        </w:rPr>
        <w:t xml:space="preserve"> oraz Koziej Wsi </w:t>
      </w:r>
      <w:r w:rsidR="00640968">
        <w:rPr>
          <w:rFonts w:cs="Arial"/>
        </w:rPr>
        <w:br/>
      </w:r>
      <w:r w:rsidR="009F073B" w:rsidRPr="00274D45">
        <w:rPr>
          <w:rFonts w:cs="Arial"/>
        </w:rPr>
        <w:t>i Motycznie w woj. świętokrzyskim</w:t>
      </w:r>
      <w:r w:rsidR="00326D4F" w:rsidRPr="00274D45">
        <w:rPr>
          <w:rFonts w:eastAsia="Calibri" w:cs="Arial"/>
        </w:rPr>
        <w:t xml:space="preserve">. </w:t>
      </w:r>
      <w:r w:rsidR="00DB6AC9" w:rsidRPr="00274D45">
        <w:rPr>
          <w:rFonts w:cs="Arial"/>
          <w:lang w:eastAsia="pl-PL"/>
        </w:rPr>
        <w:t>Przebudowane</w:t>
      </w:r>
      <w:r w:rsidR="00F31064" w:rsidRPr="00274D45">
        <w:rPr>
          <w:rFonts w:cs="Arial"/>
          <w:lang w:eastAsia="pl-PL"/>
        </w:rPr>
        <w:t xml:space="preserve"> zostały stacje m.</w:t>
      </w:r>
      <w:r w:rsidR="007D06BA" w:rsidRPr="00274D45">
        <w:rPr>
          <w:rFonts w:cs="Arial"/>
          <w:lang w:eastAsia="pl-PL"/>
        </w:rPr>
        <w:t xml:space="preserve">in. </w:t>
      </w:r>
      <w:r w:rsidR="009F073B" w:rsidRPr="00274D45">
        <w:rPr>
          <w:rFonts w:cs="Arial"/>
          <w:lang w:eastAsia="pl-PL"/>
        </w:rPr>
        <w:t>w Idzikowicach, Opocznie Płd.,</w:t>
      </w:r>
      <w:r w:rsidR="007D06BA" w:rsidRPr="00274D45">
        <w:rPr>
          <w:rFonts w:cs="Arial"/>
          <w:lang w:eastAsia="pl-PL"/>
        </w:rPr>
        <w:t xml:space="preserve"> Olszamowicach, Włoszczowie</w:t>
      </w:r>
      <w:r w:rsidR="00F31064" w:rsidRPr="00274D45">
        <w:rPr>
          <w:rFonts w:cs="Arial"/>
          <w:lang w:eastAsia="pl-PL"/>
        </w:rPr>
        <w:t xml:space="preserve"> Północ</w:t>
      </w:r>
      <w:r w:rsidR="009F073B" w:rsidRPr="00274D45">
        <w:rPr>
          <w:rFonts w:cs="Arial"/>
          <w:lang w:eastAsia="pl-PL"/>
        </w:rPr>
        <w:t>.</w:t>
      </w:r>
      <w:r w:rsidR="00F31064" w:rsidRPr="00274D45">
        <w:rPr>
          <w:rFonts w:cs="Arial"/>
          <w:lang w:eastAsia="pl-PL"/>
        </w:rPr>
        <w:t xml:space="preserve"> </w:t>
      </w:r>
      <w:r w:rsidR="009F073B" w:rsidRPr="00274D45">
        <w:rPr>
          <w:rFonts w:cs="Arial"/>
          <w:lang w:eastAsia="pl-PL"/>
        </w:rPr>
        <w:t xml:space="preserve">Utworzono posterunek odgałęźny Pilichowice. </w:t>
      </w:r>
      <w:r w:rsidR="00BE5E2A" w:rsidRPr="008D2F40">
        <w:rPr>
          <w:rFonts w:cs="Arial"/>
          <w:lang w:eastAsia="pl-PL"/>
        </w:rPr>
        <w:t xml:space="preserve">Na długości ok. 40 km linii </w:t>
      </w:r>
      <w:r w:rsidR="004016E2" w:rsidRPr="008D2F40">
        <w:rPr>
          <w:rFonts w:cs="Arial"/>
          <w:lang w:eastAsia="pl-PL"/>
        </w:rPr>
        <w:t>od Idzikowic do Olszamowic</w:t>
      </w:r>
      <w:r w:rsidR="00BE5E2A" w:rsidRPr="008D2F40">
        <w:rPr>
          <w:rFonts w:cs="Arial"/>
          <w:lang w:eastAsia="pl-PL"/>
        </w:rPr>
        <w:t xml:space="preserve"> została wymieniona sieć trakcyjna.</w:t>
      </w:r>
    </w:p>
    <w:p w14:paraId="15B6BE1E" w14:textId="2D4255E2" w:rsidR="00191764" w:rsidRPr="0070014C" w:rsidRDefault="0070014C" w:rsidP="0070014C">
      <w:pPr>
        <w:spacing w:line="360" w:lineRule="auto"/>
        <w:rPr>
          <w:rFonts w:eastAsia="Calibri" w:cs="Arial"/>
        </w:rPr>
      </w:pPr>
      <w:r w:rsidRPr="0070014C">
        <w:rPr>
          <w:rFonts w:eastAsia="Calibri" w:cs="Arial"/>
        </w:rPr>
        <w:t>Po wykonaniu wszystkich prac,</w:t>
      </w:r>
      <w:r w:rsidR="007957E2" w:rsidRPr="0070014C">
        <w:rPr>
          <w:rFonts w:eastAsia="Calibri" w:cs="Arial"/>
        </w:rPr>
        <w:t xml:space="preserve"> urucho</w:t>
      </w:r>
      <w:r w:rsidRPr="0070014C">
        <w:rPr>
          <w:rFonts w:eastAsia="Calibri" w:cs="Arial"/>
        </w:rPr>
        <w:t xml:space="preserve">mieniu systemu ERTMS/GSM-R, </w:t>
      </w:r>
      <w:r w:rsidR="007957E2" w:rsidRPr="0070014C">
        <w:rPr>
          <w:rFonts w:eastAsia="Calibri" w:cs="Arial"/>
        </w:rPr>
        <w:t xml:space="preserve">systemu </w:t>
      </w:r>
      <w:r w:rsidR="001D7DAD" w:rsidRPr="0070014C">
        <w:rPr>
          <w:rFonts w:eastAsia="Calibri" w:cs="Arial"/>
        </w:rPr>
        <w:t>ERTMS</w:t>
      </w:r>
      <w:r w:rsidR="001D7DAD">
        <w:rPr>
          <w:rFonts w:eastAsia="Calibri" w:cs="Arial"/>
        </w:rPr>
        <w:t>/</w:t>
      </w:r>
      <w:r w:rsidR="007957E2" w:rsidRPr="0070014C">
        <w:rPr>
          <w:rFonts w:eastAsia="Calibri" w:cs="Arial"/>
        </w:rPr>
        <w:t>ETCS poziom</w:t>
      </w:r>
      <w:r w:rsidR="00290BF8">
        <w:rPr>
          <w:rFonts w:eastAsia="Calibri" w:cs="Arial"/>
        </w:rPr>
        <w:t>u</w:t>
      </w:r>
      <w:r w:rsidR="007957E2" w:rsidRPr="0070014C">
        <w:rPr>
          <w:rFonts w:eastAsia="Calibri" w:cs="Arial"/>
        </w:rPr>
        <w:t xml:space="preserve"> 2 </w:t>
      </w:r>
      <w:r w:rsidRPr="0070014C">
        <w:rPr>
          <w:rFonts w:eastAsia="Calibri" w:cs="Arial"/>
        </w:rPr>
        <w:t>oraz przeprowadzeniu procesu certyfikacji i uzyskaniu zezwolenia na dopuszczenie do eksploatacji całej linii CMK</w:t>
      </w:r>
      <w:r w:rsidR="00290BF8">
        <w:rPr>
          <w:rFonts w:eastAsia="Calibri" w:cs="Arial"/>
        </w:rPr>
        <w:t>,</w:t>
      </w:r>
      <w:r w:rsidR="00DB6AC9">
        <w:rPr>
          <w:rFonts w:eastAsia="Calibri" w:cs="Arial"/>
        </w:rPr>
        <w:t xml:space="preserve"> </w:t>
      </w:r>
      <w:r w:rsidR="00D50564">
        <w:rPr>
          <w:rFonts w:eastAsia="Calibri" w:cs="Arial"/>
        </w:rPr>
        <w:t>będzie możliwy</w:t>
      </w:r>
      <w:r w:rsidR="007957E2" w:rsidRPr="0070014C">
        <w:rPr>
          <w:rFonts w:eastAsia="Calibri" w:cs="Arial"/>
        </w:rPr>
        <w:t xml:space="preserve"> przejazd </w:t>
      </w:r>
      <w:r w:rsidR="00D0717E">
        <w:rPr>
          <w:rFonts w:eastAsia="Calibri" w:cs="Arial"/>
        </w:rPr>
        <w:t xml:space="preserve">pociągów </w:t>
      </w:r>
      <w:r w:rsidR="007957E2" w:rsidRPr="0070014C">
        <w:rPr>
          <w:rFonts w:eastAsia="Calibri" w:cs="Arial"/>
        </w:rPr>
        <w:t>z prędkością do 250 km/h.</w:t>
      </w:r>
      <w:r w:rsidR="00191764">
        <w:rPr>
          <w:rFonts w:eastAsia="Calibri" w:cs="Arial"/>
        </w:rPr>
        <w:t xml:space="preserve"> </w:t>
      </w:r>
      <w:r w:rsidR="00760D78">
        <w:rPr>
          <w:rFonts w:eastAsia="Calibri" w:cs="Arial"/>
        </w:rPr>
        <w:t>P</w:t>
      </w:r>
      <w:r w:rsidR="00191764" w:rsidRPr="00251B27">
        <w:rPr>
          <w:rFonts w:eastAsia="Calibri" w:cs="Arial"/>
        </w:rPr>
        <w:t>ierwsz</w:t>
      </w:r>
      <w:r w:rsidR="00760D78">
        <w:rPr>
          <w:rFonts w:eastAsia="Calibri" w:cs="Arial"/>
        </w:rPr>
        <w:t>e</w:t>
      </w:r>
      <w:r w:rsidR="00191764" w:rsidRPr="00251B27">
        <w:rPr>
          <w:rFonts w:eastAsia="Calibri" w:cs="Arial"/>
        </w:rPr>
        <w:t xml:space="preserve"> </w:t>
      </w:r>
      <w:r w:rsidR="00D0717E">
        <w:rPr>
          <w:rFonts w:eastAsia="Calibri" w:cs="Arial"/>
        </w:rPr>
        <w:t>składy</w:t>
      </w:r>
      <w:r w:rsidR="00191764" w:rsidRPr="00251B27">
        <w:rPr>
          <w:rFonts w:eastAsia="Calibri" w:cs="Arial"/>
        </w:rPr>
        <w:t xml:space="preserve"> z wykorzystaniem systemu ERTMS/ETCS poziomu 2 na CMK </w:t>
      </w:r>
      <w:r w:rsidR="00760D78">
        <w:rPr>
          <w:rFonts w:eastAsia="Calibri" w:cs="Arial"/>
        </w:rPr>
        <w:t xml:space="preserve">planowo pojadą w </w:t>
      </w:r>
      <w:r w:rsidR="00191764" w:rsidRPr="00251B27">
        <w:rPr>
          <w:rFonts w:eastAsia="Calibri" w:cs="Arial"/>
        </w:rPr>
        <w:t>rozkład</w:t>
      </w:r>
      <w:r w:rsidR="00760D78">
        <w:rPr>
          <w:rFonts w:eastAsia="Calibri" w:cs="Arial"/>
        </w:rPr>
        <w:t>zie</w:t>
      </w:r>
      <w:r w:rsidR="00191764" w:rsidRPr="00251B27">
        <w:rPr>
          <w:rFonts w:eastAsia="Calibri" w:cs="Arial"/>
        </w:rPr>
        <w:t xml:space="preserve"> jazdy 2025/2026.</w:t>
      </w:r>
    </w:p>
    <w:p w14:paraId="1EA83FA5" w14:textId="06C95943" w:rsidR="002F6767" w:rsidRPr="00BE4063" w:rsidRDefault="005C178E" w:rsidP="00BE4063">
      <w:pPr>
        <w:spacing w:after="320" w:line="360" w:lineRule="auto"/>
        <w:rPr>
          <w:rFonts w:eastAsia="Calibri" w:cs="Arial"/>
        </w:rPr>
      </w:pPr>
      <w:r w:rsidRPr="0070014C">
        <w:rPr>
          <w:rFonts w:eastAsia="Calibri" w:cs="Arial"/>
        </w:rPr>
        <w:t>C</w:t>
      </w:r>
      <w:r w:rsidR="00DB6AC9">
        <w:rPr>
          <w:rFonts w:eastAsia="Calibri" w:cs="Arial"/>
        </w:rPr>
        <w:t xml:space="preserve">entralna Magistrala Kolejowa </w:t>
      </w:r>
      <w:r w:rsidRPr="0070014C">
        <w:rPr>
          <w:rFonts w:eastAsia="Calibri" w:cs="Arial"/>
        </w:rPr>
        <w:t xml:space="preserve">zapewnia połączenia między Warszawą, Krakowem, Katowicami </w:t>
      </w:r>
      <w:r w:rsidR="00640968">
        <w:rPr>
          <w:rFonts w:eastAsia="Calibri" w:cs="Arial"/>
        </w:rPr>
        <w:br/>
      </w:r>
      <w:r w:rsidRPr="0070014C">
        <w:rPr>
          <w:rFonts w:eastAsia="Calibri" w:cs="Arial"/>
        </w:rPr>
        <w:t xml:space="preserve">i Wrocławiem. Jest ważna również w ruchu regionalnym dla mieszkańców województw: </w:t>
      </w:r>
      <w:r w:rsidR="00BE5E2A" w:rsidRPr="0070014C">
        <w:rPr>
          <w:rFonts w:eastAsia="Calibri" w:cs="Arial"/>
        </w:rPr>
        <w:t>mazowieckiego</w:t>
      </w:r>
      <w:r w:rsidR="00BE5E2A">
        <w:rPr>
          <w:rFonts w:eastAsia="Calibri" w:cs="Arial"/>
        </w:rPr>
        <w:t>,</w:t>
      </w:r>
      <w:r w:rsidR="00BE5E2A" w:rsidRPr="0070014C">
        <w:rPr>
          <w:rFonts w:eastAsia="Calibri" w:cs="Arial"/>
        </w:rPr>
        <w:t xml:space="preserve"> łódzkiego</w:t>
      </w:r>
      <w:r w:rsidR="00BE5E2A">
        <w:rPr>
          <w:rFonts w:eastAsia="Calibri" w:cs="Arial"/>
        </w:rPr>
        <w:t>,</w:t>
      </w:r>
      <w:r w:rsidR="00BE5E2A" w:rsidRPr="0070014C">
        <w:rPr>
          <w:rFonts w:eastAsia="Calibri" w:cs="Arial"/>
        </w:rPr>
        <w:t xml:space="preserve"> </w:t>
      </w:r>
      <w:r w:rsidRPr="0070014C">
        <w:rPr>
          <w:rFonts w:eastAsia="Calibri" w:cs="Arial"/>
        </w:rPr>
        <w:t>świętokrzyskiego</w:t>
      </w:r>
      <w:r w:rsidR="00BE5E2A">
        <w:rPr>
          <w:rFonts w:eastAsia="Calibri" w:cs="Arial"/>
        </w:rPr>
        <w:t xml:space="preserve"> oraz śląskiego.</w:t>
      </w:r>
    </w:p>
    <w:p w14:paraId="379E6001" w14:textId="77777777" w:rsidR="00F26E0E" w:rsidRDefault="007F3648" w:rsidP="00376CA2">
      <w:pPr>
        <w:spacing w:after="0" w:line="360" w:lineRule="auto"/>
        <w:rPr>
          <w:rStyle w:val="Pogrubienie"/>
          <w:rFonts w:cs="Arial"/>
        </w:rPr>
      </w:pPr>
      <w:r w:rsidRPr="00A07235">
        <w:rPr>
          <w:rStyle w:val="Pogrubienie"/>
          <w:rFonts w:cs="Arial"/>
        </w:rPr>
        <w:t>Kontakt dla mediów:</w:t>
      </w:r>
    </w:p>
    <w:p w14:paraId="51D5CFA4" w14:textId="77777777" w:rsidR="008D45F0" w:rsidRDefault="008D45F0" w:rsidP="00376CA2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Rafał Wilgusiak</w:t>
      </w:r>
    </w:p>
    <w:p w14:paraId="128BB926" w14:textId="77777777" w:rsidR="008810B4" w:rsidRPr="00F26E0E" w:rsidRDefault="00FD19C9" w:rsidP="00376CA2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F26E0E" w:rsidRPr="00F26E0E">
        <w:rPr>
          <w:rStyle w:val="Pogrubienie"/>
          <w:rFonts w:cs="Arial"/>
          <w:b w:val="0"/>
        </w:rPr>
        <w:t>espół prasowy</w:t>
      </w:r>
      <w:r w:rsidR="00647889" w:rsidRPr="00F26E0E">
        <w:rPr>
          <w:rStyle w:val="Pogrubienie"/>
          <w:rFonts w:cs="Arial"/>
          <w:b w:val="0"/>
        </w:rPr>
        <w:br/>
        <w:t>PKP Polskie Linie Kolejowe S.A.</w:t>
      </w:r>
    </w:p>
    <w:p w14:paraId="154A8FDE" w14:textId="77777777" w:rsidR="00DB6AC9" w:rsidRPr="00915182" w:rsidRDefault="006A6628" w:rsidP="00376CA2">
      <w:pPr>
        <w:spacing w:after="0" w:line="360" w:lineRule="auto"/>
        <w:rPr>
          <w:rStyle w:val="Pogrubienie"/>
          <w:rFonts w:cs="Arial"/>
          <w:b w:val="0"/>
          <w:lang w:val="en-GB"/>
        </w:rPr>
      </w:pPr>
      <w:hyperlink r:id="rId8" w:history="1">
        <w:r w:rsidR="00F26E0E" w:rsidRPr="00915182">
          <w:rPr>
            <w:rStyle w:val="Hipercze"/>
            <w:rFonts w:cs="Arial"/>
            <w:lang w:val="en-GB"/>
          </w:rPr>
          <w:t>rzecznik@plk-sa.pl</w:t>
        </w:r>
      </w:hyperlink>
      <w:r w:rsidR="00F26E0E" w:rsidRPr="00915182">
        <w:rPr>
          <w:rStyle w:val="Pogrubienie"/>
          <w:rFonts w:cs="Arial"/>
          <w:b w:val="0"/>
          <w:lang w:val="en-GB"/>
        </w:rPr>
        <w:t xml:space="preserve">  </w:t>
      </w:r>
    </w:p>
    <w:p w14:paraId="687DFFCD" w14:textId="77777777" w:rsidR="00F26E0E" w:rsidRPr="00915182" w:rsidRDefault="00F26E0E" w:rsidP="00376CA2">
      <w:pPr>
        <w:spacing w:after="0" w:line="360" w:lineRule="auto"/>
        <w:rPr>
          <w:rStyle w:val="Pogrubienie"/>
          <w:rFonts w:cs="Arial"/>
          <w:b w:val="0"/>
          <w:lang w:val="en-GB"/>
        </w:rPr>
      </w:pPr>
      <w:r w:rsidRPr="00915182">
        <w:rPr>
          <w:rStyle w:val="Pogrubienie"/>
          <w:rFonts w:cs="Arial"/>
          <w:b w:val="0"/>
          <w:lang w:val="en-GB"/>
        </w:rPr>
        <w:t>Tel. 22 473 30 02</w:t>
      </w:r>
    </w:p>
    <w:p w14:paraId="44CB589A" w14:textId="77777777" w:rsidR="00A15AED" w:rsidRDefault="00A15AED" w:rsidP="00A15AED">
      <w:pPr>
        <w:rPr>
          <w:rStyle w:val="Pogrubienie"/>
          <w:rFonts w:cs="Arial"/>
          <w:lang w:val="en-GB"/>
        </w:rPr>
      </w:pPr>
    </w:p>
    <w:p w14:paraId="4812F2D2" w14:textId="77777777" w:rsidR="008F6E2E" w:rsidRPr="00915182" w:rsidRDefault="008F6E2E" w:rsidP="00A15AED">
      <w:pPr>
        <w:rPr>
          <w:lang w:val="en-GB"/>
        </w:rPr>
      </w:pPr>
    </w:p>
    <w:sectPr w:rsidR="008F6E2E" w:rsidRPr="00915182" w:rsidSect="00E4075E">
      <w:headerReference w:type="first" r:id="rId9"/>
      <w:footerReference w:type="first" r:id="rId10"/>
      <w:pgSz w:w="11906" w:h="16838"/>
      <w:pgMar w:top="1135" w:right="1134" w:bottom="851" w:left="993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933A" w14:textId="77777777" w:rsidR="006A6628" w:rsidRDefault="006A6628" w:rsidP="009D1AEB">
      <w:pPr>
        <w:spacing w:after="0" w:line="240" w:lineRule="auto"/>
      </w:pPr>
      <w:r>
        <w:separator/>
      </w:r>
    </w:p>
  </w:endnote>
  <w:endnote w:type="continuationSeparator" w:id="0">
    <w:p w14:paraId="794F6751" w14:textId="77777777" w:rsidR="006A6628" w:rsidRDefault="006A662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DE0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136A969" w14:textId="77777777" w:rsidR="00A930C6" w:rsidRPr="0025604B" w:rsidRDefault="00A930C6" w:rsidP="00A930C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90DF151" w14:textId="77777777" w:rsidR="00A930C6" w:rsidRPr="0025604B" w:rsidRDefault="00A930C6" w:rsidP="00A930C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36EF97E7" w14:textId="77777777" w:rsidR="00860074" w:rsidRPr="00860074" w:rsidRDefault="00A930C6" w:rsidP="00A930C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06E2" w14:textId="77777777" w:rsidR="006A6628" w:rsidRDefault="006A6628" w:rsidP="009D1AEB">
      <w:pPr>
        <w:spacing w:after="0" w:line="240" w:lineRule="auto"/>
      </w:pPr>
      <w:r>
        <w:separator/>
      </w:r>
    </w:p>
  </w:footnote>
  <w:footnote w:type="continuationSeparator" w:id="0">
    <w:p w14:paraId="4D7D6BF9" w14:textId="77777777" w:rsidR="006A6628" w:rsidRDefault="006A662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7DD2" w14:textId="1DD0736C" w:rsidR="00E4075E" w:rsidRDefault="00E407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0E8C9C7" wp14:editId="5D91C57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A1407" w14:textId="77777777" w:rsidR="00E4075E" w:rsidRDefault="00E4075E">
    <w:pPr>
      <w:pStyle w:val="Nagwek"/>
    </w:pPr>
  </w:p>
  <w:p w14:paraId="3494D6EF" w14:textId="77777777" w:rsidR="00E4075E" w:rsidRDefault="00E4075E">
    <w:pPr>
      <w:pStyle w:val="Nagwek"/>
    </w:pPr>
  </w:p>
  <w:p w14:paraId="0601C070" w14:textId="77777777" w:rsidR="00E4075E" w:rsidRDefault="00E4075E">
    <w:pPr>
      <w:pStyle w:val="Nagwek"/>
    </w:pPr>
  </w:p>
  <w:p w14:paraId="1A0FFEF1" w14:textId="0A5C7643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D13D6" wp14:editId="5B5EA95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670F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709786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5C966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802D3D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F85EA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F9242C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9191E5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ACE896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D13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A6670F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709786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5C966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802D3D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F85EAE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F9242C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9191E5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ACE896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A95"/>
    <w:multiLevelType w:val="hybridMultilevel"/>
    <w:tmpl w:val="C20A9A6C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3B05"/>
    <w:multiLevelType w:val="hybridMultilevel"/>
    <w:tmpl w:val="E5185B2E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F70BED"/>
    <w:multiLevelType w:val="hybridMultilevel"/>
    <w:tmpl w:val="4716A078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69E0"/>
    <w:multiLevelType w:val="hybridMultilevel"/>
    <w:tmpl w:val="05CCCCE8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4645">
    <w:abstractNumId w:val="3"/>
  </w:num>
  <w:num w:numId="2" w16cid:durableId="712077579">
    <w:abstractNumId w:val="2"/>
  </w:num>
  <w:num w:numId="3" w16cid:durableId="907111351">
    <w:abstractNumId w:val="4"/>
  </w:num>
  <w:num w:numId="4" w16cid:durableId="1767652662">
    <w:abstractNumId w:val="5"/>
  </w:num>
  <w:num w:numId="5" w16cid:durableId="737556512">
    <w:abstractNumId w:val="0"/>
  </w:num>
  <w:num w:numId="6" w16cid:durableId="1263763242">
    <w:abstractNumId w:val="1"/>
  </w:num>
  <w:num w:numId="7" w16cid:durableId="1213268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548"/>
    <w:rsid w:val="00005F5E"/>
    <w:rsid w:val="00006A5B"/>
    <w:rsid w:val="000153A1"/>
    <w:rsid w:val="00015A20"/>
    <w:rsid w:val="000313F6"/>
    <w:rsid w:val="000410FE"/>
    <w:rsid w:val="000619BD"/>
    <w:rsid w:val="00062894"/>
    <w:rsid w:val="00062BB9"/>
    <w:rsid w:val="000630B8"/>
    <w:rsid w:val="000673C6"/>
    <w:rsid w:val="000868DA"/>
    <w:rsid w:val="00090D26"/>
    <w:rsid w:val="000C0D89"/>
    <w:rsid w:val="000E7E61"/>
    <w:rsid w:val="00100593"/>
    <w:rsid w:val="0010760B"/>
    <w:rsid w:val="0016058E"/>
    <w:rsid w:val="0016581E"/>
    <w:rsid w:val="001725C2"/>
    <w:rsid w:val="0018669D"/>
    <w:rsid w:val="0019117A"/>
    <w:rsid w:val="00191764"/>
    <w:rsid w:val="001A0EA9"/>
    <w:rsid w:val="001A32FB"/>
    <w:rsid w:val="001B3821"/>
    <w:rsid w:val="001C10FE"/>
    <w:rsid w:val="001D7DAD"/>
    <w:rsid w:val="001E350A"/>
    <w:rsid w:val="001F6300"/>
    <w:rsid w:val="00212BB5"/>
    <w:rsid w:val="002164F2"/>
    <w:rsid w:val="002300C6"/>
    <w:rsid w:val="002364DC"/>
    <w:rsid w:val="00236869"/>
    <w:rsid w:val="00236985"/>
    <w:rsid w:val="00243086"/>
    <w:rsid w:val="00251B27"/>
    <w:rsid w:val="00256AFA"/>
    <w:rsid w:val="00261DFD"/>
    <w:rsid w:val="00270547"/>
    <w:rsid w:val="002748ED"/>
    <w:rsid w:val="00274D45"/>
    <w:rsid w:val="0027700E"/>
    <w:rsid w:val="00277762"/>
    <w:rsid w:val="00285D11"/>
    <w:rsid w:val="00286559"/>
    <w:rsid w:val="00290129"/>
    <w:rsid w:val="00290BF8"/>
    <w:rsid w:val="00291328"/>
    <w:rsid w:val="00294AF1"/>
    <w:rsid w:val="002F1773"/>
    <w:rsid w:val="002F6767"/>
    <w:rsid w:val="003018A5"/>
    <w:rsid w:val="0032189B"/>
    <w:rsid w:val="00326D4F"/>
    <w:rsid w:val="00334D59"/>
    <w:rsid w:val="003377E3"/>
    <w:rsid w:val="00354F73"/>
    <w:rsid w:val="00365ADE"/>
    <w:rsid w:val="0037348A"/>
    <w:rsid w:val="00376CA2"/>
    <w:rsid w:val="00380F21"/>
    <w:rsid w:val="00397FEF"/>
    <w:rsid w:val="003A4A72"/>
    <w:rsid w:val="003A6444"/>
    <w:rsid w:val="003B58FB"/>
    <w:rsid w:val="003C4C5F"/>
    <w:rsid w:val="003E6597"/>
    <w:rsid w:val="003F2FD9"/>
    <w:rsid w:val="003F59B4"/>
    <w:rsid w:val="004003E9"/>
    <w:rsid w:val="004016E2"/>
    <w:rsid w:val="00406B74"/>
    <w:rsid w:val="004375E9"/>
    <w:rsid w:val="00471D34"/>
    <w:rsid w:val="00473D97"/>
    <w:rsid w:val="004833F4"/>
    <w:rsid w:val="0049212F"/>
    <w:rsid w:val="004974D2"/>
    <w:rsid w:val="004B74DA"/>
    <w:rsid w:val="004C0C89"/>
    <w:rsid w:val="004C160B"/>
    <w:rsid w:val="004C5678"/>
    <w:rsid w:val="004C6C34"/>
    <w:rsid w:val="004D2116"/>
    <w:rsid w:val="004E6F7D"/>
    <w:rsid w:val="004E7377"/>
    <w:rsid w:val="004F4C57"/>
    <w:rsid w:val="00523DBB"/>
    <w:rsid w:val="00526602"/>
    <w:rsid w:val="00533E3F"/>
    <w:rsid w:val="005402A5"/>
    <w:rsid w:val="00547929"/>
    <w:rsid w:val="005579A3"/>
    <w:rsid w:val="00562351"/>
    <w:rsid w:val="00562614"/>
    <w:rsid w:val="00575FE6"/>
    <w:rsid w:val="00577260"/>
    <w:rsid w:val="005A062D"/>
    <w:rsid w:val="005C178E"/>
    <w:rsid w:val="005D7A04"/>
    <w:rsid w:val="00607F88"/>
    <w:rsid w:val="0061555E"/>
    <w:rsid w:val="006358E3"/>
    <w:rsid w:val="0063625B"/>
    <w:rsid w:val="00636DB7"/>
    <w:rsid w:val="00640968"/>
    <w:rsid w:val="00647889"/>
    <w:rsid w:val="0066690A"/>
    <w:rsid w:val="00667841"/>
    <w:rsid w:val="006805E0"/>
    <w:rsid w:val="00685428"/>
    <w:rsid w:val="006A54C3"/>
    <w:rsid w:val="006A6628"/>
    <w:rsid w:val="006B2C44"/>
    <w:rsid w:val="006C6C1C"/>
    <w:rsid w:val="006D011E"/>
    <w:rsid w:val="006E1F24"/>
    <w:rsid w:val="006F7A2E"/>
    <w:rsid w:val="0070014C"/>
    <w:rsid w:val="00712BA4"/>
    <w:rsid w:val="00725B1A"/>
    <w:rsid w:val="007509CC"/>
    <w:rsid w:val="007519F1"/>
    <w:rsid w:val="007529E2"/>
    <w:rsid w:val="00760D78"/>
    <w:rsid w:val="00784683"/>
    <w:rsid w:val="00786754"/>
    <w:rsid w:val="00793974"/>
    <w:rsid w:val="007952CD"/>
    <w:rsid w:val="007957E2"/>
    <w:rsid w:val="007958F4"/>
    <w:rsid w:val="00797AE3"/>
    <w:rsid w:val="007A659B"/>
    <w:rsid w:val="007B46E2"/>
    <w:rsid w:val="007B5577"/>
    <w:rsid w:val="007C390E"/>
    <w:rsid w:val="007C67BC"/>
    <w:rsid w:val="007D06BA"/>
    <w:rsid w:val="007E23FC"/>
    <w:rsid w:val="007F3648"/>
    <w:rsid w:val="008141C2"/>
    <w:rsid w:val="00837466"/>
    <w:rsid w:val="00860074"/>
    <w:rsid w:val="008613ED"/>
    <w:rsid w:val="0086683B"/>
    <w:rsid w:val="0087743F"/>
    <w:rsid w:val="008801FE"/>
    <w:rsid w:val="008810B4"/>
    <w:rsid w:val="008A40C2"/>
    <w:rsid w:val="008D2F40"/>
    <w:rsid w:val="008D4520"/>
    <w:rsid w:val="008D45F0"/>
    <w:rsid w:val="008F2E18"/>
    <w:rsid w:val="008F6704"/>
    <w:rsid w:val="008F6E2E"/>
    <w:rsid w:val="00915182"/>
    <w:rsid w:val="00916BC5"/>
    <w:rsid w:val="0092069A"/>
    <w:rsid w:val="009342A2"/>
    <w:rsid w:val="00940C15"/>
    <w:rsid w:val="00943C9B"/>
    <w:rsid w:val="009507E2"/>
    <w:rsid w:val="00951556"/>
    <w:rsid w:val="0098366C"/>
    <w:rsid w:val="00985E28"/>
    <w:rsid w:val="009940C3"/>
    <w:rsid w:val="009A29DA"/>
    <w:rsid w:val="009B5709"/>
    <w:rsid w:val="009B7ED6"/>
    <w:rsid w:val="009D0122"/>
    <w:rsid w:val="009D1AEB"/>
    <w:rsid w:val="009E68CB"/>
    <w:rsid w:val="009E7BD8"/>
    <w:rsid w:val="009F073B"/>
    <w:rsid w:val="009F32C0"/>
    <w:rsid w:val="009F6061"/>
    <w:rsid w:val="009F69FB"/>
    <w:rsid w:val="00A07235"/>
    <w:rsid w:val="00A15AED"/>
    <w:rsid w:val="00A327CB"/>
    <w:rsid w:val="00A350B2"/>
    <w:rsid w:val="00A37597"/>
    <w:rsid w:val="00A44017"/>
    <w:rsid w:val="00A440E9"/>
    <w:rsid w:val="00A51FED"/>
    <w:rsid w:val="00A57D89"/>
    <w:rsid w:val="00A62E4E"/>
    <w:rsid w:val="00A66182"/>
    <w:rsid w:val="00A72E11"/>
    <w:rsid w:val="00A83177"/>
    <w:rsid w:val="00A930C6"/>
    <w:rsid w:val="00A93380"/>
    <w:rsid w:val="00A958AC"/>
    <w:rsid w:val="00AA268A"/>
    <w:rsid w:val="00AB30F7"/>
    <w:rsid w:val="00AC2C0F"/>
    <w:rsid w:val="00AD1FC5"/>
    <w:rsid w:val="00AE68DF"/>
    <w:rsid w:val="00AF7330"/>
    <w:rsid w:val="00B00451"/>
    <w:rsid w:val="00B00651"/>
    <w:rsid w:val="00B137B4"/>
    <w:rsid w:val="00B15967"/>
    <w:rsid w:val="00B364E7"/>
    <w:rsid w:val="00B4668E"/>
    <w:rsid w:val="00B66BF3"/>
    <w:rsid w:val="00B70F6A"/>
    <w:rsid w:val="00B8704F"/>
    <w:rsid w:val="00BC7124"/>
    <w:rsid w:val="00BE4063"/>
    <w:rsid w:val="00BE5E2A"/>
    <w:rsid w:val="00BE7A30"/>
    <w:rsid w:val="00C03749"/>
    <w:rsid w:val="00C10EF1"/>
    <w:rsid w:val="00C14FD4"/>
    <w:rsid w:val="00C22170"/>
    <w:rsid w:val="00C27238"/>
    <w:rsid w:val="00C540CD"/>
    <w:rsid w:val="00C54739"/>
    <w:rsid w:val="00C6482C"/>
    <w:rsid w:val="00C7103A"/>
    <w:rsid w:val="00C83A39"/>
    <w:rsid w:val="00C84E3B"/>
    <w:rsid w:val="00C906BE"/>
    <w:rsid w:val="00CB2E33"/>
    <w:rsid w:val="00CB7C3E"/>
    <w:rsid w:val="00CD22F7"/>
    <w:rsid w:val="00CD7EF9"/>
    <w:rsid w:val="00CE2A63"/>
    <w:rsid w:val="00CF19F2"/>
    <w:rsid w:val="00CF352A"/>
    <w:rsid w:val="00CF6530"/>
    <w:rsid w:val="00D0717E"/>
    <w:rsid w:val="00D149FC"/>
    <w:rsid w:val="00D21695"/>
    <w:rsid w:val="00D3175C"/>
    <w:rsid w:val="00D42BB0"/>
    <w:rsid w:val="00D50564"/>
    <w:rsid w:val="00D83EE0"/>
    <w:rsid w:val="00DB6AC9"/>
    <w:rsid w:val="00DD0751"/>
    <w:rsid w:val="00DE1E94"/>
    <w:rsid w:val="00E10BB0"/>
    <w:rsid w:val="00E11021"/>
    <w:rsid w:val="00E13E98"/>
    <w:rsid w:val="00E22A07"/>
    <w:rsid w:val="00E4075E"/>
    <w:rsid w:val="00E42A6C"/>
    <w:rsid w:val="00E43C7C"/>
    <w:rsid w:val="00E45238"/>
    <w:rsid w:val="00E5758A"/>
    <w:rsid w:val="00E75178"/>
    <w:rsid w:val="00E86A04"/>
    <w:rsid w:val="00E86B22"/>
    <w:rsid w:val="00E9586B"/>
    <w:rsid w:val="00EC0325"/>
    <w:rsid w:val="00EC6967"/>
    <w:rsid w:val="00ED1C02"/>
    <w:rsid w:val="00ED7BB5"/>
    <w:rsid w:val="00EE39A2"/>
    <w:rsid w:val="00EE3C16"/>
    <w:rsid w:val="00F26E0E"/>
    <w:rsid w:val="00F27190"/>
    <w:rsid w:val="00F31064"/>
    <w:rsid w:val="00F360E6"/>
    <w:rsid w:val="00F52E69"/>
    <w:rsid w:val="00F549DF"/>
    <w:rsid w:val="00F555B8"/>
    <w:rsid w:val="00F7387C"/>
    <w:rsid w:val="00F83BA1"/>
    <w:rsid w:val="00FC7B9E"/>
    <w:rsid w:val="00FD19C9"/>
    <w:rsid w:val="00FF766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F06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C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7CB"/>
    <w:rPr>
      <w:vertAlign w:val="superscript"/>
    </w:rPr>
  </w:style>
  <w:style w:type="paragraph" w:styleId="Poprawka">
    <w:name w:val="Revision"/>
    <w:hidden/>
    <w:uiPriority w:val="99"/>
    <w:semiHidden/>
    <w:rsid w:val="00E86B2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9679-A435-4B35-BF71-C5B7F909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na CMK dla szybszych podróży koleją</vt:lpstr>
    </vt:vector>
  </TitlesOfParts>
  <Company>PKP PLK S.A.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na CMK dla szybszych podróży koleją</dc:title>
  <dc:subject/>
  <dc:creator>PLK</dc:creator>
  <cp:keywords/>
  <dc:description/>
  <cp:lastModifiedBy>Wilgusiak Rafał</cp:lastModifiedBy>
  <cp:revision>2</cp:revision>
  <dcterms:created xsi:type="dcterms:W3CDTF">2024-03-11T09:28:00Z</dcterms:created>
  <dcterms:modified xsi:type="dcterms:W3CDTF">2024-03-11T09:28:00Z</dcterms:modified>
</cp:coreProperties>
</file>