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Default="00AD6F23" w:rsidP="0016043F">
      <w:pPr>
        <w:spacing w:after="0" w:line="360" w:lineRule="auto"/>
        <w:jc w:val="right"/>
        <w:rPr>
          <w:rFonts w:ascii="Arial" w:hAnsi="Arial" w:cs="Arial"/>
        </w:rPr>
      </w:pPr>
      <w:r w:rsidRPr="000D7285">
        <w:rPr>
          <w:rFonts w:ascii="Arial" w:hAnsi="Arial" w:cs="Arial"/>
        </w:rPr>
        <w:tab/>
      </w:r>
      <w:r w:rsidRPr="000D7285">
        <w:rPr>
          <w:rFonts w:ascii="Arial" w:hAnsi="Arial" w:cs="Arial"/>
        </w:rPr>
        <w:tab/>
      </w:r>
      <w:r w:rsidR="008D3642" w:rsidRPr="000D7285">
        <w:rPr>
          <w:rFonts w:ascii="Arial" w:hAnsi="Arial" w:cs="Arial"/>
        </w:rPr>
        <w:t>Sosnowiec</w:t>
      </w:r>
      <w:r w:rsidR="00132E32" w:rsidRPr="000D7285">
        <w:rPr>
          <w:rFonts w:ascii="Arial" w:hAnsi="Arial" w:cs="Arial"/>
        </w:rPr>
        <w:t>,</w:t>
      </w:r>
      <w:r w:rsidR="001C37A6" w:rsidRPr="000D7285">
        <w:rPr>
          <w:rFonts w:ascii="Arial" w:hAnsi="Arial" w:cs="Arial"/>
        </w:rPr>
        <w:t xml:space="preserve"> </w:t>
      </w:r>
      <w:r w:rsidR="008D3642" w:rsidRPr="000D7285">
        <w:rPr>
          <w:rFonts w:ascii="Arial" w:hAnsi="Arial" w:cs="Arial"/>
        </w:rPr>
        <w:t>26</w:t>
      </w:r>
      <w:r w:rsidR="001C37A6" w:rsidRPr="000D7285">
        <w:rPr>
          <w:rFonts w:ascii="Arial" w:hAnsi="Arial" w:cs="Arial"/>
        </w:rPr>
        <w:t xml:space="preserve"> czerwca</w:t>
      </w:r>
      <w:r w:rsidR="00353FF1" w:rsidRPr="000D7285">
        <w:rPr>
          <w:rFonts w:ascii="Arial" w:hAnsi="Arial" w:cs="Arial"/>
        </w:rPr>
        <w:t xml:space="preserve"> 2019</w:t>
      </w:r>
      <w:r w:rsidR="004017CF" w:rsidRPr="000D7285">
        <w:rPr>
          <w:rFonts w:ascii="Arial" w:hAnsi="Arial" w:cs="Arial"/>
        </w:rPr>
        <w:t xml:space="preserve"> r.</w:t>
      </w:r>
    </w:p>
    <w:p w:rsidR="00301E32" w:rsidRPr="000D7285" w:rsidRDefault="00301E32" w:rsidP="0016043F">
      <w:pPr>
        <w:spacing w:after="0" w:line="360" w:lineRule="auto"/>
        <w:jc w:val="right"/>
        <w:rPr>
          <w:rFonts w:ascii="Arial" w:hAnsi="Arial" w:cs="Arial"/>
        </w:rPr>
      </w:pPr>
    </w:p>
    <w:p w:rsidR="008D3642" w:rsidRPr="000D7285" w:rsidRDefault="009E4DD7" w:rsidP="008D3642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r w:rsidRPr="000D7285">
        <w:rPr>
          <w:rFonts w:ascii="Arial" w:hAnsi="Arial" w:cs="Arial"/>
          <w:b/>
        </w:rPr>
        <w:t>Nowy przystanek Kochcice – bliżej do kolei w województwie śląskim</w:t>
      </w:r>
    </w:p>
    <w:bookmarkEnd w:id="0"/>
    <w:p w:rsidR="009E4DD7" w:rsidRPr="000D7285" w:rsidRDefault="009E4DD7" w:rsidP="008D3642">
      <w:pPr>
        <w:spacing w:line="360" w:lineRule="auto"/>
        <w:jc w:val="both"/>
        <w:rPr>
          <w:rFonts w:ascii="Arial" w:hAnsi="Arial" w:cs="Arial"/>
          <w:b/>
        </w:rPr>
      </w:pPr>
      <w:r w:rsidRPr="000D7285">
        <w:rPr>
          <w:rFonts w:ascii="Arial" w:hAnsi="Arial" w:cs="Arial"/>
          <w:b/>
        </w:rPr>
        <w:t xml:space="preserve">Kochcice </w:t>
      </w:r>
      <w:r w:rsidR="00301E32">
        <w:rPr>
          <w:rFonts w:ascii="Arial" w:hAnsi="Arial" w:cs="Arial"/>
          <w:b/>
        </w:rPr>
        <w:t xml:space="preserve">– </w:t>
      </w:r>
      <w:r w:rsidR="008D3642" w:rsidRPr="000D7285">
        <w:rPr>
          <w:rFonts w:ascii="Arial" w:hAnsi="Arial" w:cs="Arial"/>
          <w:b/>
        </w:rPr>
        <w:t>now</w:t>
      </w:r>
      <w:r w:rsidRPr="000D7285">
        <w:rPr>
          <w:rFonts w:ascii="Arial" w:hAnsi="Arial" w:cs="Arial"/>
          <w:b/>
        </w:rPr>
        <w:t>y</w:t>
      </w:r>
      <w:r w:rsidR="008D3642" w:rsidRPr="000D7285">
        <w:rPr>
          <w:rFonts w:ascii="Arial" w:hAnsi="Arial" w:cs="Arial"/>
          <w:b/>
        </w:rPr>
        <w:t xml:space="preserve"> przystan</w:t>
      </w:r>
      <w:r w:rsidRPr="000D7285">
        <w:rPr>
          <w:rFonts w:ascii="Arial" w:hAnsi="Arial" w:cs="Arial"/>
          <w:b/>
        </w:rPr>
        <w:t>e</w:t>
      </w:r>
      <w:r w:rsidR="008D3642" w:rsidRPr="000D7285">
        <w:rPr>
          <w:rFonts w:ascii="Arial" w:hAnsi="Arial" w:cs="Arial"/>
          <w:b/>
        </w:rPr>
        <w:t xml:space="preserve">k między Lublińcem a Kluczborkiem, zwiększy się dostępność do kolei. </w:t>
      </w:r>
      <w:r w:rsidRPr="000D7285">
        <w:rPr>
          <w:rFonts w:ascii="Arial" w:hAnsi="Arial" w:cs="Arial"/>
          <w:b/>
        </w:rPr>
        <w:t>PKP Polskie Linie Kolejowe S.A. przygotują perony. Gmina zorganizu</w:t>
      </w:r>
      <w:r w:rsidR="000D7285">
        <w:rPr>
          <w:rFonts w:ascii="Arial" w:hAnsi="Arial" w:cs="Arial"/>
          <w:b/>
        </w:rPr>
        <w:t>je węzeł przesiadkowy i parking</w:t>
      </w:r>
      <w:r w:rsidR="00301E32">
        <w:rPr>
          <w:rFonts w:ascii="Arial" w:hAnsi="Arial" w:cs="Arial"/>
          <w:b/>
        </w:rPr>
        <w:t>.</w:t>
      </w:r>
    </w:p>
    <w:p w:rsidR="006853A3" w:rsidRPr="000D7285" w:rsidRDefault="008D3642" w:rsidP="008D3642">
      <w:pPr>
        <w:spacing w:line="360" w:lineRule="auto"/>
        <w:jc w:val="both"/>
        <w:rPr>
          <w:rFonts w:ascii="Arial" w:hAnsi="Arial" w:cs="Arial"/>
        </w:rPr>
      </w:pPr>
      <w:r w:rsidRPr="000D7285">
        <w:rPr>
          <w:rFonts w:ascii="Arial" w:hAnsi="Arial" w:cs="Arial"/>
        </w:rPr>
        <w:t>Z myślą o pasażerach, PKP Polskie Linie Kolejowe S.A. zbudują nowy</w:t>
      </w:r>
      <w:r w:rsidR="009E4DD7" w:rsidRPr="000D7285">
        <w:rPr>
          <w:rFonts w:ascii="Arial" w:hAnsi="Arial" w:cs="Arial"/>
        </w:rPr>
        <w:t xml:space="preserve"> </w:t>
      </w:r>
      <w:r w:rsidRPr="000D7285">
        <w:rPr>
          <w:rFonts w:ascii="Arial" w:hAnsi="Arial" w:cs="Arial"/>
        </w:rPr>
        <w:t>przystan</w:t>
      </w:r>
      <w:r w:rsidR="009E4DD7" w:rsidRPr="000D7285">
        <w:rPr>
          <w:rFonts w:ascii="Arial" w:hAnsi="Arial" w:cs="Arial"/>
        </w:rPr>
        <w:t>ek</w:t>
      </w:r>
      <w:r w:rsidRPr="000D7285">
        <w:rPr>
          <w:rFonts w:ascii="Arial" w:hAnsi="Arial" w:cs="Arial"/>
        </w:rPr>
        <w:t xml:space="preserve"> w Kochcicach koło Lublińca na linii</w:t>
      </w:r>
      <w:r w:rsidR="009E4DD7" w:rsidRPr="000D7285">
        <w:rPr>
          <w:rFonts w:ascii="Arial" w:hAnsi="Arial" w:cs="Arial"/>
        </w:rPr>
        <w:t xml:space="preserve"> Lubliniec </w:t>
      </w:r>
      <w:r w:rsidR="00301E32">
        <w:rPr>
          <w:rFonts w:ascii="Arial" w:hAnsi="Arial" w:cs="Arial"/>
        </w:rPr>
        <w:t>–</w:t>
      </w:r>
      <w:r w:rsidR="009E4DD7" w:rsidRPr="000D7285">
        <w:rPr>
          <w:rFonts w:ascii="Arial" w:hAnsi="Arial" w:cs="Arial"/>
        </w:rPr>
        <w:t xml:space="preserve"> Kluczbork</w:t>
      </w:r>
      <w:r w:rsidR="00F354FF" w:rsidRPr="000D7285">
        <w:rPr>
          <w:rFonts w:ascii="Arial" w:hAnsi="Arial" w:cs="Arial"/>
        </w:rPr>
        <w:t>.</w:t>
      </w:r>
      <w:r w:rsidR="000D7285">
        <w:rPr>
          <w:rFonts w:ascii="Arial" w:hAnsi="Arial" w:cs="Arial"/>
        </w:rPr>
        <w:t xml:space="preserve"> </w:t>
      </w:r>
      <w:r w:rsidR="00B172FD">
        <w:rPr>
          <w:rFonts w:ascii="Arial" w:hAnsi="Arial" w:cs="Arial"/>
        </w:rPr>
        <w:t xml:space="preserve">Koło obecnego posterunku odstępowego Kochcice </w:t>
      </w:r>
      <w:r w:rsidR="00CC5214">
        <w:rPr>
          <w:rFonts w:ascii="Arial" w:hAnsi="Arial" w:cs="Arial"/>
        </w:rPr>
        <w:t>b</w:t>
      </w:r>
      <w:r w:rsidR="00F354FF" w:rsidRPr="000D7285">
        <w:rPr>
          <w:rFonts w:ascii="Arial" w:hAnsi="Arial" w:cs="Arial"/>
        </w:rPr>
        <w:t>ędą d</w:t>
      </w:r>
      <w:r w:rsidRPr="000D7285">
        <w:rPr>
          <w:rFonts w:ascii="Arial" w:hAnsi="Arial" w:cs="Arial"/>
        </w:rPr>
        <w:t xml:space="preserve">wa </w:t>
      </w:r>
      <w:r w:rsidR="00F354FF" w:rsidRPr="000D7285">
        <w:rPr>
          <w:rFonts w:ascii="Arial" w:hAnsi="Arial" w:cs="Arial"/>
        </w:rPr>
        <w:t>oświetlone</w:t>
      </w:r>
      <w:r w:rsidR="00CC5214">
        <w:rPr>
          <w:rFonts w:ascii="Arial" w:hAnsi="Arial" w:cs="Arial"/>
        </w:rPr>
        <w:t xml:space="preserve"> perony</w:t>
      </w:r>
      <w:r w:rsidR="00F354FF" w:rsidRPr="000D7285">
        <w:rPr>
          <w:rFonts w:ascii="Arial" w:hAnsi="Arial" w:cs="Arial"/>
        </w:rPr>
        <w:t xml:space="preserve">. Zostaną </w:t>
      </w:r>
      <w:r w:rsidRPr="000D7285">
        <w:rPr>
          <w:rFonts w:ascii="Arial" w:hAnsi="Arial" w:cs="Arial"/>
        </w:rPr>
        <w:t>wyposażone w wiaty, ław</w:t>
      </w:r>
      <w:r w:rsidR="006853A3" w:rsidRPr="000D7285">
        <w:rPr>
          <w:rFonts w:ascii="Arial" w:hAnsi="Arial" w:cs="Arial"/>
        </w:rPr>
        <w:t>k</w:t>
      </w:r>
      <w:r w:rsidR="00301E32">
        <w:rPr>
          <w:rFonts w:ascii="Arial" w:hAnsi="Arial" w:cs="Arial"/>
        </w:rPr>
        <w:t>i oraz tablice informacyjne i </w:t>
      </w:r>
      <w:r w:rsidR="006853A3" w:rsidRPr="000D7285">
        <w:rPr>
          <w:rFonts w:ascii="Arial" w:hAnsi="Arial" w:cs="Arial"/>
        </w:rPr>
        <w:t>nagłośnienie.</w:t>
      </w:r>
      <w:r w:rsidRPr="000D7285">
        <w:rPr>
          <w:rFonts w:ascii="Arial" w:hAnsi="Arial" w:cs="Arial"/>
        </w:rPr>
        <w:t xml:space="preserve"> Powstaną też dojścia dla osób o ograniczonej </w:t>
      </w:r>
      <w:r w:rsidR="00F354FF" w:rsidRPr="000D7285">
        <w:rPr>
          <w:rFonts w:ascii="Arial" w:hAnsi="Arial" w:cs="Arial"/>
        </w:rPr>
        <w:t xml:space="preserve">możliwości poruszania się </w:t>
      </w:r>
      <w:r w:rsidRPr="000D7285">
        <w:rPr>
          <w:rFonts w:ascii="Arial" w:hAnsi="Arial" w:cs="Arial"/>
        </w:rPr>
        <w:t>i ścieżki naprowadzające ze specjalną wypukłą fakturą. Monito</w:t>
      </w:r>
      <w:r w:rsidR="00301E32">
        <w:rPr>
          <w:rFonts w:ascii="Arial" w:hAnsi="Arial" w:cs="Arial"/>
        </w:rPr>
        <w:t>ring zwiększy bezpieczeństwo na </w:t>
      </w:r>
      <w:r w:rsidRPr="000D7285">
        <w:rPr>
          <w:rFonts w:ascii="Arial" w:hAnsi="Arial" w:cs="Arial"/>
        </w:rPr>
        <w:t xml:space="preserve">przystanku. </w:t>
      </w:r>
    </w:p>
    <w:p w:rsidR="008D3642" w:rsidRPr="000D7285" w:rsidRDefault="000D7285" w:rsidP="008D36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Obecnie przygotowywany jest projekt. </w:t>
      </w:r>
      <w:r w:rsidR="00F354FF" w:rsidRPr="000D7285">
        <w:rPr>
          <w:rFonts w:ascii="Arial" w:hAnsi="Arial" w:cs="Arial"/>
        </w:rPr>
        <w:t>W 2020 r. p</w:t>
      </w:r>
      <w:r w:rsidR="008D3642" w:rsidRPr="000D7285">
        <w:rPr>
          <w:rFonts w:ascii="Arial" w:hAnsi="Arial" w:cs="Arial"/>
        </w:rPr>
        <w:t>o zakończeniu budowy</w:t>
      </w:r>
      <w:r w:rsidR="00F354FF" w:rsidRPr="000D7285">
        <w:rPr>
          <w:rFonts w:ascii="Arial" w:hAnsi="Arial" w:cs="Arial"/>
        </w:rPr>
        <w:t>, pociągi regionalne</w:t>
      </w:r>
      <w:r w:rsidR="008D3642" w:rsidRPr="000D7285">
        <w:rPr>
          <w:rFonts w:ascii="Arial" w:hAnsi="Arial" w:cs="Arial"/>
        </w:rPr>
        <w:t xml:space="preserve"> między Lublińcem a Kluczborkiem będą się zatrzymywały w Kochcicach. </w:t>
      </w:r>
      <w:r w:rsidR="00F354FF" w:rsidRPr="000D7285">
        <w:rPr>
          <w:rFonts w:ascii="Arial" w:hAnsi="Arial" w:cs="Arial"/>
        </w:rPr>
        <w:t xml:space="preserve">Z dostępu do podróży koleją skorzystają mieszkańcy Kochcic i Glinicy. </w:t>
      </w:r>
      <w:r w:rsidR="008D3642" w:rsidRPr="000D7285">
        <w:rPr>
          <w:rFonts w:ascii="Arial" w:hAnsi="Arial" w:cs="Arial"/>
        </w:rPr>
        <w:t xml:space="preserve">W sąsiedztwie przystanku gmina Kochanowice </w:t>
      </w:r>
      <w:r w:rsidR="00F354FF" w:rsidRPr="000D7285">
        <w:rPr>
          <w:rFonts w:ascii="Arial" w:hAnsi="Arial" w:cs="Arial"/>
        </w:rPr>
        <w:t xml:space="preserve">zapewni </w:t>
      </w:r>
      <w:r w:rsidR="008D3642" w:rsidRPr="000D7285">
        <w:rPr>
          <w:rFonts w:ascii="Arial" w:hAnsi="Arial" w:cs="Arial"/>
        </w:rPr>
        <w:t>miejsca parkingowe, ścieżki rowerowe oraz zadaszone stoj</w:t>
      </w:r>
      <w:r w:rsidRPr="000D7285">
        <w:rPr>
          <w:rFonts w:ascii="Arial" w:hAnsi="Arial" w:cs="Arial"/>
        </w:rPr>
        <w:t xml:space="preserve">aki rowerowe. </w:t>
      </w:r>
      <w:r w:rsidR="006853A3" w:rsidRPr="000D7285">
        <w:rPr>
          <w:rFonts w:ascii="Arial" w:hAnsi="Arial" w:cs="Arial"/>
        </w:rPr>
        <w:t xml:space="preserve">Wartość </w:t>
      </w:r>
      <w:r w:rsidR="008D3642" w:rsidRPr="000D7285">
        <w:rPr>
          <w:rFonts w:ascii="Arial" w:hAnsi="Arial" w:cs="Arial"/>
        </w:rPr>
        <w:t>zadania to prawie 2 mln złotych.</w:t>
      </w:r>
      <w:r w:rsidR="00F354FF" w:rsidRPr="000D7285">
        <w:rPr>
          <w:rFonts w:ascii="Arial" w:hAnsi="Arial" w:cs="Arial"/>
        </w:rPr>
        <w:t xml:space="preserve"> P</w:t>
      </w:r>
      <w:r w:rsidR="008D3642" w:rsidRPr="000D7285">
        <w:rPr>
          <w:rFonts w:ascii="Arial" w:hAnsi="Arial" w:cs="Arial"/>
        </w:rPr>
        <w:t>rzystanek zostanie wybudowany</w:t>
      </w:r>
      <w:r w:rsidR="00F354FF" w:rsidRPr="000D7285">
        <w:rPr>
          <w:rFonts w:ascii="Arial" w:hAnsi="Arial" w:cs="Arial"/>
        </w:rPr>
        <w:t xml:space="preserve"> </w:t>
      </w:r>
      <w:r w:rsidRPr="000D7285">
        <w:rPr>
          <w:rFonts w:ascii="Arial" w:hAnsi="Arial" w:cs="Arial"/>
        </w:rPr>
        <w:t xml:space="preserve">do końca </w:t>
      </w:r>
      <w:r w:rsidR="00F354FF" w:rsidRPr="000D7285">
        <w:rPr>
          <w:rFonts w:ascii="Arial" w:hAnsi="Arial" w:cs="Arial"/>
        </w:rPr>
        <w:t>w 2020 r.</w:t>
      </w:r>
      <w:r w:rsidR="008D3642" w:rsidRPr="000D7285">
        <w:rPr>
          <w:rFonts w:ascii="Arial" w:hAnsi="Arial" w:cs="Arial"/>
        </w:rPr>
        <w:t xml:space="preserve"> </w:t>
      </w:r>
    </w:p>
    <w:p w:rsidR="00E46524" w:rsidRPr="008D3642" w:rsidRDefault="00754F24" w:rsidP="008D3642">
      <w:pPr>
        <w:pStyle w:val="NormalnyWeb"/>
        <w:jc w:val="right"/>
        <w:rPr>
          <w:rFonts w:ascii="Arial" w:hAnsi="Arial" w:cs="Arial"/>
          <w:sz w:val="22"/>
          <w:szCs w:val="22"/>
        </w:rPr>
      </w:pPr>
      <w:r w:rsidRPr="000D7285">
        <w:rPr>
          <w:rFonts w:ascii="Arial" w:hAnsi="Arial" w:cs="Arial"/>
          <w:b/>
          <w:sz w:val="22"/>
          <w:szCs w:val="22"/>
        </w:rPr>
        <w:t>Kontakt dla mediów:</w:t>
      </w:r>
      <w:r w:rsidRPr="000D7285">
        <w:rPr>
          <w:rFonts w:ascii="Arial" w:hAnsi="Arial" w:cs="Arial"/>
          <w:b/>
          <w:sz w:val="22"/>
          <w:szCs w:val="22"/>
        </w:rPr>
        <w:br/>
      </w:r>
      <w:r w:rsidR="008D3642" w:rsidRPr="000D7285">
        <w:rPr>
          <w:rFonts w:ascii="Arial" w:hAnsi="Arial" w:cs="Arial"/>
          <w:sz w:val="22"/>
          <w:szCs w:val="22"/>
        </w:rPr>
        <w:t>Katarzyna Głowacka</w:t>
      </w:r>
      <w:r w:rsidRPr="000D7285">
        <w:rPr>
          <w:rFonts w:ascii="Arial" w:hAnsi="Arial" w:cs="Arial"/>
          <w:sz w:val="22"/>
          <w:szCs w:val="22"/>
        </w:rPr>
        <w:br/>
      </w:r>
      <w:r w:rsidR="008D3642" w:rsidRPr="000D7285">
        <w:rPr>
          <w:rFonts w:ascii="Arial" w:hAnsi="Arial" w:cs="Arial"/>
          <w:sz w:val="22"/>
          <w:szCs w:val="22"/>
        </w:rPr>
        <w:t>zespół</w:t>
      </w:r>
      <w:r w:rsidRPr="000D7285">
        <w:rPr>
          <w:rFonts w:ascii="Arial" w:hAnsi="Arial" w:cs="Arial"/>
          <w:sz w:val="22"/>
          <w:szCs w:val="22"/>
        </w:rPr>
        <w:t xml:space="preserve"> prasowy</w:t>
      </w:r>
      <w:r w:rsidRPr="000D7285">
        <w:rPr>
          <w:rFonts w:ascii="Arial" w:hAnsi="Arial" w:cs="Arial"/>
          <w:sz w:val="22"/>
          <w:szCs w:val="22"/>
        </w:rPr>
        <w:br/>
        <w:t>PKP Polskie Linie Kolejowe S.A.</w:t>
      </w:r>
      <w:r w:rsidRPr="000D7285">
        <w:rPr>
          <w:rFonts w:ascii="Arial" w:hAnsi="Arial" w:cs="Arial"/>
          <w:sz w:val="22"/>
          <w:szCs w:val="22"/>
        </w:rPr>
        <w:br/>
      </w:r>
      <w:r w:rsidR="008D3642" w:rsidRPr="000D7285">
        <w:rPr>
          <w:rFonts w:ascii="Arial" w:hAnsi="Arial" w:cs="Arial"/>
          <w:sz w:val="22"/>
          <w:szCs w:val="22"/>
        </w:rPr>
        <w:t>katarzyna.glowacka</w:t>
      </w:r>
      <w:r w:rsidRPr="000D7285">
        <w:rPr>
          <w:rFonts w:ascii="Arial" w:hAnsi="Arial" w:cs="Arial"/>
          <w:sz w:val="22"/>
          <w:szCs w:val="22"/>
        </w:rPr>
        <w:t>@plk-sa.pl</w:t>
      </w:r>
      <w:r w:rsidRPr="000D7285">
        <w:rPr>
          <w:rFonts w:ascii="Arial" w:hAnsi="Arial" w:cs="Arial"/>
          <w:sz w:val="22"/>
          <w:szCs w:val="22"/>
        </w:rPr>
        <w:br/>
        <w:t>tel. </w:t>
      </w:r>
      <w:r w:rsidR="008D3642" w:rsidRPr="000D7285">
        <w:rPr>
          <w:rFonts w:ascii="Arial" w:hAnsi="Arial" w:cs="Arial"/>
          <w:sz w:val="22"/>
          <w:szCs w:val="22"/>
        </w:rPr>
        <w:t>697 044 571</w:t>
      </w:r>
      <w:hyperlink r:id="rId8" w:history="1"/>
      <w:r w:rsidR="00786EA7" w:rsidRPr="008D3642">
        <w:rPr>
          <w:rFonts w:ascii="Arial" w:hAnsi="Arial" w:cs="Arial"/>
          <w:sz w:val="18"/>
          <w:szCs w:val="18"/>
        </w:rPr>
        <w:br/>
      </w:r>
    </w:p>
    <w:sectPr w:rsidR="00E46524" w:rsidRPr="008D3642" w:rsidSect="00D5241C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7BB" w:rsidRDefault="00A647BB" w:rsidP="00D5409C">
      <w:pPr>
        <w:spacing w:after="0" w:line="240" w:lineRule="auto"/>
      </w:pPr>
      <w:r>
        <w:separator/>
      </w:r>
    </w:p>
  </w:endnote>
  <w:endnote w:type="continuationSeparator" w:id="0">
    <w:p w:rsidR="00A647BB" w:rsidRDefault="00A647BB" w:rsidP="00D5409C">
      <w:pPr>
        <w:spacing w:after="0" w:line="240" w:lineRule="auto"/>
      </w:pPr>
      <w:r>
        <w:continuationSeparator/>
      </w:r>
    </w:p>
  </w:endnote>
  <w:endnote w:type="continuationNotice" w:id="1">
    <w:p w:rsidR="00A647BB" w:rsidRDefault="00A647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2F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6CB6B4" wp14:editId="1AA9FB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95134" cy="534670"/>
              <wp:effectExtent l="0" t="0" r="127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CB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79.95pt;height:4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 w:rsidR="00353FF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1684E9" wp14:editId="28F586A8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DD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1684E9"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E4DD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F70306" wp14:editId="413BA5A4">
              <wp:simplePos x="0" y="0"/>
              <wp:positionH relativeFrom="column">
                <wp:posOffset>-45407</wp:posOffset>
              </wp:positionH>
              <wp:positionV relativeFrom="paragraph">
                <wp:posOffset>88207</wp:posOffset>
              </wp:positionV>
              <wp:extent cx="6095134" cy="534670"/>
              <wp:effectExtent l="0" t="0" r="127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703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.6pt;margin-top:6.95pt;width:479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" filled="f" stroked="f">
              <v:textbox inset="0,0,0,0">
                <w:txbxContent>
                  <w:p w:rsidR="004540B1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4E61B7" wp14:editId="62077ADA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E61B7" id="_x0000_s1031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K/Bvn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7BB" w:rsidRDefault="00A647BB" w:rsidP="00D5409C">
      <w:pPr>
        <w:spacing w:after="0" w:line="240" w:lineRule="auto"/>
      </w:pPr>
      <w:r>
        <w:separator/>
      </w:r>
    </w:p>
  </w:footnote>
  <w:footnote w:type="continuationSeparator" w:id="0">
    <w:p w:rsidR="00A647BB" w:rsidRDefault="00A647BB" w:rsidP="00D5409C">
      <w:pPr>
        <w:spacing w:after="0" w:line="240" w:lineRule="auto"/>
      </w:pPr>
      <w:r>
        <w:continuationSeparator/>
      </w:r>
    </w:p>
  </w:footnote>
  <w:footnote w:type="continuationNotice" w:id="1">
    <w:p w:rsidR="00A647BB" w:rsidRDefault="00A647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3BB4B8" wp14:editId="0390E0F2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6D2E53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352F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BB4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Az63Y+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6D2E53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352FB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125F2E" wp14:editId="23DA5B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ED39B8D" wp14:editId="270340B3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125F2E" id="_x0000_s1029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DbazN3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4ED39B8D" wp14:editId="270340B3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062"/>
    <w:multiLevelType w:val="hybridMultilevel"/>
    <w:tmpl w:val="3D58E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4B2"/>
    <w:multiLevelType w:val="hybridMultilevel"/>
    <w:tmpl w:val="6BC03194"/>
    <w:lvl w:ilvl="0" w:tplc="60621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29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B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2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5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AF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D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29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6104D"/>
    <w:multiLevelType w:val="hybridMultilevel"/>
    <w:tmpl w:val="15F2333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22BD"/>
    <w:rsid w:val="00015340"/>
    <w:rsid w:val="000154C3"/>
    <w:rsid w:val="00020146"/>
    <w:rsid w:val="000218D9"/>
    <w:rsid w:val="000242BD"/>
    <w:rsid w:val="00026B5D"/>
    <w:rsid w:val="00027F0B"/>
    <w:rsid w:val="000308C3"/>
    <w:rsid w:val="0003103D"/>
    <w:rsid w:val="00032B9E"/>
    <w:rsid w:val="00032FBD"/>
    <w:rsid w:val="000354CA"/>
    <w:rsid w:val="00035760"/>
    <w:rsid w:val="000360EA"/>
    <w:rsid w:val="00037722"/>
    <w:rsid w:val="00041E35"/>
    <w:rsid w:val="000421B3"/>
    <w:rsid w:val="0004356B"/>
    <w:rsid w:val="0004438C"/>
    <w:rsid w:val="00044D0B"/>
    <w:rsid w:val="00045F17"/>
    <w:rsid w:val="0004693F"/>
    <w:rsid w:val="0005419A"/>
    <w:rsid w:val="000541D7"/>
    <w:rsid w:val="000551EB"/>
    <w:rsid w:val="00055B0D"/>
    <w:rsid w:val="0005630C"/>
    <w:rsid w:val="00057B94"/>
    <w:rsid w:val="00060179"/>
    <w:rsid w:val="000618AD"/>
    <w:rsid w:val="00061AAA"/>
    <w:rsid w:val="000643D7"/>
    <w:rsid w:val="00064526"/>
    <w:rsid w:val="0006487D"/>
    <w:rsid w:val="00065D34"/>
    <w:rsid w:val="00067273"/>
    <w:rsid w:val="00074343"/>
    <w:rsid w:val="00076186"/>
    <w:rsid w:val="000765F4"/>
    <w:rsid w:val="00077EBD"/>
    <w:rsid w:val="00082459"/>
    <w:rsid w:val="000867D9"/>
    <w:rsid w:val="000878B4"/>
    <w:rsid w:val="00087F9F"/>
    <w:rsid w:val="00093253"/>
    <w:rsid w:val="00094681"/>
    <w:rsid w:val="00094D3C"/>
    <w:rsid w:val="00094E17"/>
    <w:rsid w:val="00097C97"/>
    <w:rsid w:val="00097EF0"/>
    <w:rsid w:val="000A0494"/>
    <w:rsid w:val="000A177D"/>
    <w:rsid w:val="000A5037"/>
    <w:rsid w:val="000A7728"/>
    <w:rsid w:val="000A77CA"/>
    <w:rsid w:val="000B0102"/>
    <w:rsid w:val="000B35B0"/>
    <w:rsid w:val="000B6EAC"/>
    <w:rsid w:val="000C08A3"/>
    <w:rsid w:val="000C19C7"/>
    <w:rsid w:val="000C1DE5"/>
    <w:rsid w:val="000C548B"/>
    <w:rsid w:val="000D0D15"/>
    <w:rsid w:val="000D36B5"/>
    <w:rsid w:val="000D4556"/>
    <w:rsid w:val="000D4CC0"/>
    <w:rsid w:val="000D4DB1"/>
    <w:rsid w:val="000D5C02"/>
    <w:rsid w:val="000D7285"/>
    <w:rsid w:val="000E206F"/>
    <w:rsid w:val="000E277D"/>
    <w:rsid w:val="000E330E"/>
    <w:rsid w:val="000E40A9"/>
    <w:rsid w:val="000E51FF"/>
    <w:rsid w:val="000E5EB5"/>
    <w:rsid w:val="000E5F92"/>
    <w:rsid w:val="000F1E14"/>
    <w:rsid w:val="000F25FB"/>
    <w:rsid w:val="000F2B19"/>
    <w:rsid w:val="000F3F67"/>
    <w:rsid w:val="000F40B2"/>
    <w:rsid w:val="000F43B7"/>
    <w:rsid w:val="000F490C"/>
    <w:rsid w:val="000F6F4A"/>
    <w:rsid w:val="000F70C9"/>
    <w:rsid w:val="000F7139"/>
    <w:rsid w:val="000F76F0"/>
    <w:rsid w:val="000F7804"/>
    <w:rsid w:val="000F7F13"/>
    <w:rsid w:val="00100628"/>
    <w:rsid w:val="00103F6F"/>
    <w:rsid w:val="001050E5"/>
    <w:rsid w:val="00105677"/>
    <w:rsid w:val="00106BB0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143C"/>
    <w:rsid w:val="00131F74"/>
    <w:rsid w:val="00132E32"/>
    <w:rsid w:val="001358E9"/>
    <w:rsid w:val="001361F2"/>
    <w:rsid w:val="00136D7C"/>
    <w:rsid w:val="001373C2"/>
    <w:rsid w:val="00141226"/>
    <w:rsid w:val="001428E4"/>
    <w:rsid w:val="001431E5"/>
    <w:rsid w:val="00143F04"/>
    <w:rsid w:val="00150560"/>
    <w:rsid w:val="00151667"/>
    <w:rsid w:val="00152131"/>
    <w:rsid w:val="00152980"/>
    <w:rsid w:val="00156F3D"/>
    <w:rsid w:val="001570C3"/>
    <w:rsid w:val="0016043F"/>
    <w:rsid w:val="00164678"/>
    <w:rsid w:val="001648DA"/>
    <w:rsid w:val="00164A21"/>
    <w:rsid w:val="00164B04"/>
    <w:rsid w:val="001658DC"/>
    <w:rsid w:val="00165FFB"/>
    <w:rsid w:val="00167309"/>
    <w:rsid w:val="00171FD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05B0"/>
    <w:rsid w:val="001A4F34"/>
    <w:rsid w:val="001A5699"/>
    <w:rsid w:val="001A5B38"/>
    <w:rsid w:val="001A761E"/>
    <w:rsid w:val="001B3BA5"/>
    <w:rsid w:val="001B415C"/>
    <w:rsid w:val="001B6E32"/>
    <w:rsid w:val="001B76F3"/>
    <w:rsid w:val="001C116C"/>
    <w:rsid w:val="001C1A32"/>
    <w:rsid w:val="001C36C8"/>
    <w:rsid w:val="001C37A6"/>
    <w:rsid w:val="001C5EF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14F2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2BD0"/>
    <w:rsid w:val="00204BC8"/>
    <w:rsid w:val="002068E8"/>
    <w:rsid w:val="00207374"/>
    <w:rsid w:val="00210192"/>
    <w:rsid w:val="0021432F"/>
    <w:rsid w:val="002146C1"/>
    <w:rsid w:val="00215DEC"/>
    <w:rsid w:val="00216BB5"/>
    <w:rsid w:val="0021712E"/>
    <w:rsid w:val="002218C5"/>
    <w:rsid w:val="0022416F"/>
    <w:rsid w:val="002244A5"/>
    <w:rsid w:val="00225481"/>
    <w:rsid w:val="002257D4"/>
    <w:rsid w:val="00226B35"/>
    <w:rsid w:val="00227F75"/>
    <w:rsid w:val="002348BE"/>
    <w:rsid w:val="0023549A"/>
    <w:rsid w:val="00235CF4"/>
    <w:rsid w:val="00237884"/>
    <w:rsid w:val="00242E67"/>
    <w:rsid w:val="00247048"/>
    <w:rsid w:val="00251991"/>
    <w:rsid w:val="00253B46"/>
    <w:rsid w:val="0025604B"/>
    <w:rsid w:val="00256462"/>
    <w:rsid w:val="0025781D"/>
    <w:rsid w:val="00260EA8"/>
    <w:rsid w:val="002640B8"/>
    <w:rsid w:val="0026575F"/>
    <w:rsid w:val="00266717"/>
    <w:rsid w:val="00266EBE"/>
    <w:rsid w:val="0026708D"/>
    <w:rsid w:val="0027153D"/>
    <w:rsid w:val="002717FC"/>
    <w:rsid w:val="00271C97"/>
    <w:rsid w:val="00272225"/>
    <w:rsid w:val="002728BB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699B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1A65"/>
    <w:rsid w:val="002E2460"/>
    <w:rsid w:val="002E29AB"/>
    <w:rsid w:val="002E2AD2"/>
    <w:rsid w:val="002E2FE2"/>
    <w:rsid w:val="002E40BD"/>
    <w:rsid w:val="002E434E"/>
    <w:rsid w:val="002E4B48"/>
    <w:rsid w:val="002E5A8B"/>
    <w:rsid w:val="002F03A2"/>
    <w:rsid w:val="002F1092"/>
    <w:rsid w:val="002F20A1"/>
    <w:rsid w:val="002F2965"/>
    <w:rsid w:val="002F3276"/>
    <w:rsid w:val="002F3387"/>
    <w:rsid w:val="002F4418"/>
    <w:rsid w:val="002F54D8"/>
    <w:rsid w:val="002F62DD"/>
    <w:rsid w:val="002F79B0"/>
    <w:rsid w:val="00301A48"/>
    <w:rsid w:val="00301E32"/>
    <w:rsid w:val="00303460"/>
    <w:rsid w:val="00303841"/>
    <w:rsid w:val="00306155"/>
    <w:rsid w:val="003100CF"/>
    <w:rsid w:val="003102D6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4CD9"/>
    <w:rsid w:val="00347C00"/>
    <w:rsid w:val="003500ED"/>
    <w:rsid w:val="00350E24"/>
    <w:rsid w:val="00352512"/>
    <w:rsid w:val="00352FBE"/>
    <w:rsid w:val="00353FF1"/>
    <w:rsid w:val="003545AC"/>
    <w:rsid w:val="00355AB4"/>
    <w:rsid w:val="00356009"/>
    <w:rsid w:val="00356BDA"/>
    <w:rsid w:val="003709A2"/>
    <w:rsid w:val="003709D8"/>
    <w:rsid w:val="003717CF"/>
    <w:rsid w:val="00372D83"/>
    <w:rsid w:val="00374C8E"/>
    <w:rsid w:val="0037551D"/>
    <w:rsid w:val="00376B13"/>
    <w:rsid w:val="00380C2D"/>
    <w:rsid w:val="003854C7"/>
    <w:rsid w:val="00390B5F"/>
    <w:rsid w:val="00390BB6"/>
    <w:rsid w:val="00391226"/>
    <w:rsid w:val="003913C2"/>
    <w:rsid w:val="00391D11"/>
    <w:rsid w:val="0039356B"/>
    <w:rsid w:val="00395F93"/>
    <w:rsid w:val="0039614C"/>
    <w:rsid w:val="00396E85"/>
    <w:rsid w:val="003A05CA"/>
    <w:rsid w:val="003A0DFB"/>
    <w:rsid w:val="003A10EC"/>
    <w:rsid w:val="003A2FA3"/>
    <w:rsid w:val="003A375E"/>
    <w:rsid w:val="003A45B1"/>
    <w:rsid w:val="003A4A44"/>
    <w:rsid w:val="003A564D"/>
    <w:rsid w:val="003B093E"/>
    <w:rsid w:val="003B0BD3"/>
    <w:rsid w:val="003B161C"/>
    <w:rsid w:val="003B1FBD"/>
    <w:rsid w:val="003B37F6"/>
    <w:rsid w:val="003B49B3"/>
    <w:rsid w:val="003B71AD"/>
    <w:rsid w:val="003B75D3"/>
    <w:rsid w:val="003C0F85"/>
    <w:rsid w:val="003C3046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D5C7F"/>
    <w:rsid w:val="003E1297"/>
    <w:rsid w:val="003E1A79"/>
    <w:rsid w:val="003E5116"/>
    <w:rsid w:val="003E758F"/>
    <w:rsid w:val="003F2ABD"/>
    <w:rsid w:val="003F4060"/>
    <w:rsid w:val="003F42B2"/>
    <w:rsid w:val="003F46E1"/>
    <w:rsid w:val="003F66F9"/>
    <w:rsid w:val="003F6A60"/>
    <w:rsid w:val="003F6D03"/>
    <w:rsid w:val="004000D7"/>
    <w:rsid w:val="004017CF"/>
    <w:rsid w:val="00405416"/>
    <w:rsid w:val="00405E34"/>
    <w:rsid w:val="0041068C"/>
    <w:rsid w:val="004115A2"/>
    <w:rsid w:val="0041685D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5240"/>
    <w:rsid w:val="00437FE8"/>
    <w:rsid w:val="00446205"/>
    <w:rsid w:val="00446E4D"/>
    <w:rsid w:val="00450684"/>
    <w:rsid w:val="00453375"/>
    <w:rsid w:val="004534AB"/>
    <w:rsid w:val="004535EA"/>
    <w:rsid w:val="004540B1"/>
    <w:rsid w:val="004558A5"/>
    <w:rsid w:val="00456CF8"/>
    <w:rsid w:val="00460E5F"/>
    <w:rsid w:val="00461215"/>
    <w:rsid w:val="00464747"/>
    <w:rsid w:val="00465995"/>
    <w:rsid w:val="00470198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59BE"/>
    <w:rsid w:val="00486897"/>
    <w:rsid w:val="00486B38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2DEE"/>
    <w:rsid w:val="004C4512"/>
    <w:rsid w:val="004C6D02"/>
    <w:rsid w:val="004C6FE8"/>
    <w:rsid w:val="004D2030"/>
    <w:rsid w:val="004D55FE"/>
    <w:rsid w:val="004D64A0"/>
    <w:rsid w:val="004D6EC9"/>
    <w:rsid w:val="004D7864"/>
    <w:rsid w:val="004E17C1"/>
    <w:rsid w:val="004E5927"/>
    <w:rsid w:val="004F05C4"/>
    <w:rsid w:val="004F0976"/>
    <w:rsid w:val="004F3ECB"/>
    <w:rsid w:val="004F6432"/>
    <w:rsid w:val="0050154A"/>
    <w:rsid w:val="00501621"/>
    <w:rsid w:val="00503517"/>
    <w:rsid w:val="00504D02"/>
    <w:rsid w:val="00507E2C"/>
    <w:rsid w:val="00513457"/>
    <w:rsid w:val="00513DB2"/>
    <w:rsid w:val="00516C50"/>
    <w:rsid w:val="00524900"/>
    <w:rsid w:val="00525C66"/>
    <w:rsid w:val="005307F3"/>
    <w:rsid w:val="00530EB6"/>
    <w:rsid w:val="005323F3"/>
    <w:rsid w:val="00533DC8"/>
    <w:rsid w:val="00534458"/>
    <w:rsid w:val="005355E1"/>
    <w:rsid w:val="00537DC8"/>
    <w:rsid w:val="00540315"/>
    <w:rsid w:val="00541889"/>
    <w:rsid w:val="00543C8C"/>
    <w:rsid w:val="005448D7"/>
    <w:rsid w:val="00544E92"/>
    <w:rsid w:val="0054595C"/>
    <w:rsid w:val="00552ABE"/>
    <w:rsid w:val="00552E14"/>
    <w:rsid w:val="00557362"/>
    <w:rsid w:val="0056209A"/>
    <w:rsid w:val="00563AFA"/>
    <w:rsid w:val="00570E6A"/>
    <w:rsid w:val="0057315B"/>
    <w:rsid w:val="00574022"/>
    <w:rsid w:val="00575407"/>
    <w:rsid w:val="0057589E"/>
    <w:rsid w:val="0057766E"/>
    <w:rsid w:val="00580C4A"/>
    <w:rsid w:val="00582030"/>
    <w:rsid w:val="005839F8"/>
    <w:rsid w:val="005861F4"/>
    <w:rsid w:val="005864E0"/>
    <w:rsid w:val="00590508"/>
    <w:rsid w:val="0059067F"/>
    <w:rsid w:val="005945DD"/>
    <w:rsid w:val="00595CCD"/>
    <w:rsid w:val="00596DA2"/>
    <w:rsid w:val="005A0392"/>
    <w:rsid w:val="005A069C"/>
    <w:rsid w:val="005A14BC"/>
    <w:rsid w:val="005A5532"/>
    <w:rsid w:val="005A792A"/>
    <w:rsid w:val="005A7A00"/>
    <w:rsid w:val="005B1093"/>
    <w:rsid w:val="005B15B7"/>
    <w:rsid w:val="005B2115"/>
    <w:rsid w:val="005B2C07"/>
    <w:rsid w:val="005B2FEF"/>
    <w:rsid w:val="005B74A3"/>
    <w:rsid w:val="005B77B5"/>
    <w:rsid w:val="005C2806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30C1"/>
    <w:rsid w:val="00636A1D"/>
    <w:rsid w:val="0063727D"/>
    <w:rsid w:val="006401A3"/>
    <w:rsid w:val="0064028B"/>
    <w:rsid w:val="006421BF"/>
    <w:rsid w:val="00642E4D"/>
    <w:rsid w:val="006444D6"/>
    <w:rsid w:val="00644800"/>
    <w:rsid w:val="00644CC8"/>
    <w:rsid w:val="00645D99"/>
    <w:rsid w:val="006467FF"/>
    <w:rsid w:val="00653525"/>
    <w:rsid w:val="0065741D"/>
    <w:rsid w:val="0066305B"/>
    <w:rsid w:val="006661C5"/>
    <w:rsid w:val="00666B99"/>
    <w:rsid w:val="00667024"/>
    <w:rsid w:val="0066738F"/>
    <w:rsid w:val="00670528"/>
    <w:rsid w:val="00670882"/>
    <w:rsid w:val="006720D4"/>
    <w:rsid w:val="006729EE"/>
    <w:rsid w:val="00673E39"/>
    <w:rsid w:val="00673E3C"/>
    <w:rsid w:val="0067730A"/>
    <w:rsid w:val="00680DF9"/>
    <w:rsid w:val="00681A92"/>
    <w:rsid w:val="00681B60"/>
    <w:rsid w:val="00681C3F"/>
    <w:rsid w:val="00683F3F"/>
    <w:rsid w:val="0068513A"/>
    <w:rsid w:val="006853A3"/>
    <w:rsid w:val="0068580C"/>
    <w:rsid w:val="00685BFB"/>
    <w:rsid w:val="0068696F"/>
    <w:rsid w:val="00692CFD"/>
    <w:rsid w:val="00696335"/>
    <w:rsid w:val="006A159D"/>
    <w:rsid w:val="006A4488"/>
    <w:rsid w:val="006A4931"/>
    <w:rsid w:val="006A4BF6"/>
    <w:rsid w:val="006A4F7C"/>
    <w:rsid w:val="006A4FCF"/>
    <w:rsid w:val="006A6DC2"/>
    <w:rsid w:val="006A7112"/>
    <w:rsid w:val="006B149F"/>
    <w:rsid w:val="006B346C"/>
    <w:rsid w:val="006B54CC"/>
    <w:rsid w:val="006B7194"/>
    <w:rsid w:val="006B7F8E"/>
    <w:rsid w:val="006C17F8"/>
    <w:rsid w:val="006C1B6C"/>
    <w:rsid w:val="006C1CE1"/>
    <w:rsid w:val="006C368F"/>
    <w:rsid w:val="006C4465"/>
    <w:rsid w:val="006C4F99"/>
    <w:rsid w:val="006C5931"/>
    <w:rsid w:val="006D00F4"/>
    <w:rsid w:val="006D15FD"/>
    <w:rsid w:val="006D26A8"/>
    <w:rsid w:val="006D3756"/>
    <w:rsid w:val="006D6E6C"/>
    <w:rsid w:val="006D7EA0"/>
    <w:rsid w:val="006E14AE"/>
    <w:rsid w:val="006F07DC"/>
    <w:rsid w:val="006F182B"/>
    <w:rsid w:val="006F30EB"/>
    <w:rsid w:val="006F73A3"/>
    <w:rsid w:val="006F7913"/>
    <w:rsid w:val="0070135A"/>
    <w:rsid w:val="007018D5"/>
    <w:rsid w:val="007020EF"/>
    <w:rsid w:val="0070346B"/>
    <w:rsid w:val="00704884"/>
    <w:rsid w:val="00705D46"/>
    <w:rsid w:val="00705F31"/>
    <w:rsid w:val="00710C24"/>
    <w:rsid w:val="0071378B"/>
    <w:rsid w:val="0071413C"/>
    <w:rsid w:val="00715AC4"/>
    <w:rsid w:val="00716BA8"/>
    <w:rsid w:val="007207B1"/>
    <w:rsid w:val="007254B2"/>
    <w:rsid w:val="00725E8F"/>
    <w:rsid w:val="0073071E"/>
    <w:rsid w:val="00730950"/>
    <w:rsid w:val="00730E81"/>
    <w:rsid w:val="0073135F"/>
    <w:rsid w:val="00733FB3"/>
    <w:rsid w:val="007341CA"/>
    <w:rsid w:val="007347DA"/>
    <w:rsid w:val="00736D0A"/>
    <w:rsid w:val="007405D8"/>
    <w:rsid w:val="007508AA"/>
    <w:rsid w:val="007522A2"/>
    <w:rsid w:val="007533BD"/>
    <w:rsid w:val="00754307"/>
    <w:rsid w:val="007544DC"/>
    <w:rsid w:val="0075457A"/>
    <w:rsid w:val="007548EF"/>
    <w:rsid w:val="00754F24"/>
    <w:rsid w:val="00756BD2"/>
    <w:rsid w:val="007601C5"/>
    <w:rsid w:val="007623C1"/>
    <w:rsid w:val="00764C52"/>
    <w:rsid w:val="007666E2"/>
    <w:rsid w:val="00767415"/>
    <w:rsid w:val="00771290"/>
    <w:rsid w:val="0077343C"/>
    <w:rsid w:val="00775336"/>
    <w:rsid w:val="007771DA"/>
    <w:rsid w:val="007772B3"/>
    <w:rsid w:val="0078000B"/>
    <w:rsid w:val="0078197E"/>
    <w:rsid w:val="007833F6"/>
    <w:rsid w:val="00786EA7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53F"/>
    <w:rsid w:val="007A4C75"/>
    <w:rsid w:val="007A64A6"/>
    <w:rsid w:val="007B04FF"/>
    <w:rsid w:val="007B2B04"/>
    <w:rsid w:val="007B5A48"/>
    <w:rsid w:val="007B6AF4"/>
    <w:rsid w:val="007B7472"/>
    <w:rsid w:val="007C0A72"/>
    <w:rsid w:val="007C1DD8"/>
    <w:rsid w:val="007C29BB"/>
    <w:rsid w:val="007D005C"/>
    <w:rsid w:val="007D4F06"/>
    <w:rsid w:val="007D669C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7786"/>
    <w:rsid w:val="008105AE"/>
    <w:rsid w:val="008129F2"/>
    <w:rsid w:val="008162EC"/>
    <w:rsid w:val="008163AB"/>
    <w:rsid w:val="00817DF4"/>
    <w:rsid w:val="008214BA"/>
    <w:rsid w:val="00821952"/>
    <w:rsid w:val="00824665"/>
    <w:rsid w:val="008256DA"/>
    <w:rsid w:val="00825EAC"/>
    <w:rsid w:val="00827217"/>
    <w:rsid w:val="008274E2"/>
    <w:rsid w:val="00827EBF"/>
    <w:rsid w:val="0083037E"/>
    <w:rsid w:val="0083160F"/>
    <w:rsid w:val="008329A7"/>
    <w:rsid w:val="00835BD8"/>
    <w:rsid w:val="00835FC9"/>
    <w:rsid w:val="00836990"/>
    <w:rsid w:val="00840B05"/>
    <w:rsid w:val="00842D99"/>
    <w:rsid w:val="0084401D"/>
    <w:rsid w:val="00845407"/>
    <w:rsid w:val="00847990"/>
    <w:rsid w:val="00850AEB"/>
    <w:rsid w:val="008542C9"/>
    <w:rsid w:val="008570BC"/>
    <w:rsid w:val="008609EB"/>
    <w:rsid w:val="00860E67"/>
    <w:rsid w:val="00862F22"/>
    <w:rsid w:val="00864FBB"/>
    <w:rsid w:val="008655E4"/>
    <w:rsid w:val="00870FEA"/>
    <w:rsid w:val="00871DA5"/>
    <w:rsid w:val="0087236E"/>
    <w:rsid w:val="0087431B"/>
    <w:rsid w:val="008746D9"/>
    <w:rsid w:val="008747A9"/>
    <w:rsid w:val="0087581C"/>
    <w:rsid w:val="00877AD1"/>
    <w:rsid w:val="00881D49"/>
    <w:rsid w:val="00887CCA"/>
    <w:rsid w:val="008901B8"/>
    <w:rsid w:val="0089184F"/>
    <w:rsid w:val="00895012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5E6"/>
    <w:rsid w:val="008D154C"/>
    <w:rsid w:val="008D3642"/>
    <w:rsid w:val="008D4089"/>
    <w:rsid w:val="008D601B"/>
    <w:rsid w:val="008D6247"/>
    <w:rsid w:val="008E03B2"/>
    <w:rsid w:val="008E30A4"/>
    <w:rsid w:val="008E45DB"/>
    <w:rsid w:val="008E726A"/>
    <w:rsid w:val="008F0085"/>
    <w:rsid w:val="008F2AAF"/>
    <w:rsid w:val="008F4877"/>
    <w:rsid w:val="008F48B9"/>
    <w:rsid w:val="008F4AE1"/>
    <w:rsid w:val="009041B9"/>
    <w:rsid w:val="00907919"/>
    <w:rsid w:val="00910817"/>
    <w:rsid w:val="0091209C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08D"/>
    <w:rsid w:val="00953314"/>
    <w:rsid w:val="00955ADB"/>
    <w:rsid w:val="009565B0"/>
    <w:rsid w:val="0096148C"/>
    <w:rsid w:val="00963635"/>
    <w:rsid w:val="00963B2C"/>
    <w:rsid w:val="00964415"/>
    <w:rsid w:val="00964D78"/>
    <w:rsid w:val="00967819"/>
    <w:rsid w:val="00971250"/>
    <w:rsid w:val="00972C64"/>
    <w:rsid w:val="00974615"/>
    <w:rsid w:val="00977ED8"/>
    <w:rsid w:val="00977FC0"/>
    <w:rsid w:val="009800E1"/>
    <w:rsid w:val="009809E2"/>
    <w:rsid w:val="009848B7"/>
    <w:rsid w:val="00990996"/>
    <w:rsid w:val="0099460E"/>
    <w:rsid w:val="00995190"/>
    <w:rsid w:val="009951BB"/>
    <w:rsid w:val="009A0E94"/>
    <w:rsid w:val="009A2597"/>
    <w:rsid w:val="009A29A4"/>
    <w:rsid w:val="009A4175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4D2"/>
    <w:rsid w:val="009C3593"/>
    <w:rsid w:val="009C4600"/>
    <w:rsid w:val="009C6DC0"/>
    <w:rsid w:val="009C72F4"/>
    <w:rsid w:val="009D18E5"/>
    <w:rsid w:val="009D6117"/>
    <w:rsid w:val="009D6826"/>
    <w:rsid w:val="009D7310"/>
    <w:rsid w:val="009E0306"/>
    <w:rsid w:val="009E0A8B"/>
    <w:rsid w:val="009E281A"/>
    <w:rsid w:val="009E2C5F"/>
    <w:rsid w:val="009E35A7"/>
    <w:rsid w:val="009E49C1"/>
    <w:rsid w:val="009E4DD7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21C"/>
    <w:rsid w:val="00A017EB"/>
    <w:rsid w:val="00A01A8F"/>
    <w:rsid w:val="00A02283"/>
    <w:rsid w:val="00A02FE3"/>
    <w:rsid w:val="00A03700"/>
    <w:rsid w:val="00A04E28"/>
    <w:rsid w:val="00A06514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5AAF"/>
    <w:rsid w:val="00A37087"/>
    <w:rsid w:val="00A37F51"/>
    <w:rsid w:val="00A4282A"/>
    <w:rsid w:val="00A447E8"/>
    <w:rsid w:val="00A4590A"/>
    <w:rsid w:val="00A46DBD"/>
    <w:rsid w:val="00A50B03"/>
    <w:rsid w:val="00A51FD9"/>
    <w:rsid w:val="00A554A5"/>
    <w:rsid w:val="00A55BED"/>
    <w:rsid w:val="00A57E78"/>
    <w:rsid w:val="00A63BC0"/>
    <w:rsid w:val="00A644FF"/>
    <w:rsid w:val="00A647BB"/>
    <w:rsid w:val="00A669F6"/>
    <w:rsid w:val="00A67F26"/>
    <w:rsid w:val="00A70665"/>
    <w:rsid w:val="00A7149A"/>
    <w:rsid w:val="00A72097"/>
    <w:rsid w:val="00A77667"/>
    <w:rsid w:val="00A80E5D"/>
    <w:rsid w:val="00A80E6D"/>
    <w:rsid w:val="00A81500"/>
    <w:rsid w:val="00A8168B"/>
    <w:rsid w:val="00A84C26"/>
    <w:rsid w:val="00A8791E"/>
    <w:rsid w:val="00A900CD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4A60"/>
    <w:rsid w:val="00AA4E3C"/>
    <w:rsid w:val="00AA581D"/>
    <w:rsid w:val="00AA5AB4"/>
    <w:rsid w:val="00AB21FE"/>
    <w:rsid w:val="00AB2DDF"/>
    <w:rsid w:val="00AB4E40"/>
    <w:rsid w:val="00AB596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5DBC"/>
    <w:rsid w:val="00AD6F23"/>
    <w:rsid w:val="00AD78C4"/>
    <w:rsid w:val="00AE1473"/>
    <w:rsid w:val="00AE609A"/>
    <w:rsid w:val="00AF0CE0"/>
    <w:rsid w:val="00AF31AF"/>
    <w:rsid w:val="00AF41A9"/>
    <w:rsid w:val="00AF4D7A"/>
    <w:rsid w:val="00AF5682"/>
    <w:rsid w:val="00AF6975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172FD"/>
    <w:rsid w:val="00B24340"/>
    <w:rsid w:val="00B24F36"/>
    <w:rsid w:val="00B25A43"/>
    <w:rsid w:val="00B27DF3"/>
    <w:rsid w:val="00B307A2"/>
    <w:rsid w:val="00B31807"/>
    <w:rsid w:val="00B3297E"/>
    <w:rsid w:val="00B33576"/>
    <w:rsid w:val="00B33732"/>
    <w:rsid w:val="00B33A7F"/>
    <w:rsid w:val="00B35C43"/>
    <w:rsid w:val="00B36D20"/>
    <w:rsid w:val="00B4023C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206B"/>
    <w:rsid w:val="00B644B2"/>
    <w:rsid w:val="00B65DA9"/>
    <w:rsid w:val="00B665FB"/>
    <w:rsid w:val="00B66B0B"/>
    <w:rsid w:val="00B7226D"/>
    <w:rsid w:val="00B725AF"/>
    <w:rsid w:val="00B74A87"/>
    <w:rsid w:val="00B74A88"/>
    <w:rsid w:val="00B74FAE"/>
    <w:rsid w:val="00B81872"/>
    <w:rsid w:val="00B83CB5"/>
    <w:rsid w:val="00B85032"/>
    <w:rsid w:val="00B853CC"/>
    <w:rsid w:val="00B901BD"/>
    <w:rsid w:val="00B9066C"/>
    <w:rsid w:val="00B91183"/>
    <w:rsid w:val="00B9173A"/>
    <w:rsid w:val="00BA0272"/>
    <w:rsid w:val="00BA0980"/>
    <w:rsid w:val="00BA2784"/>
    <w:rsid w:val="00BA4CED"/>
    <w:rsid w:val="00BB07E5"/>
    <w:rsid w:val="00BB2E40"/>
    <w:rsid w:val="00BB4156"/>
    <w:rsid w:val="00BB42DC"/>
    <w:rsid w:val="00BB61F9"/>
    <w:rsid w:val="00BB6EBD"/>
    <w:rsid w:val="00BC08AF"/>
    <w:rsid w:val="00BC244A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14EC"/>
    <w:rsid w:val="00BF370B"/>
    <w:rsid w:val="00C01DC9"/>
    <w:rsid w:val="00C02011"/>
    <w:rsid w:val="00C027AE"/>
    <w:rsid w:val="00C05F96"/>
    <w:rsid w:val="00C061E8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0C24"/>
    <w:rsid w:val="00C31459"/>
    <w:rsid w:val="00C3276F"/>
    <w:rsid w:val="00C33954"/>
    <w:rsid w:val="00C33F65"/>
    <w:rsid w:val="00C427F1"/>
    <w:rsid w:val="00C459C6"/>
    <w:rsid w:val="00C502D9"/>
    <w:rsid w:val="00C51071"/>
    <w:rsid w:val="00C5159A"/>
    <w:rsid w:val="00C519AF"/>
    <w:rsid w:val="00C51BF3"/>
    <w:rsid w:val="00C56E0C"/>
    <w:rsid w:val="00C56FD1"/>
    <w:rsid w:val="00C57838"/>
    <w:rsid w:val="00C60EDC"/>
    <w:rsid w:val="00C638A8"/>
    <w:rsid w:val="00C6408A"/>
    <w:rsid w:val="00C66BE7"/>
    <w:rsid w:val="00C672FC"/>
    <w:rsid w:val="00C67F4C"/>
    <w:rsid w:val="00C70993"/>
    <w:rsid w:val="00C72BBC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17DA"/>
    <w:rsid w:val="00CB286E"/>
    <w:rsid w:val="00CB2B48"/>
    <w:rsid w:val="00CB48CB"/>
    <w:rsid w:val="00CC02E9"/>
    <w:rsid w:val="00CC0318"/>
    <w:rsid w:val="00CC230F"/>
    <w:rsid w:val="00CC2C8E"/>
    <w:rsid w:val="00CC35E1"/>
    <w:rsid w:val="00CC5214"/>
    <w:rsid w:val="00CC52D5"/>
    <w:rsid w:val="00CC6635"/>
    <w:rsid w:val="00CC671D"/>
    <w:rsid w:val="00CC7BD0"/>
    <w:rsid w:val="00CD3020"/>
    <w:rsid w:val="00CD3D15"/>
    <w:rsid w:val="00CD670A"/>
    <w:rsid w:val="00CD689E"/>
    <w:rsid w:val="00CE1B4F"/>
    <w:rsid w:val="00CE2E27"/>
    <w:rsid w:val="00CE70AB"/>
    <w:rsid w:val="00CF254F"/>
    <w:rsid w:val="00CF30C7"/>
    <w:rsid w:val="00CF4538"/>
    <w:rsid w:val="00CF6902"/>
    <w:rsid w:val="00CF693E"/>
    <w:rsid w:val="00CF6DFC"/>
    <w:rsid w:val="00D03116"/>
    <w:rsid w:val="00D041EA"/>
    <w:rsid w:val="00D05ABB"/>
    <w:rsid w:val="00D05FB5"/>
    <w:rsid w:val="00D06033"/>
    <w:rsid w:val="00D0692C"/>
    <w:rsid w:val="00D10FAB"/>
    <w:rsid w:val="00D110F8"/>
    <w:rsid w:val="00D1226B"/>
    <w:rsid w:val="00D124B9"/>
    <w:rsid w:val="00D13780"/>
    <w:rsid w:val="00D20B71"/>
    <w:rsid w:val="00D2223D"/>
    <w:rsid w:val="00D22DF7"/>
    <w:rsid w:val="00D2374F"/>
    <w:rsid w:val="00D26DD4"/>
    <w:rsid w:val="00D26F58"/>
    <w:rsid w:val="00D31060"/>
    <w:rsid w:val="00D32AA9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B13"/>
    <w:rsid w:val="00D6506B"/>
    <w:rsid w:val="00D659BD"/>
    <w:rsid w:val="00D661E9"/>
    <w:rsid w:val="00D66A3E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503"/>
    <w:rsid w:val="00D95B2D"/>
    <w:rsid w:val="00D95FA8"/>
    <w:rsid w:val="00DA1D6F"/>
    <w:rsid w:val="00DA3248"/>
    <w:rsid w:val="00DA3BB7"/>
    <w:rsid w:val="00DA5750"/>
    <w:rsid w:val="00DA5F1A"/>
    <w:rsid w:val="00DB27D1"/>
    <w:rsid w:val="00DB50FE"/>
    <w:rsid w:val="00DB58DC"/>
    <w:rsid w:val="00DB7BD5"/>
    <w:rsid w:val="00DC009B"/>
    <w:rsid w:val="00DC0D85"/>
    <w:rsid w:val="00DC163E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030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03201"/>
    <w:rsid w:val="00E116E3"/>
    <w:rsid w:val="00E11B63"/>
    <w:rsid w:val="00E12297"/>
    <w:rsid w:val="00E13281"/>
    <w:rsid w:val="00E15ED2"/>
    <w:rsid w:val="00E168A1"/>
    <w:rsid w:val="00E17B65"/>
    <w:rsid w:val="00E20F44"/>
    <w:rsid w:val="00E212CE"/>
    <w:rsid w:val="00E23A9E"/>
    <w:rsid w:val="00E25319"/>
    <w:rsid w:val="00E25C61"/>
    <w:rsid w:val="00E320C1"/>
    <w:rsid w:val="00E375AE"/>
    <w:rsid w:val="00E406AF"/>
    <w:rsid w:val="00E41881"/>
    <w:rsid w:val="00E429BC"/>
    <w:rsid w:val="00E42AD4"/>
    <w:rsid w:val="00E44125"/>
    <w:rsid w:val="00E455C0"/>
    <w:rsid w:val="00E46524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7B5"/>
    <w:rsid w:val="00E70BCF"/>
    <w:rsid w:val="00E71A1F"/>
    <w:rsid w:val="00E7422E"/>
    <w:rsid w:val="00E74D3F"/>
    <w:rsid w:val="00E75225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536"/>
    <w:rsid w:val="00E94291"/>
    <w:rsid w:val="00E95009"/>
    <w:rsid w:val="00E96629"/>
    <w:rsid w:val="00EA0771"/>
    <w:rsid w:val="00EA2D03"/>
    <w:rsid w:val="00EA6ECD"/>
    <w:rsid w:val="00EA70E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576"/>
    <w:rsid w:val="00EC4A58"/>
    <w:rsid w:val="00ED0648"/>
    <w:rsid w:val="00ED15C0"/>
    <w:rsid w:val="00ED3BAD"/>
    <w:rsid w:val="00ED6EAA"/>
    <w:rsid w:val="00EE367C"/>
    <w:rsid w:val="00EF0A52"/>
    <w:rsid w:val="00EF321F"/>
    <w:rsid w:val="00EF48E6"/>
    <w:rsid w:val="00EF718E"/>
    <w:rsid w:val="00EF735D"/>
    <w:rsid w:val="00EF7680"/>
    <w:rsid w:val="00F02915"/>
    <w:rsid w:val="00F06472"/>
    <w:rsid w:val="00F07239"/>
    <w:rsid w:val="00F10B80"/>
    <w:rsid w:val="00F1195D"/>
    <w:rsid w:val="00F14BE2"/>
    <w:rsid w:val="00F14DC5"/>
    <w:rsid w:val="00F15E59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00C"/>
    <w:rsid w:val="00F34AC0"/>
    <w:rsid w:val="00F35359"/>
    <w:rsid w:val="00F354FF"/>
    <w:rsid w:val="00F3615F"/>
    <w:rsid w:val="00F3639C"/>
    <w:rsid w:val="00F41B1A"/>
    <w:rsid w:val="00F445CE"/>
    <w:rsid w:val="00F45403"/>
    <w:rsid w:val="00F45D7B"/>
    <w:rsid w:val="00F460A7"/>
    <w:rsid w:val="00F4681D"/>
    <w:rsid w:val="00F477B0"/>
    <w:rsid w:val="00F5380E"/>
    <w:rsid w:val="00F5728A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77160"/>
    <w:rsid w:val="00F81666"/>
    <w:rsid w:val="00F8203F"/>
    <w:rsid w:val="00F82B58"/>
    <w:rsid w:val="00F85B38"/>
    <w:rsid w:val="00F85B66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3AD0"/>
    <w:rsid w:val="00FB474B"/>
    <w:rsid w:val="00FC6575"/>
    <w:rsid w:val="00FC660D"/>
    <w:rsid w:val="00FC6FE6"/>
    <w:rsid w:val="00FD2D3D"/>
    <w:rsid w:val="00FD3184"/>
    <w:rsid w:val="00FD419F"/>
    <w:rsid w:val="00FD5963"/>
    <w:rsid w:val="00FE0E8C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5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944802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AC34-8E36-4606-ABF2-6E59AF6A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1357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Miernikiewicz Izabela</dc:creator>
  <cp:keywords/>
  <cp:lastModifiedBy>Miernikiewicz Izabela</cp:lastModifiedBy>
  <cp:revision>2</cp:revision>
  <cp:lastPrinted>2019-06-11T11:26:00Z</cp:lastPrinted>
  <dcterms:created xsi:type="dcterms:W3CDTF">2019-06-26T10:42:00Z</dcterms:created>
  <dcterms:modified xsi:type="dcterms:W3CDTF">2019-06-26T10:42:00Z</dcterms:modified>
</cp:coreProperties>
</file>