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6198" w14:textId="77777777" w:rsidR="0063625B" w:rsidRDefault="0063625B" w:rsidP="009D1AEB">
      <w:pPr>
        <w:jc w:val="right"/>
        <w:rPr>
          <w:rFonts w:cs="Arial"/>
        </w:rPr>
      </w:pPr>
    </w:p>
    <w:p w14:paraId="139EEE2C" w14:textId="77777777" w:rsidR="0063625B" w:rsidRDefault="0063625B" w:rsidP="009D1AEB">
      <w:pPr>
        <w:jc w:val="right"/>
        <w:rPr>
          <w:rFonts w:cs="Arial"/>
        </w:rPr>
      </w:pPr>
    </w:p>
    <w:p w14:paraId="5323BB51" w14:textId="77777777" w:rsidR="0063625B" w:rsidRDefault="0063625B" w:rsidP="009D1AEB">
      <w:pPr>
        <w:jc w:val="right"/>
        <w:rPr>
          <w:rFonts w:cs="Arial"/>
        </w:rPr>
      </w:pPr>
    </w:p>
    <w:p w14:paraId="1CD5E825" w14:textId="77777777" w:rsidR="00C22107" w:rsidRDefault="00C22107" w:rsidP="009D1AEB">
      <w:pPr>
        <w:jc w:val="right"/>
        <w:rPr>
          <w:rFonts w:cs="Arial"/>
        </w:rPr>
      </w:pPr>
    </w:p>
    <w:p w14:paraId="5537A57D" w14:textId="5E267D16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C601C2">
        <w:rPr>
          <w:rFonts w:cs="Arial"/>
        </w:rPr>
        <w:t>29</w:t>
      </w:r>
      <w:r w:rsidR="00356B18">
        <w:rPr>
          <w:rFonts w:cs="Arial"/>
        </w:rPr>
        <w:t xml:space="preserve"> </w:t>
      </w:r>
      <w:r w:rsidR="00C601C2">
        <w:rPr>
          <w:rFonts w:cs="Arial"/>
        </w:rPr>
        <w:t>listopada</w:t>
      </w:r>
      <w:r w:rsidR="00356B18">
        <w:rPr>
          <w:rFonts w:cs="Arial"/>
        </w:rPr>
        <w:t xml:space="preserve"> 202</w:t>
      </w:r>
      <w:r w:rsidR="0005760E">
        <w:rPr>
          <w:rFonts w:cs="Arial"/>
        </w:rPr>
        <w:t>3</w:t>
      </w:r>
      <w:r w:rsidRPr="003D74BF">
        <w:rPr>
          <w:rFonts w:cs="Arial"/>
        </w:rPr>
        <w:t xml:space="preserve"> r.</w:t>
      </w:r>
    </w:p>
    <w:p w14:paraId="52D48247" w14:textId="74CE188F" w:rsidR="00537D29" w:rsidRPr="00E66467" w:rsidRDefault="00537D29" w:rsidP="00537D2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 Sulejówku </w:t>
      </w:r>
      <w:r w:rsidR="000D33AC">
        <w:rPr>
          <w:sz w:val="22"/>
          <w:szCs w:val="22"/>
        </w:rPr>
        <w:t xml:space="preserve">jeden </w:t>
      </w:r>
      <w:r>
        <w:rPr>
          <w:sz w:val="22"/>
          <w:szCs w:val="22"/>
        </w:rPr>
        <w:t>tunel pod torami</w:t>
      </w:r>
      <w:r w:rsidR="00EA064C">
        <w:rPr>
          <w:sz w:val="22"/>
          <w:szCs w:val="22"/>
        </w:rPr>
        <w:t xml:space="preserve"> już otwarty, umowa na drugi</w:t>
      </w:r>
      <w:r w:rsidR="000D33AC">
        <w:rPr>
          <w:sz w:val="22"/>
          <w:szCs w:val="22"/>
        </w:rPr>
        <w:t xml:space="preserve"> podpisana</w:t>
      </w:r>
      <w:r w:rsidRPr="00E66467">
        <w:rPr>
          <w:sz w:val="22"/>
          <w:szCs w:val="22"/>
        </w:rPr>
        <w:t xml:space="preserve"> </w:t>
      </w:r>
    </w:p>
    <w:p w14:paraId="2D642767" w14:textId="6E4279CF" w:rsidR="00C601C2" w:rsidRPr="00BF4FC6" w:rsidRDefault="0005760E" w:rsidP="00537D29">
      <w:pPr>
        <w:spacing w:before="100" w:beforeAutospacing="1" w:after="100" w:afterAutospacing="1" w:line="360" w:lineRule="auto"/>
        <w:rPr>
          <w:rFonts w:cs="Arial"/>
          <w:b/>
        </w:rPr>
      </w:pPr>
      <w:r w:rsidRPr="00BF4FC6">
        <w:rPr>
          <w:rFonts w:cs="Arial"/>
          <w:b/>
        </w:rPr>
        <w:t xml:space="preserve">Gotowy jest nowy tunel pod torami </w:t>
      </w:r>
      <w:r w:rsidR="004F749F" w:rsidRPr="00BF4FC6">
        <w:rPr>
          <w:rFonts w:eastAsia="Calibri" w:cs="Arial"/>
          <w:b/>
        </w:rPr>
        <w:t xml:space="preserve">w al. </w:t>
      </w:r>
      <w:r w:rsidR="004F749F" w:rsidRPr="00BF4FC6">
        <w:rPr>
          <w:rFonts w:cs="Arial"/>
          <w:b/>
        </w:rPr>
        <w:t xml:space="preserve">Marszalka Józefa Piłsudskiego </w:t>
      </w:r>
      <w:r w:rsidRPr="00BF4FC6">
        <w:rPr>
          <w:rFonts w:cs="Arial"/>
          <w:b/>
        </w:rPr>
        <w:t>w Sulejówku</w:t>
      </w:r>
      <w:r w:rsidR="004F749F" w:rsidRPr="00BF4FC6">
        <w:rPr>
          <w:rFonts w:cs="Arial"/>
          <w:b/>
        </w:rPr>
        <w:t xml:space="preserve">. </w:t>
      </w:r>
      <w:r w:rsidR="00C601C2" w:rsidRPr="00BF4FC6">
        <w:rPr>
          <w:rFonts w:cs="Arial"/>
          <w:b/>
        </w:rPr>
        <w:t xml:space="preserve">PKP Polskie Linie Kolejowe S.A. otworzyły nowy obiekt </w:t>
      </w:r>
      <w:r w:rsidR="000D33AC">
        <w:rPr>
          <w:rFonts w:cs="Arial"/>
          <w:b/>
        </w:rPr>
        <w:t>i</w:t>
      </w:r>
      <w:r w:rsidR="00C601C2" w:rsidRPr="00BF4FC6">
        <w:rPr>
          <w:rFonts w:cs="Arial"/>
          <w:b/>
        </w:rPr>
        <w:t xml:space="preserve"> jednocześnie podpisały umowę z wykonawcą kolejnego bezkolizyjnego skrzyżowania, które powstanie w ciągu ul.</w:t>
      </w:r>
      <w:r w:rsidR="00C601C2" w:rsidRPr="00BF4FC6">
        <w:rPr>
          <w:rFonts w:eastAsia="Times New Roman" w:cs="Arial"/>
          <w:b/>
        </w:rPr>
        <w:t xml:space="preserve"> Przejazd/Krasińskiego. </w:t>
      </w:r>
      <w:r w:rsidR="00BF4FC6" w:rsidRPr="00BF4FC6">
        <w:rPr>
          <w:rFonts w:eastAsia="Times New Roman" w:cs="Arial"/>
          <w:b/>
        </w:rPr>
        <w:t xml:space="preserve">Dzięki tunelom poprawi się </w:t>
      </w:r>
      <w:r w:rsidR="00C601C2" w:rsidRPr="00BF4FC6">
        <w:rPr>
          <w:rFonts w:cs="Arial"/>
          <w:b/>
        </w:rPr>
        <w:t xml:space="preserve">bezpieczeństwo w ruchu drogowym i kolejowym </w:t>
      </w:r>
      <w:r w:rsidR="00BF4FC6" w:rsidRPr="00BF4FC6">
        <w:rPr>
          <w:rFonts w:cs="Arial"/>
          <w:b/>
        </w:rPr>
        <w:t>na szlaku z Warszawy do Terespola. Inwestycje</w:t>
      </w:r>
      <w:r w:rsidR="00C601C2" w:rsidRPr="00BF4FC6">
        <w:rPr>
          <w:rFonts w:cs="Arial"/>
          <w:b/>
        </w:rPr>
        <w:t xml:space="preserve"> są realizowane przy współpracy z Województwem Mazowieckim i Miastem Sulejówek.</w:t>
      </w:r>
    </w:p>
    <w:p w14:paraId="5AFB48EB" w14:textId="234B4362" w:rsidR="00537D29" w:rsidRPr="00DF2BBA" w:rsidRDefault="00537D29" w:rsidP="00537D29">
      <w:pPr>
        <w:spacing w:before="100" w:beforeAutospacing="1" w:after="100" w:afterAutospacing="1" w:line="360" w:lineRule="auto"/>
        <w:rPr>
          <w:rFonts w:eastAsia="Calibri" w:cs="Arial"/>
        </w:rPr>
      </w:pPr>
      <w:r w:rsidRPr="00DF2BBA">
        <w:rPr>
          <w:rFonts w:eastAsia="Calibri" w:cs="Arial"/>
        </w:rPr>
        <w:t xml:space="preserve">W Sulejówku w al. </w:t>
      </w:r>
      <w:r w:rsidRPr="00DF2BBA">
        <w:rPr>
          <w:rFonts w:cs="Arial"/>
        </w:rPr>
        <w:t>Marsz</w:t>
      </w:r>
      <w:r>
        <w:rPr>
          <w:rFonts w:cs="Arial"/>
        </w:rPr>
        <w:t>ałka</w:t>
      </w:r>
      <w:r w:rsidRPr="00DF2BBA">
        <w:rPr>
          <w:rFonts w:cs="Arial"/>
        </w:rPr>
        <w:t xml:space="preserve"> Józefa Piłsudskiego (droga wojewódzka 638) </w:t>
      </w:r>
      <w:r w:rsidR="004F749F">
        <w:rPr>
          <w:rFonts w:eastAsia="Calibri" w:cs="Arial"/>
        </w:rPr>
        <w:t>powstał</w:t>
      </w:r>
      <w:r>
        <w:rPr>
          <w:rFonts w:eastAsia="Calibri" w:cs="Arial"/>
        </w:rPr>
        <w:t xml:space="preserve"> tunel pod linią kolejową</w:t>
      </w:r>
      <w:r w:rsidRPr="00DF2BBA">
        <w:rPr>
          <w:rFonts w:eastAsia="Calibri" w:cs="Arial"/>
        </w:rPr>
        <w:t>, który zwiększy</w:t>
      </w:r>
      <w:r w:rsidR="004F749F">
        <w:rPr>
          <w:rFonts w:eastAsia="Calibri" w:cs="Arial"/>
        </w:rPr>
        <w:t>ł</w:t>
      </w:r>
      <w:r w:rsidRPr="00DF2BBA">
        <w:rPr>
          <w:rFonts w:eastAsia="Calibri" w:cs="Arial"/>
        </w:rPr>
        <w:t xml:space="preserve"> bezpieczeństwo ruchu </w:t>
      </w:r>
      <w:r w:rsidR="00606BBE">
        <w:rPr>
          <w:rFonts w:eastAsia="Calibri" w:cs="Arial"/>
        </w:rPr>
        <w:t xml:space="preserve">pociągów </w:t>
      </w:r>
      <w:r w:rsidRPr="00DF2BBA">
        <w:rPr>
          <w:rFonts w:eastAsia="Calibri" w:cs="Arial"/>
        </w:rPr>
        <w:t>na linii Warszawa –Terespol oraz u</w:t>
      </w:r>
      <w:r>
        <w:rPr>
          <w:rFonts w:eastAsia="Calibri" w:cs="Arial"/>
        </w:rPr>
        <w:t>sprawni</w:t>
      </w:r>
      <w:r w:rsidR="004F749F">
        <w:rPr>
          <w:rFonts w:eastAsia="Calibri" w:cs="Arial"/>
        </w:rPr>
        <w:t>ł</w:t>
      </w:r>
      <w:r>
        <w:rPr>
          <w:rFonts w:eastAsia="Calibri" w:cs="Arial"/>
        </w:rPr>
        <w:t xml:space="preserve"> ruch drogowy w mieście. Obiekt</w:t>
      </w:r>
      <w:r w:rsidRPr="00DF2BBA">
        <w:rPr>
          <w:rFonts w:eastAsia="Calibri" w:cs="Arial"/>
        </w:rPr>
        <w:t xml:space="preserve"> zastąpi</w:t>
      </w:r>
      <w:r w:rsidR="004F749F">
        <w:rPr>
          <w:rFonts w:eastAsia="Calibri" w:cs="Arial"/>
        </w:rPr>
        <w:t>ł</w:t>
      </w:r>
      <w:r w:rsidRPr="00DF2BBA">
        <w:rPr>
          <w:rFonts w:eastAsia="Calibri" w:cs="Arial"/>
        </w:rPr>
        <w:t xml:space="preserve"> </w:t>
      </w:r>
      <w:r>
        <w:rPr>
          <w:rFonts w:eastAsia="Calibri" w:cs="Arial"/>
        </w:rPr>
        <w:t>przejazd</w:t>
      </w:r>
      <w:r w:rsidRPr="00DF2BBA">
        <w:rPr>
          <w:rFonts w:eastAsia="Calibri" w:cs="Arial"/>
        </w:rPr>
        <w:t>, a kierowcy nie będą musieli czekać przed zamkniętymi rogatkami.</w:t>
      </w:r>
    </w:p>
    <w:p w14:paraId="7529401A" w14:textId="0F4FEE68" w:rsidR="00537D29" w:rsidRDefault="00537D29" w:rsidP="00537D29">
      <w:pPr>
        <w:spacing w:before="100" w:beforeAutospacing="1" w:after="100" w:afterAutospacing="1" w:line="360" w:lineRule="auto"/>
        <w:rPr>
          <w:rFonts w:cs="Arial"/>
        </w:rPr>
      </w:pPr>
      <w:r w:rsidRPr="00DF2BBA">
        <w:rPr>
          <w:rFonts w:eastAsia="Calibri" w:cs="Arial"/>
        </w:rPr>
        <w:t>Powsta</w:t>
      </w:r>
      <w:r w:rsidR="004F749F">
        <w:rPr>
          <w:rFonts w:eastAsia="Calibri" w:cs="Arial"/>
        </w:rPr>
        <w:t>ła</w:t>
      </w:r>
      <w:r w:rsidRPr="00DF2BBA">
        <w:rPr>
          <w:rFonts w:eastAsia="Calibri" w:cs="Arial"/>
        </w:rPr>
        <w:t xml:space="preserve"> nowa droga, po jednym pasie ruchu w każdą stronę. </w:t>
      </w:r>
      <w:r w:rsidR="004F749F">
        <w:rPr>
          <w:rFonts w:eastAsia="Calibri" w:cs="Arial"/>
        </w:rPr>
        <w:t>Jest</w:t>
      </w:r>
      <w:r>
        <w:rPr>
          <w:rFonts w:eastAsia="Calibri" w:cs="Arial"/>
        </w:rPr>
        <w:t xml:space="preserve"> chodnik i ścieżka </w:t>
      </w:r>
      <w:r w:rsidRPr="00091893">
        <w:rPr>
          <w:rFonts w:eastAsia="Calibri" w:cs="Arial"/>
        </w:rPr>
        <w:t>rowerowa.</w:t>
      </w:r>
      <w:r w:rsidRPr="00091893">
        <w:rPr>
          <w:rFonts w:cs="Arial"/>
        </w:rPr>
        <w:t xml:space="preserve"> Dojście do tunelu pieszym zapewni</w:t>
      </w:r>
      <w:r w:rsidR="004F749F">
        <w:rPr>
          <w:rFonts w:cs="Arial"/>
        </w:rPr>
        <w:t>ają</w:t>
      </w:r>
      <w:r w:rsidRPr="00091893">
        <w:rPr>
          <w:rFonts w:cs="Arial"/>
        </w:rPr>
        <w:t xml:space="preserve"> schody. Dla osób o ograniczonej możliwości poruszania się </w:t>
      </w:r>
      <w:r w:rsidR="004F749F">
        <w:rPr>
          <w:rFonts w:cs="Arial"/>
        </w:rPr>
        <w:t>dostępność zapewni</w:t>
      </w:r>
      <w:r w:rsidR="005C2F58">
        <w:rPr>
          <w:rFonts w:cs="Arial"/>
        </w:rPr>
        <w:t>ą</w:t>
      </w:r>
      <w:r w:rsidR="004F749F">
        <w:rPr>
          <w:rFonts w:cs="Arial"/>
        </w:rPr>
        <w:t xml:space="preserve"> </w:t>
      </w:r>
      <w:r w:rsidRPr="00091893">
        <w:rPr>
          <w:rFonts w:cs="Arial"/>
        </w:rPr>
        <w:t>wind</w:t>
      </w:r>
      <w:r w:rsidR="005C2F58">
        <w:rPr>
          <w:rFonts w:cs="Arial"/>
        </w:rPr>
        <w:t>y</w:t>
      </w:r>
      <w:r w:rsidRPr="00091893">
        <w:rPr>
          <w:rFonts w:cs="Arial"/>
        </w:rPr>
        <w:t xml:space="preserve">. </w:t>
      </w:r>
    </w:p>
    <w:p w14:paraId="411255A8" w14:textId="69739C11" w:rsidR="00C662CC" w:rsidRPr="00C662CC" w:rsidRDefault="00C662CC" w:rsidP="00537D29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C662CC">
        <w:rPr>
          <w:rFonts w:cs="Arial"/>
          <w:b/>
          <w:bCs/>
        </w:rPr>
        <w:t xml:space="preserve">– Bezpieczeństwo jest priorytetem w ruchu kolejowym i każde nowe bezkolizyjne skrzyżowanie zwiększa jego poziom. </w:t>
      </w:r>
      <w:r w:rsidR="00D31F37">
        <w:rPr>
          <w:rFonts w:cs="Arial"/>
          <w:b/>
          <w:bCs/>
        </w:rPr>
        <w:t>Bezkolizyjna przeprawa</w:t>
      </w:r>
      <w:r w:rsidR="00D31F37" w:rsidRPr="00D31F37">
        <w:rPr>
          <w:rFonts w:cs="Arial"/>
          <w:b/>
          <w:bCs/>
        </w:rPr>
        <w:t xml:space="preserve"> w </w:t>
      </w:r>
      <w:r w:rsidR="00D31F37">
        <w:rPr>
          <w:rFonts w:cs="Arial"/>
          <w:b/>
          <w:bCs/>
        </w:rPr>
        <w:t>Sulejówku</w:t>
      </w:r>
      <w:r w:rsidR="00BF4FC6">
        <w:rPr>
          <w:rFonts w:cs="Arial"/>
          <w:b/>
          <w:bCs/>
        </w:rPr>
        <w:t xml:space="preserve"> ta właśnie otwarta w al. Piłsudskiego oraz ta, która powstanie </w:t>
      </w:r>
      <w:r w:rsidR="00BF4FC6" w:rsidRPr="00BF4FC6">
        <w:rPr>
          <w:rFonts w:cs="Arial"/>
          <w:b/>
        </w:rPr>
        <w:t>w ciągu ul.</w:t>
      </w:r>
      <w:r w:rsidR="00BF4FC6">
        <w:rPr>
          <w:rFonts w:eastAsia="Times New Roman" w:cs="Arial"/>
          <w:b/>
        </w:rPr>
        <w:t xml:space="preserve"> Przejazd/Krasińskiego t</w:t>
      </w:r>
      <w:r w:rsidR="00D31F37" w:rsidRPr="00D31F37">
        <w:rPr>
          <w:rFonts w:cs="Arial"/>
          <w:b/>
          <w:bCs/>
        </w:rPr>
        <w:t>o bezpieczne przewozy i lepsza komunikacja w mieście.</w:t>
      </w:r>
      <w:r w:rsidR="00D31F37">
        <w:rPr>
          <w:rFonts w:cs="Arial"/>
          <w:b/>
          <w:bCs/>
        </w:rPr>
        <w:t xml:space="preserve"> </w:t>
      </w:r>
      <w:r w:rsidR="00D31F37" w:rsidRPr="00C662CC">
        <w:rPr>
          <w:rFonts w:cs="Arial"/>
          <w:b/>
          <w:bCs/>
        </w:rPr>
        <w:t>Dzięki inwestycjom współfinansowanym ze środków Unii Europejskiej</w:t>
      </w:r>
      <w:r w:rsidR="00D31F37" w:rsidRPr="00D31F37">
        <w:rPr>
          <w:rFonts w:cs="Arial"/>
          <w:b/>
          <w:bCs/>
        </w:rPr>
        <w:t xml:space="preserve"> </w:t>
      </w:r>
      <w:r w:rsidR="00D31F37">
        <w:rPr>
          <w:rFonts w:cs="Arial"/>
          <w:b/>
          <w:bCs/>
        </w:rPr>
        <w:t>w</w:t>
      </w:r>
      <w:r w:rsidR="00D31F37" w:rsidRPr="00D31F37">
        <w:rPr>
          <w:rFonts w:cs="Arial"/>
          <w:b/>
          <w:bCs/>
        </w:rPr>
        <w:t>ykonane prace realnie poprawiają warunki życia mieszkańców i wspierają rozwój lokalny</w:t>
      </w:r>
      <w:r w:rsidR="00D31F37">
        <w:rPr>
          <w:rFonts w:cs="Arial"/>
          <w:b/>
          <w:bCs/>
        </w:rPr>
        <w:t xml:space="preserve"> – </w:t>
      </w:r>
      <w:r w:rsidR="00D31F37" w:rsidRPr="00C662CC">
        <w:rPr>
          <w:rFonts w:cs="Arial"/>
          <w:b/>
          <w:bCs/>
        </w:rPr>
        <w:t>mówi Andrzej Bittel, Sekretarz Stanu w Ministerstwie Infrastruktury.</w:t>
      </w:r>
    </w:p>
    <w:p w14:paraId="43C588C3" w14:textId="057116A1" w:rsidR="00D31F37" w:rsidRDefault="00C662CC" w:rsidP="00537D29">
      <w:pPr>
        <w:spacing w:before="100" w:beforeAutospacing="1" w:after="100" w:afterAutospacing="1" w:line="360" w:lineRule="auto"/>
        <w:rPr>
          <w:rFonts w:eastAsia="Calibri" w:cs="Arial"/>
          <w:b/>
          <w:bCs/>
        </w:rPr>
      </w:pPr>
      <w:r w:rsidRPr="00C662CC">
        <w:rPr>
          <w:rFonts w:eastAsia="Calibri" w:cs="Arial"/>
          <w:b/>
          <w:bCs/>
        </w:rPr>
        <w:t xml:space="preserve">– Na polskiej sieci kolejowej przybywa bezkolizyjnych skrzyżowań, dzięki czemu zwiększane jest bezpieczeństwo w ruchu kolejowym i drogowym. </w:t>
      </w:r>
      <w:r w:rsidR="00FB6EBB">
        <w:rPr>
          <w:rFonts w:eastAsia="Calibri" w:cs="Arial"/>
          <w:b/>
          <w:bCs/>
        </w:rPr>
        <w:t>Tylko na Mazowszu w ostatnim czasie oddaliśmy obiekty w Legionowie, Zielonce, Tłuszczu</w:t>
      </w:r>
      <w:r w:rsidR="00BF4FC6">
        <w:rPr>
          <w:rFonts w:eastAsia="Calibri" w:cs="Arial"/>
          <w:b/>
          <w:bCs/>
        </w:rPr>
        <w:t>, Kobyłce</w:t>
      </w:r>
      <w:r w:rsidR="00FB6EBB">
        <w:rPr>
          <w:rFonts w:eastAsia="Calibri" w:cs="Arial"/>
          <w:b/>
          <w:bCs/>
        </w:rPr>
        <w:t xml:space="preserve">. </w:t>
      </w:r>
      <w:r w:rsidRPr="00C662CC">
        <w:rPr>
          <w:rFonts w:eastAsia="Calibri" w:cs="Arial"/>
          <w:b/>
          <w:bCs/>
        </w:rPr>
        <w:t>W Sulejówku, który leży na ważnej linii kolejowej wschód-zachód</w:t>
      </w:r>
      <w:r w:rsidR="00D31F37">
        <w:rPr>
          <w:rFonts w:eastAsia="Calibri" w:cs="Arial"/>
          <w:b/>
          <w:bCs/>
        </w:rPr>
        <w:t>,</w:t>
      </w:r>
      <w:r w:rsidRPr="00C662CC">
        <w:rPr>
          <w:rFonts w:eastAsia="Calibri" w:cs="Arial"/>
          <w:b/>
          <w:bCs/>
        </w:rPr>
        <w:t xml:space="preserve"> </w:t>
      </w:r>
      <w:r w:rsidR="00D31F37">
        <w:rPr>
          <w:rFonts w:eastAsia="Calibri" w:cs="Arial"/>
          <w:b/>
          <w:bCs/>
        </w:rPr>
        <w:t>powstanie jeszcze jeden bezkolizyjny obiekt, dzięki któremu miasto zyska</w:t>
      </w:r>
      <w:r w:rsidR="00D31F37" w:rsidRPr="00D31F37">
        <w:t xml:space="preserve"> </w:t>
      </w:r>
      <w:r w:rsidR="00D31F37" w:rsidRPr="00D31F37">
        <w:rPr>
          <w:rFonts w:eastAsia="Calibri" w:cs="Arial"/>
          <w:b/>
          <w:bCs/>
        </w:rPr>
        <w:t>bezpieczniejszą komunikację</w:t>
      </w:r>
      <w:r w:rsidR="00FB6EBB">
        <w:rPr>
          <w:rFonts w:eastAsia="Calibri" w:cs="Arial"/>
          <w:b/>
          <w:bCs/>
        </w:rPr>
        <w:t xml:space="preserve"> – mówi Ireneusz Merchel, prezes Zarządu </w:t>
      </w:r>
      <w:r w:rsidR="00FB6EBB" w:rsidRPr="00FB6EBB">
        <w:rPr>
          <w:rFonts w:eastAsia="Calibri" w:cs="Arial"/>
          <w:b/>
          <w:bCs/>
        </w:rPr>
        <w:t>PKP Polskich Linii Kolejowych S.A.</w:t>
      </w:r>
    </w:p>
    <w:p w14:paraId="6D1AF783" w14:textId="703CEC9C" w:rsidR="00537D29" w:rsidRDefault="00537D29" w:rsidP="00537D29">
      <w:pPr>
        <w:spacing w:before="100" w:beforeAutospacing="1" w:after="100" w:afterAutospacing="1" w:line="360" w:lineRule="auto"/>
        <w:rPr>
          <w:rStyle w:val="cf01"/>
          <w:rFonts w:cs="Arial"/>
        </w:rPr>
      </w:pPr>
      <w:r w:rsidRPr="00091893">
        <w:rPr>
          <w:rFonts w:cs="Arial"/>
        </w:rPr>
        <w:lastRenderedPageBreak/>
        <w:t>Inwestycja w Sulejówku o wartości ok. 60 mln zł netto realizowana jest w ramach projektu „</w:t>
      </w:r>
      <w:r w:rsidRPr="00091893">
        <w:rPr>
          <w:rStyle w:val="cf01"/>
          <w:rFonts w:cs="Arial"/>
        </w:rPr>
        <w:t xml:space="preserve">Poprawa bezpieczeństwa na skrzyżowaniach linii kolejowych z drogami – etap II – część wiaduktowa”. </w:t>
      </w:r>
      <w:r w:rsidRPr="00DF2BBA">
        <w:rPr>
          <w:rFonts w:cs="Arial"/>
        </w:rPr>
        <w:t xml:space="preserve">Zadanie </w:t>
      </w:r>
      <w:r w:rsidR="005C2F58" w:rsidRPr="005C2F58">
        <w:rPr>
          <w:rStyle w:val="cf01"/>
          <w:rFonts w:cs="Arial"/>
        </w:rPr>
        <w:t xml:space="preserve">realizowane jest </w:t>
      </w:r>
      <w:r w:rsidRPr="00DF2BBA">
        <w:rPr>
          <w:rFonts w:cs="Arial"/>
          <w:bCs/>
        </w:rPr>
        <w:t>przez PKP Polskie Linie Kolejowe S.A. wspólnie z Województwem Mazowieckim i Miastem</w:t>
      </w:r>
      <w:r w:rsidRPr="00DF2BBA">
        <w:rPr>
          <w:rFonts w:cs="Arial"/>
        </w:rPr>
        <w:t xml:space="preserve"> Sulejówek. PKP Polskie Linie Kolejowe </w:t>
      </w:r>
      <w:r w:rsidRPr="00DF2BBA">
        <w:rPr>
          <w:rFonts w:cs="Arial"/>
          <w:bCs/>
        </w:rPr>
        <w:t>zapewni</w:t>
      </w:r>
      <w:r w:rsidR="005C2F58">
        <w:rPr>
          <w:rFonts w:cs="Arial"/>
          <w:bCs/>
        </w:rPr>
        <w:t>ły</w:t>
      </w:r>
      <w:r w:rsidRPr="00DF2BBA">
        <w:rPr>
          <w:rFonts w:cs="Arial"/>
        </w:rPr>
        <w:t xml:space="preserve"> ok. 31 mln zł netto wartości inwestycji. Część Spółki </w:t>
      </w:r>
      <w:r w:rsidRPr="00DF2BBA">
        <w:rPr>
          <w:rStyle w:val="cf01"/>
          <w:rFonts w:cs="Arial"/>
        </w:rPr>
        <w:t>jest współfinansowana przez Unię Europejską ze środków Funduszu Spójności w ramach Programu Operacyjnego Infrastruktura i Środowisko.</w:t>
      </w:r>
    </w:p>
    <w:p w14:paraId="4230E3FD" w14:textId="77777777" w:rsidR="00020416" w:rsidRPr="00B26738" w:rsidRDefault="00020416" w:rsidP="00020416">
      <w:pPr>
        <w:pStyle w:val="Nagwek2"/>
      </w:pPr>
      <w:r w:rsidRPr="001B04F5">
        <w:t>Sulejówek będzie miał kolejne bezkolizyjne skrzyżowanie z torami</w:t>
      </w:r>
    </w:p>
    <w:p w14:paraId="212E65C9" w14:textId="2A24BC29" w:rsidR="00BF4FC6" w:rsidRPr="000253DD" w:rsidRDefault="00BF4FC6" w:rsidP="000253DD">
      <w:pPr>
        <w:pStyle w:val="Nagwek2"/>
        <w:shd w:val="clear" w:color="auto" w:fill="FFFFFF"/>
        <w:spacing w:before="0" w:after="0" w:line="360" w:lineRule="auto"/>
        <w:rPr>
          <w:rFonts w:cs="Arial"/>
          <w:b w:val="0"/>
          <w:szCs w:val="22"/>
        </w:rPr>
      </w:pPr>
      <w:r w:rsidRPr="000253DD">
        <w:rPr>
          <w:rFonts w:eastAsia="Times New Roman" w:cs="Arial"/>
          <w:b w:val="0"/>
          <w:szCs w:val="22"/>
        </w:rPr>
        <w:t xml:space="preserve">W Sulejówku mieszkańcy zyskają dodatkowe bezkolizyjne skrzyżowanie w ciągu </w:t>
      </w:r>
      <w:r w:rsidR="000253DD">
        <w:rPr>
          <w:rFonts w:eastAsia="Times New Roman" w:cs="Arial"/>
          <w:b w:val="0"/>
          <w:szCs w:val="22"/>
        </w:rPr>
        <w:t xml:space="preserve">ul. </w:t>
      </w:r>
      <w:r w:rsidRPr="000253DD">
        <w:rPr>
          <w:rFonts w:eastAsia="Times New Roman" w:cs="Arial"/>
          <w:b w:val="0"/>
          <w:szCs w:val="22"/>
        </w:rPr>
        <w:t xml:space="preserve">Przejazd/Krasińskiego, pod linią kolejową nr 2 Warszawa – Terespol. </w:t>
      </w:r>
      <w:r w:rsidR="00020416" w:rsidRPr="000253DD">
        <w:rPr>
          <w:rFonts w:eastAsia="Times New Roman" w:cs="Arial"/>
          <w:b w:val="0"/>
          <w:szCs w:val="22"/>
        </w:rPr>
        <w:t xml:space="preserve">PKP Polskie Linie Kolejowe S.A. podpisały umowę z wykonawcą obiektu - </w:t>
      </w:r>
      <w:r w:rsidR="000253DD" w:rsidRPr="000253DD">
        <w:rPr>
          <w:rFonts w:cs="Arial"/>
          <w:b w:val="0"/>
          <w:szCs w:val="22"/>
        </w:rPr>
        <w:t>ZRK DOM</w:t>
      </w:r>
      <w:r w:rsidR="000253DD">
        <w:rPr>
          <w:rFonts w:cs="Arial"/>
          <w:b w:val="0"/>
          <w:szCs w:val="22"/>
        </w:rPr>
        <w:t xml:space="preserve">. </w:t>
      </w:r>
      <w:r w:rsidRPr="000253DD">
        <w:rPr>
          <w:rFonts w:eastAsia="Times New Roman" w:cs="Arial"/>
          <w:b w:val="0"/>
          <w:szCs w:val="22"/>
        </w:rPr>
        <w:t>Projekt obejmie swoim zakresem około 90-metrowy tunel drogowy wraz z przebudową układu przyległych ulic.</w:t>
      </w:r>
      <w:r w:rsidR="000253DD">
        <w:rPr>
          <w:rFonts w:eastAsia="Times New Roman" w:cs="Arial"/>
          <w:b w:val="0"/>
          <w:szCs w:val="22"/>
        </w:rPr>
        <w:t xml:space="preserve"> </w:t>
      </w:r>
      <w:r w:rsidRPr="000253DD">
        <w:rPr>
          <w:rFonts w:eastAsia="Times New Roman" w:cs="Arial"/>
          <w:b w:val="0"/>
          <w:szCs w:val="22"/>
        </w:rPr>
        <w:t>Będzie na nim jezdnia składająca się dwóch pasów ruchu oraz chodnik i ścieżka rowerowa. Dostęp dla osób o ograniczonych możliwościach poruszania się ułatwią windy.</w:t>
      </w:r>
    </w:p>
    <w:p w14:paraId="0C039ED9" w14:textId="77777777" w:rsidR="00BF4FC6" w:rsidRPr="000253DD" w:rsidRDefault="00BF4FC6" w:rsidP="000253DD">
      <w:pPr>
        <w:spacing w:after="0" w:line="360" w:lineRule="auto"/>
        <w:ind w:right="227"/>
        <w:rPr>
          <w:rFonts w:eastAsia="Times New Roman" w:cs="Arial"/>
        </w:rPr>
      </w:pPr>
      <w:r w:rsidRPr="000253DD">
        <w:rPr>
          <w:rFonts w:eastAsia="Times New Roman" w:cs="Arial"/>
        </w:rPr>
        <w:t>Efektem inwestycji będzie zwiększenie poziomu bezpieczeństwa w ruchu kolejowym</w:t>
      </w:r>
    </w:p>
    <w:p w14:paraId="01F1A19C" w14:textId="77777777" w:rsidR="00BF4FC6" w:rsidRPr="000253DD" w:rsidRDefault="00BF4FC6" w:rsidP="000253DD">
      <w:pPr>
        <w:spacing w:after="0" w:line="360" w:lineRule="auto"/>
        <w:ind w:right="227"/>
        <w:rPr>
          <w:rFonts w:eastAsia="Times New Roman" w:cs="Arial"/>
        </w:rPr>
      </w:pPr>
      <w:r w:rsidRPr="000253DD">
        <w:rPr>
          <w:rFonts w:eastAsia="Times New Roman" w:cs="Arial"/>
        </w:rPr>
        <w:t>i drogowym. Bezkolizyjne skrzyżowanie znacznie usprawni komunikację. Obiekt zastąpi obecny przejazd, a kierowcy nie będą musieli czekać przed zamkniętymi rogatkami.</w:t>
      </w:r>
    </w:p>
    <w:p w14:paraId="5B34BDD2" w14:textId="3808CC26" w:rsidR="00BF4FC6" w:rsidRDefault="00BF4FC6" w:rsidP="000253DD">
      <w:pPr>
        <w:spacing w:after="0" w:line="360" w:lineRule="auto"/>
        <w:ind w:right="227"/>
        <w:rPr>
          <w:rFonts w:eastAsia="Times New Roman" w:cs="Arial"/>
        </w:rPr>
      </w:pPr>
      <w:r w:rsidRPr="000253DD">
        <w:rPr>
          <w:rStyle w:val="cf01"/>
          <w:rFonts w:ascii="Arial" w:hAnsi="Arial" w:cstheme="majorBidi"/>
        </w:rPr>
        <w:t xml:space="preserve">We wrześniu br. </w:t>
      </w:r>
      <w:r w:rsidRPr="000253DD">
        <w:rPr>
          <w:rFonts w:eastAsia="Times New Roman" w:cs="Arial"/>
        </w:rPr>
        <w:t>PKP Polskie Linie Kolejowe SA i Centrum Unijnych Projektów Transportowych podpisały umowę o objęcie przedsięwzięć wsparciem w ramach Krajowego Programu Odbudowy (KPO) dla inwestycji „Budowa tunelu drogowego w km 21,050 linii kolejowej nr 2 Warszawa Zachodnia – Terespol na skrzyżowaniu  z drogą powiatową nr 2284W w mieście Sulejówek”. Szacowana wartość inwestycji to ok. 100 mln zł. Całość jest finansowan</w:t>
      </w:r>
      <w:r w:rsidR="000253DD">
        <w:rPr>
          <w:rFonts w:eastAsia="Times New Roman" w:cs="Arial"/>
        </w:rPr>
        <w:t xml:space="preserve">a z KPO. </w:t>
      </w:r>
    </w:p>
    <w:p w14:paraId="448C8D32" w14:textId="77777777" w:rsidR="000253DD" w:rsidRPr="000253DD" w:rsidRDefault="000253DD" w:rsidP="000253DD">
      <w:pPr>
        <w:spacing w:after="0" w:line="360" w:lineRule="auto"/>
        <w:ind w:right="227"/>
        <w:rPr>
          <w:rStyle w:val="cf01"/>
          <w:rFonts w:ascii="Arial" w:eastAsia="Times New Roman" w:hAnsi="Arial" w:cs="Arial"/>
        </w:rPr>
      </w:pPr>
    </w:p>
    <w:p w14:paraId="45C7AE90" w14:textId="394D07E5" w:rsidR="00C662CC" w:rsidRPr="00C662CC" w:rsidRDefault="00C662CC" w:rsidP="00C662CC">
      <w:pPr>
        <w:pStyle w:val="Nagwek2"/>
        <w:rPr>
          <w:rStyle w:val="cf01"/>
          <w:rFonts w:ascii="Arial" w:hAnsi="Arial" w:cstheme="majorBidi"/>
        </w:rPr>
      </w:pPr>
      <w:r w:rsidRPr="00C662CC">
        <w:rPr>
          <w:rStyle w:val="cf01"/>
          <w:rFonts w:ascii="Arial" w:hAnsi="Arial" w:cstheme="majorBidi"/>
        </w:rPr>
        <w:t>Więcej bezkolizyjnych skrzyżowań na Mazowszu</w:t>
      </w:r>
    </w:p>
    <w:p w14:paraId="33489FB1" w14:textId="59B1D423" w:rsidR="005C2F58" w:rsidRPr="000253DD" w:rsidRDefault="00C662CC" w:rsidP="00537D29">
      <w:pPr>
        <w:spacing w:before="100" w:beforeAutospacing="1" w:after="100" w:afterAutospacing="1" w:line="360" w:lineRule="auto"/>
        <w:rPr>
          <w:rStyle w:val="cf01"/>
          <w:rFonts w:ascii="Arial" w:hAnsi="Arial" w:cs="Arial"/>
        </w:rPr>
      </w:pPr>
      <w:r w:rsidRPr="000253DD">
        <w:rPr>
          <w:rStyle w:val="cf01"/>
          <w:rFonts w:ascii="Arial" w:hAnsi="Arial" w:cs="Arial"/>
        </w:rPr>
        <w:t xml:space="preserve">Budowa tunelu w Sulejówku wpisuje się w działania PKP Polskich Linii Kolejowych S.A. zmierzające do zwiększania bezpieczeństwa w ruchu kolejowym przez budowę bezkolizyjnych skrzyżowań. </w:t>
      </w:r>
      <w:r w:rsidR="005C2F58" w:rsidRPr="000253DD">
        <w:rPr>
          <w:rStyle w:val="cf01"/>
          <w:rFonts w:ascii="Arial" w:hAnsi="Arial" w:cs="Arial"/>
        </w:rPr>
        <w:t xml:space="preserve">W Sulejówku mieszkańcy zyskają </w:t>
      </w:r>
      <w:r w:rsidR="009135FF" w:rsidRPr="000253DD">
        <w:rPr>
          <w:rStyle w:val="cf01"/>
          <w:rFonts w:ascii="Arial" w:hAnsi="Arial" w:cs="Arial"/>
        </w:rPr>
        <w:t xml:space="preserve">jeszcze jedno </w:t>
      </w:r>
      <w:r w:rsidR="005C2F58" w:rsidRPr="000253DD">
        <w:rPr>
          <w:rStyle w:val="cf01"/>
          <w:rFonts w:ascii="Arial" w:hAnsi="Arial" w:cs="Arial"/>
        </w:rPr>
        <w:t>dodatkowe bezkolizyjne skrzyżowanie w ciągu ul. Przejazd/Krasińskiego (droga powiatowa nr 2284W) z dwoma torami linii kolejowej nr 2 Warszawa – Terespol.</w:t>
      </w:r>
    </w:p>
    <w:p w14:paraId="6A5B0C2B" w14:textId="39FE6641" w:rsidR="005C2F58" w:rsidRPr="000253DD" w:rsidRDefault="005C2F58" w:rsidP="005C2F58">
      <w:pPr>
        <w:spacing w:before="100" w:beforeAutospacing="1" w:after="100" w:afterAutospacing="1" w:line="360" w:lineRule="auto"/>
        <w:rPr>
          <w:rStyle w:val="cf01"/>
          <w:rFonts w:ascii="Arial" w:hAnsi="Arial" w:cs="Arial"/>
        </w:rPr>
      </w:pPr>
      <w:r w:rsidRPr="000253DD">
        <w:rPr>
          <w:rStyle w:val="cf01"/>
          <w:rFonts w:ascii="Arial" w:hAnsi="Arial" w:cs="Arial"/>
        </w:rPr>
        <w:t>Tylko w woj. mazowieckim skrzyżowania bezkolizyjne, poza Legionowem, powstaj</w:t>
      </w:r>
      <w:r w:rsidR="00C662CC" w:rsidRPr="000253DD">
        <w:rPr>
          <w:rStyle w:val="cf01"/>
          <w:rFonts w:ascii="Arial" w:hAnsi="Arial" w:cs="Arial"/>
        </w:rPr>
        <w:t>ą</w:t>
      </w:r>
      <w:r w:rsidRPr="000253DD">
        <w:rPr>
          <w:rStyle w:val="cf01"/>
          <w:rFonts w:ascii="Arial" w:hAnsi="Arial" w:cs="Arial"/>
        </w:rPr>
        <w:t xml:space="preserve"> także w Pruszkowie i Celestynowie. W Ciechanowie budowany jest wiadukt pieszo-rowerowy, a w Teresinie powstanie tunel drogowy pod torami.</w:t>
      </w:r>
    </w:p>
    <w:p w14:paraId="14538F35" w14:textId="764E392E" w:rsidR="005C2F58" w:rsidRPr="000253DD" w:rsidRDefault="005C2F58" w:rsidP="005C2F58">
      <w:pPr>
        <w:spacing w:before="100" w:beforeAutospacing="1" w:after="100" w:afterAutospacing="1" w:line="360" w:lineRule="auto"/>
        <w:rPr>
          <w:rStyle w:val="cf01"/>
          <w:rFonts w:ascii="Arial" w:hAnsi="Arial" w:cs="Arial"/>
        </w:rPr>
      </w:pPr>
      <w:r w:rsidRPr="000253DD">
        <w:rPr>
          <w:rStyle w:val="cf01"/>
          <w:rFonts w:ascii="Arial" w:hAnsi="Arial" w:cs="Arial"/>
        </w:rPr>
        <w:t xml:space="preserve">Dzięki inwestycjom PLK SA na Mazowszu już wybudowane zostały bezkolizyjne skrzyżowania między innymi na ulicy </w:t>
      </w:r>
      <w:proofErr w:type="spellStart"/>
      <w:r w:rsidRPr="000253DD">
        <w:rPr>
          <w:rStyle w:val="cf01"/>
          <w:rFonts w:ascii="Arial" w:hAnsi="Arial" w:cs="Arial"/>
        </w:rPr>
        <w:t>Karczunkowskiej</w:t>
      </w:r>
      <w:proofErr w:type="spellEnd"/>
      <w:r w:rsidRPr="000253DD">
        <w:rPr>
          <w:rStyle w:val="cf01"/>
          <w:rFonts w:ascii="Arial" w:hAnsi="Arial" w:cs="Arial"/>
        </w:rPr>
        <w:t xml:space="preserve"> w Warszawie, w </w:t>
      </w:r>
      <w:r w:rsidR="00C662CC" w:rsidRPr="000253DD">
        <w:rPr>
          <w:rStyle w:val="cf01"/>
          <w:rFonts w:ascii="Arial" w:hAnsi="Arial" w:cs="Arial"/>
        </w:rPr>
        <w:t>Legionowie</w:t>
      </w:r>
      <w:r w:rsidRPr="000253DD">
        <w:rPr>
          <w:rStyle w:val="cf01"/>
          <w:rFonts w:ascii="Arial" w:hAnsi="Arial" w:cs="Arial"/>
        </w:rPr>
        <w:t xml:space="preserve">, Otwocku, Wołominie, </w:t>
      </w:r>
      <w:r w:rsidR="00FB6EBB" w:rsidRPr="000253DD">
        <w:rPr>
          <w:rStyle w:val="cf01"/>
          <w:rFonts w:ascii="Arial" w:hAnsi="Arial" w:cs="Arial"/>
        </w:rPr>
        <w:t xml:space="preserve">Zielonce, </w:t>
      </w:r>
      <w:r w:rsidR="00BF4FC6" w:rsidRPr="000253DD">
        <w:rPr>
          <w:rStyle w:val="cf01"/>
          <w:rFonts w:ascii="Arial" w:hAnsi="Arial" w:cs="Arial"/>
        </w:rPr>
        <w:t xml:space="preserve">Kobyłce, </w:t>
      </w:r>
      <w:r w:rsidR="00FB6EBB" w:rsidRPr="000253DD">
        <w:rPr>
          <w:rStyle w:val="cf01"/>
          <w:rFonts w:ascii="Arial" w:hAnsi="Arial" w:cs="Arial"/>
        </w:rPr>
        <w:t xml:space="preserve">Tłuszczu, </w:t>
      </w:r>
      <w:r w:rsidRPr="000253DD">
        <w:rPr>
          <w:rStyle w:val="cf01"/>
          <w:rFonts w:ascii="Arial" w:hAnsi="Arial" w:cs="Arial"/>
        </w:rPr>
        <w:t>Toporze i Jasienicy Mazowieckiej.</w:t>
      </w:r>
    </w:p>
    <w:p w14:paraId="251A3B78" w14:textId="77777777" w:rsidR="007F3648" w:rsidRDefault="007F3648" w:rsidP="00FB6EBB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14:paraId="7A683392" w14:textId="4798E9CE" w:rsidR="00C22107" w:rsidRDefault="00356B18" w:rsidP="00FB6EBB">
      <w:pPr>
        <w:spacing w:after="0" w:line="276" w:lineRule="auto"/>
      </w:pPr>
      <w:r>
        <w:t>Karol Jakubowski</w:t>
      </w:r>
      <w:r w:rsidR="00A15AED" w:rsidRPr="007F3648">
        <w:br/>
      </w:r>
      <w:r w:rsidR="00537D29">
        <w:t xml:space="preserve">zespół </w:t>
      </w:r>
      <w:r w:rsidR="00A15AED" w:rsidRPr="007F3648">
        <w:t>prasowy</w:t>
      </w:r>
      <w:r w:rsidRPr="00356B1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D7442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 xml:space="preserve">T: </w:t>
      </w:r>
      <w:r w:rsidR="00A15AED" w:rsidRPr="007F3648">
        <w:t>+48</w:t>
      </w:r>
      <w:r>
        <w:t> 668 679 41</w:t>
      </w:r>
    </w:p>
    <w:p w14:paraId="0A8F6519" w14:textId="77777777" w:rsidR="00C22107" w:rsidRDefault="00C22107" w:rsidP="00A15AED"/>
    <w:p w14:paraId="3A2629B4" w14:textId="77777777" w:rsidR="00C22107" w:rsidRPr="009C1095" w:rsidRDefault="00C22107" w:rsidP="009C1095">
      <w:pPr>
        <w:spacing w:line="360" w:lineRule="auto"/>
        <w:rPr>
          <w:rFonts w:cs="Arial"/>
        </w:rPr>
      </w:pPr>
    </w:p>
    <w:sectPr w:rsidR="00C22107" w:rsidRPr="009C109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91521" w14:textId="77777777" w:rsidR="00750CE8" w:rsidRDefault="00750CE8" w:rsidP="009D1AEB">
      <w:pPr>
        <w:spacing w:after="0" w:line="240" w:lineRule="auto"/>
      </w:pPr>
      <w:r>
        <w:separator/>
      </w:r>
    </w:p>
  </w:endnote>
  <w:endnote w:type="continuationSeparator" w:id="0">
    <w:p w14:paraId="5663D91A" w14:textId="77777777" w:rsidR="00750CE8" w:rsidRDefault="00750CE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300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6729E29" w14:textId="77777777" w:rsidR="00860074" w:rsidRPr="000253DD" w:rsidRDefault="00860074" w:rsidP="00860074">
    <w:pPr>
      <w:spacing w:after="0" w:line="240" w:lineRule="auto"/>
      <w:rPr>
        <w:rFonts w:cs="Arial"/>
        <w:sz w:val="14"/>
        <w:szCs w:val="14"/>
      </w:rPr>
    </w:pPr>
    <w:r w:rsidRPr="000253DD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62A8361" w14:textId="77777777" w:rsidR="00860074" w:rsidRPr="000253DD" w:rsidRDefault="00EC464F" w:rsidP="00860074">
    <w:pPr>
      <w:spacing w:after="0" w:line="240" w:lineRule="auto"/>
      <w:rPr>
        <w:rFonts w:cs="Arial"/>
        <w:sz w:val="14"/>
        <w:szCs w:val="14"/>
      </w:rPr>
    </w:pPr>
    <w:r w:rsidRPr="000253DD">
      <w:rPr>
        <w:rFonts w:cs="Arial"/>
        <w:sz w:val="14"/>
        <w:szCs w:val="14"/>
      </w:rPr>
      <w:t>XI</w:t>
    </w:r>
    <w:r w:rsidR="00F638E3" w:rsidRPr="000253DD">
      <w:rPr>
        <w:rFonts w:cs="Arial"/>
        <w:sz w:val="14"/>
        <w:szCs w:val="14"/>
      </w:rPr>
      <w:t>V</w:t>
    </w:r>
    <w:r w:rsidR="00860074" w:rsidRPr="000253DD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37FEFD13" w14:textId="74B38E06" w:rsidR="00860074" w:rsidRPr="000253DD" w:rsidRDefault="00860074" w:rsidP="00035042">
    <w:pPr>
      <w:spacing w:after="0" w:line="240" w:lineRule="auto"/>
      <w:jc w:val="both"/>
      <w:rPr>
        <w:rFonts w:cs="Arial"/>
        <w:sz w:val="14"/>
        <w:szCs w:val="14"/>
      </w:rPr>
    </w:pPr>
    <w:r w:rsidRPr="000253DD">
      <w:rPr>
        <w:rFonts w:cs="Arial"/>
        <w:sz w:val="14"/>
        <w:szCs w:val="14"/>
      </w:rPr>
      <w:t>REGON 017319027. Wysokość kapitału zakładowego w całości wpłaconego:</w:t>
    </w:r>
    <w:r w:rsidRPr="000253DD">
      <w:t xml:space="preserve"> </w:t>
    </w:r>
    <w:r w:rsidR="000253DD" w:rsidRPr="000253DD">
      <w:rPr>
        <w:rFonts w:cs="Arial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042E" w14:textId="77777777" w:rsidR="00750CE8" w:rsidRDefault="00750CE8" w:rsidP="009D1AEB">
      <w:pPr>
        <w:spacing w:after="0" w:line="240" w:lineRule="auto"/>
      </w:pPr>
      <w:r>
        <w:separator/>
      </w:r>
    </w:p>
  </w:footnote>
  <w:footnote w:type="continuationSeparator" w:id="0">
    <w:p w14:paraId="6E200E5A" w14:textId="77777777" w:rsidR="00750CE8" w:rsidRDefault="00750CE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187C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33F0461A" wp14:editId="23BE2BCA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29DC7" wp14:editId="668BBA6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9E1F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3DED2E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64E437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37EC16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0CFA8A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986B72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02D704A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29D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979E1F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3DED2E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64E437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37EC16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0CFA8A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986B72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02D704A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6816484">
    <w:abstractNumId w:val="1"/>
  </w:num>
  <w:num w:numId="2" w16cid:durableId="24048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20416"/>
    <w:rsid w:val="000253DD"/>
    <w:rsid w:val="00035042"/>
    <w:rsid w:val="0005760E"/>
    <w:rsid w:val="00061158"/>
    <w:rsid w:val="000A57C7"/>
    <w:rsid w:val="000D33AC"/>
    <w:rsid w:val="00192E2A"/>
    <w:rsid w:val="001C3BAD"/>
    <w:rsid w:val="00217AA8"/>
    <w:rsid w:val="00236985"/>
    <w:rsid w:val="002404DC"/>
    <w:rsid w:val="00277762"/>
    <w:rsid w:val="00291328"/>
    <w:rsid w:val="0029545E"/>
    <w:rsid w:val="002F6767"/>
    <w:rsid w:val="00356B18"/>
    <w:rsid w:val="003A1BDD"/>
    <w:rsid w:val="004F749F"/>
    <w:rsid w:val="00537D29"/>
    <w:rsid w:val="00546E98"/>
    <w:rsid w:val="00550532"/>
    <w:rsid w:val="005C2F58"/>
    <w:rsid w:val="005F53BE"/>
    <w:rsid w:val="00606BBE"/>
    <w:rsid w:val="0063625B"/>
    <w:rsid w:val="00657443"/>
    <w:rsid w:val="006A464F"/>
    <w:rsid w:val="006C6C1C"/>
    <w:rsid w:val="0071127A"/>
    <w:rsid w:val="00750CE8"/>
    <w:rsid w:val="00782065"/>
    <w:rsid w:val="007C4ABE"/>
    <w:rsid w:val="007F3648"/>
    <w:rsid w:val="00850608"/>
    <w:rsid w:val="00860074"/>
    <w:rsid w:val="009135FF"/>
    <w:rsid w:val="00923F6C"/>
    <w:rsid w:val="009C1095"/>
    <w:rsid w:val="009D1AEB"/>
    <w:rsid w:val="00A15AED"/>
    <w:rsid w:val="00AC2669"/>
    <w:rsid w:val="00B20299"/>
    <w:rsid w:val="00B36AE7"/>
    <w:rsid w:val="00BD5281"/>
    <w:rsid w:val="00BD6CC4"/>
    <w:rsid w:val="00BF4FC6"/>
    <w:rsid w:val="00C22107"/>
    <w:rsid w:val="00C355CE"/>
    <w:rsid w:val="00C601C2"/>
    <w:rsid w:val="00C662CC"/>
    <w:rsid w:val="00C80F16"/>
    <w:rsid w:val="00D149FC"/>
    <w:rsid w:val="00D31F37"/>
    <w:rsid w:val="00D74420"/>
    <w:rsid w:val="00DC4C4E"/>
    <w:rsid w:val="00E44CF6"/>
    <w:rsid w:val="00E75092"/>
    <w:rsid w:val="00E93E49"/>
    <w:rsid w:val="00E97847"/>
    <w:rsid w:val="00EA064C"/>
    <w:rsid w:val="00EB4DC7"/>
    <w:rsid w:val="00EC464F"/>
    <w:rsid w:val="00EF345E"/>
    <w:rsid w:val="00F638E3"/>
    <w:rsid w:val="00FA154B"/>
    <w:rsid w:val="00FB6EBB"/>
    <w:rsid w:val="00FC4E18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554B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537D29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FAD18-1B79-4173-A229-A6AEDAA3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Sulejówku tunel pod torami zastąpił przejazd kolejowo-drogowy</vt:lpstr>
    </vt:vector>
  </TitlesOfParts>
  <Company>PKP PLK S.A.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Sulejówku jeden tunel pod torami już otwarty, umowa na drugi już podpisana</dc:title>
  <dc:subject/>
  <dc:creator>PKP Polskie Linie Koljowe S.A.</dc:creator>
  <cp:keywords/>
  <dc:description/>
  <cp:lastModifiedBy>Dudzińska Maria</cp:lastModifiedBy>
  <cp:revision>2</cp:revision>
  <dcterms:created xsi:type="dcterms:W3CDTF">2023-11-29T12:53:00Z</dcterms:created>
  <dcterms:modified xsi:type="dcterms:W3CDTF">2023-11-29T12:53:00Z</dcterms:modified>
</cp:coreProperties>
</file>