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49017B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A13624" w:rsidRPr="0025604B">
        <w:rPr>
          <w:rFonts w:ascii="Arial" w:hAnsi="Arial" w:cs="Arial"/>
        </w:rPr>
        <w:tab/>
      </w:r>
      <w:r w:rsidR="00B961FE" w:rsidRPr="0049017B">
        <w:rPr>
          <w:rFonts w:ascii="Arial" w:hAnsi="Arial" w:cs="Arial"/>
          <w:sz w:val="22"/>
          <w:szCs w:val="22"/>
        </w:rPr>
        <w:t xml:space="preserve">Kraków, </w:t>
      </w:r>
      <w:r w:rsidR="00592D2C" w:rsidRPr="0049017B">
        <w:rPr>
          <w:rFonts w:ascii="Arial" w:hAnsi="Arial" w:cs="Arial"/>
          <w:sz w:val="22"/>
          <w:szCs w:val="22"/>
        </w:rPr>
        <w:t>1</w:t>
      </w:r>
      <w:r w:rsidR="00631381">
        <w:rPr>
          <w:rFonts w:ascii="Arial" w:hAnsi="Arial" w:cs="Arial"/>
          <w:sz w:val="22"/>
          <w:szCs w:val="22"/>
        </w:rPr>
        <w:t>9</w:t>
      </w:r>
      <w:r w:rsidR="00A13624" w:rsidRPr="0049017B">
        <w:rPr>
          <w:rFonts w:ascii="Arial" w:hAnsi="Arial" w:cs="Arial"/>
          <w:sz w:val="22"/>
          <w:szCs w:val="22"/>
        </w:rPr>
        <w:t xml:space="preserve"> czerwca 201</w:t>
      </w:r>
      <w:r w:rsidR="00592D2C" w:rsidRPr="0049017B">
        <w:rPr>
          <w:rFonts w:ascii="Arial" w:hAnsi="Arial" w:cs="Arial"/>
          <w:sz w:val="22"/>
          <w:szCs w:val="22"/>
        </w:rPr>
        <w:t>9</w:t>
      </w:r>
      <w:r w:rsidR="00A13624" w:rsidRPr="0049017B">
        <w:rPr>
          <w:rFonts w:ascii="Arial" w:hAnsi="Arial" w:cs="Arial"/>
          <w:sz w:val="22"/>
          <w:szCs w:val="22"/>
        </w:rPr>
        <w:t xml:space="preserve"> r. </w:t>
      </w:r>
    </w:p>
    <w:p w:rsidR="00A13624" w:rsidRDefault="00A13624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608D">
        <w:rPr>
          <w:rFonts w:ascii="Arial" w:hAnsi="Arial" w:cs="Arial"/>
          <w:b/>
          <w:sz w:val="22"/>
          <w:szCs w:val="22"/>
        </w:rPr>
        <w:t>Informacja prasowa</w:t>
      </w:r>
    </w:p>
    <w:p w:rsidR="00DB1788" w:rsidRPr="0037608D" w:rsidRDefault="00DB1788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47BF4" w:rsidRDefault="00190CBE" w:rsidP="00D47BF4">
      <w:pPr>
        <w:tabs>
          <w:tab w:val="left" w:pos="5529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D</w:t>
      </w:r>
      <w:r w:rsidRPr="001172EF">
        <w:rPr>
          <w:rFonts w:ascii="Arial" w:hAnsi="Arial" w:cs="Arial"/>
          <w:b/>
          <w:sz w:val="22"/>
          <w:szCs w:val="22"/>
        </w:rPr>
        <w:t>o Zakopanego</w:t>
      </w:r>
      <w:r>
        <w:rPr>
          <w:rFonts w:ascii="Arial" w:hAnsi="Arial" w:cs="Arial"/>
          <w:b/>
          <w:bCs/>
          <w:sz w:val="22"/>
          <w:szCs w:val="22"/>
        </w:rPr>
        <w:t xml:space="preserve"> pociągi</w:t>
      </w:r>
      <w:r w:rsidR="00C2495B">
        <w:rPr>
          <w:rFonts w:ascii="Arial" w:hAnsi="Arial" w:cs="Arial"/>
          <w:b/>
          <w:bCs/>
          <w:sz w:val="22"/>
          <w:szCs w:val="22"/>
        </w:rPr>
        <w:t>em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</w:t>
      </w:r>
      <w:r w:rsidR="00B961FE">
        <w:rPr>
          <w:rFonts w:ascii="Arial" w:hAnsi="Arial" w:cs="Arial"/>
          <w:b/>
          <w:sz w:val="22"/>
          <w:szCs w:val="22"/>
        </w:rPr>
        <w:t xml:space="preserve">d 22 czerwca </w:t>
      </w:r>
    </w:p>
    <w:p w:rsidR="00F259B4" w:rsidRDefault="00FB577C" w:rsidP="00C2495B">
      <w:pPr>
        <w:tabs>
          <w:tab w:val="left" w:pos="5529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F259B4">
        <w:rPr>
          <w:rFonts w:ascii="Arial" w:hAnsi="Arial" w:cs="Arial"/>
          <w:b/>
          <w:bCs/>
          <w:sz w:val="22"/>
          <w:szCs w:val="22"/>
        </w:rPr>
        <w:t xml:space="preserve">tacje </w:t>
      </w:r>
      <w:r w:rsidR="00C2495B" w:rsidRPr="00F259B4">
        <w:rPr>
          <w:rFonts w:ascii="Arial" w:hAnsi="Arial" w:cs="Arial"/>
          <w:b/>
          <w:bCs/>
          <w:sz w:val="22"/>
          <w:szCs w:val="22"/>
        </w:rPr>
        <w:t xml:space="preserve">Leńcze, Stronie, Stryszów, razem z przebudowanymi wcześniej, to już 9 stacji </w:t>
      </w:r>
      <w:r w:rsidR="0069668E">
        <w:rPr>
          <w:rFonts w:ascii="Arial" w:hAnsi="Arial" w:cs="Arial"/>
          <w:b/>
          <w:bCs/>
          <w:sz w:val="22"/>
          <w:szCs w:val="22"/>
        </w:rPr>
        <w:br/>
      </w:r>
      <w:r w:rsidR="00C2495B" w:rsidRPr="00F259B4">
        <w:rPr>
          <w:rFonts w:ascii="Arial" w:hAnsi="Arial" w:cs="Arial"/>
          <w:b/>
          <w:bCs/>
          <w:sz w:val="22"/>
          <w:szCs w:val="22"/>
        </w:rPr>
        <w:t xml:space="preserve">i przystanków, które zapewnią komfortową obsługę na linii Kraków – Zakopane. Efektem </w:t>
      </w:r>
      <w:r w:rsidR="00F259B4">
        <w:rPr>
          <w:rFonts w:ascii="Arial" w:hAnsi="Arial" w:cs="Arial"/>
          <w:b/>
          <w:bCs/>
          <w:sz w:val="22"/>
          <w:szCs w:val="22"/>
        </w:rPr>
        <w:t xml:space="preserve">kolejnego etapu </w:t>
      </w:r>
      <w:r w:rsidR="00C2495B" w:rsidRPr="00F259B4">
        <w:rPr>
          <w:rFonts w:ascii="Arial" w:hAnsi="Arial" w:cs="Arial"/>
          <w:b/>
          <w:bCs/>
          <w:sz w:val="22"/>
          <w:szCs w:val="22"/>
        </w:rPr>
        <w:t xml:space="preserve">inwestycji </w:t>
      </w:r>
      <w:r w:rsidR="00F259B4">
        <w:rPr>
          <w:rFonts w:ascii="Arial" w:hAnsi="Arial" w:cs="Arial"/>
          <w:b/>
          <w:bCs/>
          <w:sz w:val="22"/>
          <w:szCs w:val="22"/>
        </w:rPr>
        <w:t>PKP</w:t>
      </w:r>
      <w:r w:rsidR="003E6990">
        <w:rPr>
          <w:rFonts w:ascii="Arial" w:hAnsi="Arial" w:cs="Arial"/>
          <w:b/>
          <w:bCs/>
          <w:sz w:val="22"/>
          <w:szCs w:val="22"/>
        </w:rPr>
        <w:t xml:space="preserve"> Polskich Linii Kolejowych S.A., </w:t>
      </w:r>
      <w:r w:rsidR="00422477">
        <w:rPr>
          <w:rFonts w:ascii="Arial" w:hAnsi="Arial" w:cs="Arial"/>
          <w:b/>
          <w:bCs/>
          <w:sz w:val="22"/>
          <w:szCs w:val="22"/>
        </w:rPr>
        <w:t xml:space="preserve">poza peronami, </w:t>
      </w:r>
      <w:r w:rsidR="00422477">
        <w:rPr>
          <w:rFonts w:ascii="Arial" w:hAnsi="Arial" w:cs="Arial"/>
          <w:b/>
          <w:bCs/>
          <w:sz w:val="22"/>
          <w:szCs w:val="22"/>
        </w:rPr>
        <w:br/>
      </w:r>
      <w:r w:rsidR="00C2495B" w:rsidRPr="00F259B4">
        <w:rPr>
          <w:rFonts w:ascii="Arial" w:hAnsi="Arial" w:cs="Arial"/>
          <w:b/>
          <w:bCs/>
          <w:sz w:val="22"/>
          <w:szCs w:val="22"/>
        </w:rPr>
        <w:t xml:space="preserve">są </w:t>
      </w:r>
      <w:r w:rsidR="00F259B4">
        <w:rPr>
          <w:rFonts w:ascii="Arial" w:hAnsi="Arial" w:cs="Arial"/>
          <w:b/>
          <w:bCs/>
          <w:sz w:val="22"/>
          <w:szCs w:val="22"/>
        </w:rPr>
        <w:t xml:space="preserve">m.in. </w:t>
      </w:r>
      <w:r w:rsidR="00C2495B" w:rsidRPr="00F259B4">
        <w:rPr>
          <w:rFonts w:ascii="Arial" w:hAnsi="Arial" w:cs="Arial"/>
          <w:b/>
          <w:bCs/>
          <w:sz w:val="22"/>
          <w:szCs w:val="22"/>
        </w:rPr>
        <w:t>nowe tory między Skawiną a Suchą Beskidzką oraz Nowym Targiem</w:t>
      </w:r>
      <w:r w:rsidR="00422477">
        <w:rPr>
          <w:rFonts w:ascii="Arial" w:hAnsi="Arial" w:cs="Arial"/>
          <w:b/>
          <w:bCs/>
          <w:sz w:val="22"/>
          <w:szCs w:val="22"/>
        </w:rPr>
        <w:br/>
      </w:r>
      <w:r w:rsidR="00F259B4">
        <w:rPr>
          <w:rFonts w:ascii="Arial" w:hAnsi="Arial" w:cs="Arial"/>
          <w:b/>
          <w:bCs/>
          <w:sz w:val="22"/>
          <w:szCs w:val="22"/>
        </w:rPr>
        <w:t>a</w:t>
      </w:r>
      <w:r w:rsidR="00C2495B" w:rsidRPr="00F259B4">
        <w:rPr>
          <w:rFonts w:ascii="Arial" w:hAnsi="Arial" w:cs="Arial"/>
          <w:b/>
          <w:bCs/>
          <w:sz w:val="22"/>
          <w:szCs w:val="22"/>
        </w:rPr>
        <w:t xml:space="preserve"> Szaflarami</w:t>
      </w:r>
      <w:r w:rsidR="00F259B4" w:rsidRPr="00F259B4">
        <w:rPr>
          <w:rFonts w:ascii="Arial" w:hAnsi="Arial" w:cs="Arial"/>
          <w:b/>
          <w:bCs/>
          <w:sz w:val="22"/>
          <w:szCs w:val="22"/>
        </w:rPr>
        <w:t xml:space="preserve">. </w:t>
      </w:r>
      <w:r w:rsidR="00F259B4">
        <w:rPr>
          <w:rFonts w:ascii="Arial" w:hAnsi="Arial" w:cs="Arial"/>
          <w:b/>
          <w:bCs/>
          <w:sz w:val="22"/>
          <w:szCs w:val="22"/>
        </w:rPr>
        <w:t xml:space="preserve">Zakres prac pozwala na </w:t>
      </w:r>
      <w:r>
        <w:rPr>
          <w:rFonts w:ascii="Arial" w:hAnsi="Arial" w:cs="Arial"/>
          <w:b/>
          <w:bCs/>
          <w:sz w:val="22"/>
          <w:szCs w:val="22"/>
        </w:rPr>
        <w:t xml:space="preserve">wakacyjny </w:t>
      </w:r>
      <w:r w:rsidR="00F259B4">
        <w:rPr>
          <w:rFonts w:ascii="Arial" w:hAnsi="Arial" w:cs="Arial"/>
          <w:b/>
          <w:bCs/>
          <w:sz w:val="22"/>
          <w:szCs w:val="22"/>
        </w:rPr>
        <w:t>powrót pociągów.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B1788" w:rsidRDefault="00DB1788" w:rsidP="00C2495B">
      <w:pPr>
        <w:tabs>
          <w:tab w:val="left" w:pos="5529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13C58" w:rsidRPr="007A1702" w:rsidRDefault="00A13C58" w:rsidP="00D47BF4">
      <w:pPr>
        <w:tabs>
          <w:tab w:val="left" w:pos="552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Przebudowa jednotorowej linii na odcinkach </w:t>
      </w:r>
      <w:r w:rsidR="00EC0EB3">
        <w:rPr>
          <w:rFonts w:ascii="Arial" w:hAnsi="Arial" w:cs="Arial"/>
          <w:bCs/>
          <w:sz w:val="22"/>
          <w:szCs w:val="22"/>
        </w:rPr>
        <w:t xml:space="preserve">Skawina – Sucha Beskidzka </w:t>
      </w:r>
      <w:r w:rsidR="008A636F">
        <w:rPr>
          <w:rFonts w:ascii="Arial" w:hAnsi="Arial" w:cs="Arial"/>
          <w:bCs/>
          <w:sz w:val="22"/>
          <w:szCs w:val="22"/>
        </w:rPr>
        <w:t xml:space="preserve">oraz </w:t>
      </w:r>
      <w:r w:rsidR="00EC0EB3">
        <w:rPr>
          <w:rFonts w:ascii="Arial" w:hAnsi="Arial" w:cs="Arial"/>
          <w:bCs/>
          <w:sz w:val="22"/>
          <w:szCs w:val="22"/>
        </w:rPr>
        <w:t>Chabówka – Zakopane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22477">
        <w:rPr>
          <w:rFonts w:ascii="Arial" w:hAnsi="Arial" w:cs="Arial"/>
          <w:bCs/>
          <w:sz w:val="22"/>
          <w:szCs w:val="22"/>
        </w:rPr>
        <w:t xml:space="preserve">wymaga ograniczenia </w:t>
      </w:r>
      <w:r>
        <w:rPr>
          <w:rFonts w:ascii="Arial" w:hAnsi="Arial" w:cs="Arial"/>
          <w:bCs/>
          <w:sz w:val="22"/>
          <w:szCs w:val="22"/>
        </w:rPr>
        <w:t>kursowani</w:t>
      </w:r>
      <w:r w:rsidR="00422477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pociągów, jednak p</w:t>
      </w:r>
      <w:r w:rsidR="00EC0EB3">
        <w:rPr>
          <w:rFonts w:ascii="Arial" w:hAnsi="Arial" w:cs="Arial"/>
          <w:sz w:val="22"/>
          <w:szCs w:val="22"/>
        </w:rPr>
        <w:t xml:space="preserve">race zaplanowano tak, by </w:t>
      </w:r>
      <w:r>
        <w:rPr>
          <w:rFonts w:ascii="Arial" w:hAnsi="Arial" w:cs="Arial"/>
          <w:sz w:val="22"/>
          <w:szCs w:val="22"/>
        </w:rPr>
        <w:t xml:space="preserve">na wakacje podróżni pojechali pociągiem z Krakowa pod Giewont. </w:t>
      </w:r>
      <w:r w:rsidR="003E6990" w:rsidRPr="007A1702">
        <w:rPr>
          <w:rFonts w:ascii="Arial" w:hAnsi="Arial" w:cs="Arial"/>
          <w:sz w:val="22"/>
          <w:szCs w:val="22"/>
        </w:rPr>
        <w:t xml:space="preserve">Na trasie będzie </w:t>
      </w:r>
      <w:r w:rsidR="007A1702" w:rsidRPr="007A1702">
        <w:rPr>
          <w:rFonts w:ascii="Arial" w:hAnsi="Arial" w:cs="Arial"/>
          <w:sz w:val="22"/>
          <w:szCs w:val="22"/>
        </w:rPr>
        <w:t xml:space="preserve">14 połączeń </w:t>
      </w:r>
      <w:r w:rsidR="003E6990" w:rsidRPr="007A1702">
        <w:rPr>
          <w:rFonts w:ascii="Arial" w:hAnsi="Arial" w:cs="Arial"/>
          <w:sz w:val="22"/>
          <w:szCs w:val="22"/>
        </w:rPr>
        <w:t xml:space="preserve"> </w:t>
      </w:r>
      <w:r w:rsidR="0069668E">
        <w:rPr>
          <w:rFonts w:ascii="Arial" w:hAnsi="Arial" w:cs="Arial"/>
          <w:sz w:val="22"/>
          <w:szCs w:val="22"/>
        </w:rPr>
        <w:br/>
      </w:r>
      <w:r w:rsidR="007A1702">
        <w:rPr>
          <w:rFonts w:ascii="Arial" w:hAnsi="Arial" w:cs="Arial"/>
          <w:sz w:val="22"/>
          <w:szCs w:val="22"/>
        </w:rPr>
        <w:t xml:space="preserve">z Krakowa do Zakopanego oraz 20 do Suchej Beskidzkiej. </w:t>
      </w:r>
    </w:p>
    <w:p w:rsidR="00B36E7E" w:rsidRDefault="00F24293" w:rsidP="00B36E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4293">
        <w:rPr>
          <w:rFonts w:ascii="Arial" w:hAnsi="Arial" w:cs="Arial"/>
          <w:bCs/>
          <w:sz w:val="22"/>
          <w:szCs w:val="22"/>
        </w:rPr>
        <w:t>22 czerwca p</w:t>
      </w:r>
      <w:r w:rsidR="00BD6547" w:rsidRPr="00BD6547">
        <w:rPr>
          <w:rFonts w:ascii="Arial" w:hAnsi="Arial" w:cs="Arial"/>
          <w:bCs/>
          <w:sz w:val="22"/>
          <w:szCs w:val="22"/>
        </w:rPr>
        <w:t xml:space="preserve">ociągi pojadą </w:t>
      </w:r>
      <w:r w:rsidR="00CD0120">
        <w:rPr>
          <w:rFonts w:ascii="Arial" w:hAnsi="Arial" w:cs="Arial"/>
          <w:bCs/>
          <w:sz w:val="22"/>
          <w:szCs w:val="22"/>
        </w:rPr>
        <w:t>nowymi torami</w:t>
      </w:r>
      <w:r w:rsidR="007748FA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4293">
        <w:rPr>
          <w:rFonts w:ascii="Arial" w:hAnsi="Arial" w:cs="Arial"/>
          <w:bCs/>
          <w:sz w:val="22"/>
          <w:szCs w:val="22"/>
        </w:rPr>
        <w:t>między Skawiną a Such</w:t>
      </w:r>
      <w:r w:rsidR="001D6C37">
        <w:rPr>
          <w:rFonts w:ascii="Arial" w:hAnsi="Arial" w:cs="Arial"/>
          <w:bCs/>
          <w:sz w:val="22"/>
          <w:szCs w:val="22"/>
        </w:rPr>
        <w:t>ą</w:t>
      </w:r>
      <w:r w:rsidRPr="00F24293">
        <w:rPr>
          <w:rFonts w:ascii="Arial" w:hAnsi="Arial" w:cs="Arial"/>
          <w:bCs/>
          <w:sz w:val="22"/>
          <w:szCs w:val="22"/>
        </w:rPr>
        <w:t xml:space="preserve"> Beskidzką oraz </w:t>
      </w:r>
      <w:r w:rsidR="00D7339D">
        <w:rPr>
          <w:rFonts w:ascii="Arial" w:hAnsi="Arial" w:cs="Arial"/>
          <w:bCs/>
          <w:sz w:val="22"/>
          <w:szCs w:val="22"/>
        </w:rPr>
        <w:t xml:space="preserve">między </w:t>
      </w:r>
      <w:r w:rsidRPr="00F24293">
        <w:rPr>
          <w:rFonts w:ascii="Arial" w:hAnsi="Arial" w:cs="Arial"/>
          <w:bCs/>
          <w:sz w:val="22"/>
          <w:szCs w:val="22"/>
        </w:rPr>
        <w:t>Nowym Targiem i Szaflarami.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A43D4">
        <w:rPr>
          <w:rFonts w:ascii="Arial" w:hAnsi="Arial" w:cs="Arial"/>
          <w:sz w:val="22"/>
          <w:szCs w:val="22"/>
        </w:rPr>
        <w:t xml:space="preserve">Podróżni skorzystają </w:t>
      </w:r>
      <w:r w:rsidR="00A13C58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9</w:t>
      </w:r>
      <w:r w:rsidRPr="004F4691">
        <w:rPr>
          <w:rFonts w:ascii="Arial" w:hAnsi="Arial" w:cs="Arial"/>
          <w:sz w:val="22"/>
          <w:szCs w:val="22"/>
        </w:rPr>
        <w:t xml:space="preserve"> </w:t>
      </w:r>
      <w:r w:rsidR="00A13C58">
        <w:rPr>
          <w:rFonts w:ascii="Arial" w:hAnsi="Arial" w:cs="Arial"/>
          <w:sz w:val="22"/>
          <w:szCs w:val="22"/>
        </w:rPr>
        <w:t xml:space="preserve">przebudowanych </w:t>
      </w:r>
      <w:r w:rsidR="00A8560D">
        <w:rPr>
          <w:rFonts w:ascii="Arial" w:hAnsi="Arial" w:cs="Arial"/>
          <w:sz w:val="22"/>
          <w:szCs w:val="22"/>
        </w:rPr>
        <w:t>stacj</w:t>
      </w:r>
      <w:r>
        <w:rPr>
          <w:rFonts w:ascii="Arial" w:hAnsi="Arial" w:cs="Arial"/>
          <w:sz w:val="22"/>
          <w:szCs w:val="22"/>
        </w:rPr>
        <w:t>i</w:t>
      </w:r>
      <w:r w:rsidR="00A8560D">
        <w:rPr>
          <w:rFonts w:ascii="Arial" w:hAnsi="Arial" w:cs="Arial"/>
          <w:sz w:val="22"/>
          <w:szCs w:val="22"/>
        </w:rPr>
        <w:t xml:space="preserve"> i przystank</w:t>
      </w:r>
      <w:r>
        <w:rPr>
          <w:rFonts w:ascii="Arial" w:hAnsi="Arial" w:cs="Arial"/>
          <w:sz w:val="22"/>
          <w:szCs w:val="22"/>
        </w:rPr>
        <w:t xml:space="preserve">ów: </w:t>
      </w:r>
      <w:r w:rsidR="00B36E7E">
        <w:rPr>
          <w:rFonts w:ascii="Arial" w:hAnsi="Arial" w:cs="Arial"/>
          <w:sz w:val="22"/>
          <w:szCs w:val="22"/>
        </w:rPr>
        <w:t xml:space="preserve">Rzozów, </w:t>
      </w:r>
      <w:r w:rsidR="00A8560D">
        <w:rPr>
          <w:rFonts w:ascii="Arial" w:hAnsi="Arial" w:cs="Arial"/>
          <w:sz w:val="22"/>
          <w:szCs w:val="22"/>
        </w:rPr>
        <w:t xml:space="preserve">Radziszów, </w:t>
      </w:r>
      <w:r w:rsidR="00B36E7E">
        <w:rPr>
          <w:rFonts w:ascii="Arial" w:hAnsi="Arial" w:cs="Arial"/>
          <w:sz w:val="22"/>
          <w:szCs w:val="22"/>
        </w:rPr>
        <w:t xml:space="preserve">Wola Radziszowska, </w:t>
      </w:r>
      <w:r w:rsidR="00A8560D">
        <w:rPr>
          <w:rFonts w:ascii="Arial" w:hAnsi="Arial" w:cs="Arial"/>
          <w:sz w:val="22"/>
          <w:szCs w:val="22"/>
        </w:rPr>
        <w:t>Podolany, Leńcze, Przytkowice,</w:t>
      </w:r>
      <w:r w:rsidR="00B36E7E">
        <w:rPr>
          <w:rFonts w:ascii="Arial" w:hAnsi="Arial" w:cs="Arial"/>
          <w:sz w:val="22"/>
          <w:szCs w:val="22"/>
        </w:rPr>
        <w:t xml:space="preserve"> Ka</w:t>
      </w:r>
      <w:r w:rsidR="00A8560D">
        <w:rPr>
          <w:rFonts w:ascii="Arial" w:hAnsi="Arial" w:cs="Arial"/>
          <w:sz w:val="22"/>
          <w:szCs w:val="22"/>
        </w:rPr>
        <w:t>lwaria Zebrzydowska Lanckorona, Stronie, Stryszów.</w:t>
      </w:r>
      <w:r w:rsidR="001F6B0B">
        <w:rPr>
          <w:rFonts w:ascii="Arial" w:hAnsi="Arial" w:cs="Arial"/>
          <w:sz w:val="22"/>
          <w:szCs w:val="22"/>
        </w:rPr>
        <w:t xml:space="preserve"> </w:t>
      </w:r>
      <w:r w:rsidR="00BB3D41">
        <w:rPr>
          <w:rFonts w:ascii="Arial" w:hAnsi="Arial" w:cs="Arial"/>
          <w:sz w:val="22"/>
          <w:szCs w:val="22"/>
        </w:rPr>
        <w:t xml:space="preserve">Obiekty </w:t>
      </w:r>
      <w:r w:rsidR="00FB577C">
        <w:rPr>
          <w:rFonts w:ascii="Arial" w:hAnsi="Arial" w:cs="Arial"/>
          <w:sz w:val="22"/>
          <w:szCs w:val="22"/>
        </w:rPr>
        <w:t>są</w:t>
      </w:r>
      <w:r w:rsidR="00A13C58">
        <w:rPr>
          <w:rFonts w:ascii="Arial" w:hAnsi="Arial" w:cs="Arial"/>
          <w:sz w:val="22"/>
          <w:szCs w:val="22"/>
        </w:rPr>
        <w:t xml:space="preserve"> dobrze oświetlone i </w:t>
      </w:r>
      <w:r w:rsidR="00BB3D41">
        <w:rPr>
          <w:rFonts w:ascii="Arial" w:hAnsi="Arial" w:cs="Arial"/>
          <w:sz w:val="22"/>
          <w:szCs w:val="22"/>
        </w:rPr>
        <w:t>wyposażon</w:t>
      </w:r>
      <w:r w:rsidR="00A13C58">
        <w:rPr>
          <w:rFonts w:ascii="Arial" w:hAnsi="Arial" w:cs="Arial"/>
          <w:sz w:val="22"/>
          <w:szCs w:val="22"/>
        </w:rPr>
        <w:t>e</w:t>
      </w:r>
      <w:r w:rsidR="00BB3D41">
        <w:rPr>
          <w:rFonts w:ascii="Arial" w:hAnsi="Arial" w:cs="Arial"/>
          <w:sz w:val="22"/>
          <w:szCs w:val="22"/>
        </w:rPr>
        <w:t xml:space="preserve"> </w:t>
      </w:r>
      <w:r w:rsidR="0069668E">
        <w:rPr>
          <w:rFonts w:ascii="Arial" w:hAnsi="Arial" w:cs="Arial"/>
          <w:sz w:val="22"/>
          <w:szCs w:val="22"/>
        </w:rPr>
        <w:br/>
      </w:r>
      <w:r w:rsidR="00BB3D41">
        <w:rPr>
          <w:rFonts w:ascii="Arial" w:hAnsi="Arial" w:cs="Arial"/>
          <w:sz w:val="22"/>
          <w:szCs w:val="22"/>
        </w:rPr>
        <w:t>w nowe wiaty</w:t>
      </w:r>
      <w:r w:rsidR="00A13C58">
        <w:rPr>
          <w:rFonts w:ascii="Arial" w:hAnsi="Arial" w:cs="Arial"/>
          <w:sz w:val="22"/>
          <w:szCs w:val="22"/>
        </w:rPr>
        <w:t xml:space="preserve"> i</w:t>
      </w:r>
      <w:r w:rsidR="00BB3D41">
        <w:rPr>
          <w:rFonts w:ascii="Arial" w:hAnsi="Arial" w:cs="Arial"/>
          <w:sz w:val="22"/>
          <w:szCs w:val="22"/>
        </w:rPr>
        <w:t xml:space="preserve"> ławki</w:t>
      </w:r>
      <w:r w:rsidR="00D44D65">
        <w:rPr>
          <w:rFonts w:ascii="Arial" w:hAnsi="Arial" w:cs="Arial"/>
          <w:sz w:val="22"/>
          <w:szCs w:val="22"/>
        </w:rPr>
        <w:t>. Orientację</w:t>
      </w:r>
      <w:r w:rsidR="00A13C58">
        <w:rPr>
          <w:rFonts w:ascii="Arial" w:hAnsi="Arial" w:cs="Arial"/>
          <w:sz w:val="22"/>
          <w:szCs w:val="22"/>
        </w:rPr>
        <w:t xml:space="preserve"> ułatwiają </w:t>
      </w:r>
      <w:r w:rsidR="00BB3D41">
        <w:rPr>
          <w:rFonts w:ascii="Arial" w:hAnsi="Arial" w:cs="Arial"/>
          <w:sz w:val="22"/>
          <w:szCs w:val="22"/>
        </w:rPr>
        <w:t xml:space="preserve">tablice informacyjne i </w:t>
      </w:r>
      <w:r w:rsidR="00D44D65">
        <w:rPr>
          <w:rFonts w:ascii="Arial" w:hAnsi="Arial" w:cs="Arial"/>
          <w:sz w:val="22"/>
          <w:szCs w:val="22"/>
        </w:rPr>
        <w:t xml:space="preserve">czytelne </w:t>
      </w:r>
      <w:r w:rsidR="00BB3D41">
        <w:rPr>
          <w:rFonts w:ascii="Arial" w:hAnsi="Arial" w:cs="Arial"/>
          <w:sz w:val="22"/>
          <w:szCs w:val="22"/>
        </w:rPr>
        <w:t>oznakowanie. Osobom o ograniczonych możliwościach poruszania się dostęp do pociągów ułatwi</w:t>
      </w:r>
      <w:r w:rsidR="0072310E">
        <w:rPr>
          <w:rFonts w:ascii="Arial" w:hAnsi="Arial" w:cs="Arial"/>
          <w:sz w:val="22"/>
          <w:szCs w:val="22"/>
        </w:rPr>
        <w:t>ą</w:t>
      </w:r>
      <w:r w:rsidR="00BB3D41">
        <w:rPr>
          <w:rFonts w:ascii="Arial" w:hAnsi="Arial" w:cs="Arial"/>
          <w:sz w:val="22"/>
          <w:szCs w:val="22"/>
        </w:rPr>
        <w:t xml:space="preserve"> ścieżki naprowadzające i pochylnie.</w:t>
      </w:r>
    </w:p>
    <w:p w:rsidR="00422477" w:rsidRDefault="00D44D65" w:rsidP="00B96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577C">
        <w:rPr>
          <w:rFonts w:ascii="Arial" w:hAnsi="Arial" w:cs="Arial"/>
          <w:b/>
          <w:sz w:val="22"/>
          <w:szCs w:val="22"/>
        </w:rPr>
        <w:t>N</w:t>
      </w:r>
      <w:r w:rsidR="004B1500" w:rsidRPr="00FB577C">
        <w:rPr>
          <w:rFonts w:ascii="Arial" w:hAnsi="Arial" w:cs="Arial"/>
          <w:b/>
          <w:sz w:val="22"/>
          <w:szCs w:val="22"/>
        </w:rPr>
        <w:t xml:space="preserve">a odcinku </w:t>
      </w:r>
      <w:r w:rsidR="009B28E6" w:rsidRPr="00FB577C">
        <w:rPr>
          <w:rFonts w:ascii="Arial" w:hAnsi="Arial" w:cs="Arial"/>
          <w:b/>
          <w:sz w:val="22"/>
          <w:szCs w:val="22"/>
        </w:rPr>
        <w:t>Skawina – Sucha Beskidzka</w:t>
      </w:r>
      <w:r w:rsidRPr="00D44D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zrealizowano już większość prac</w:t>
      </w:r>
      <w:r w:rsidR="00B961FE">
        <w:rPr>
          <w:rFonts w:ascii="Arial" w:hAnsi="Arial" w:cs="Arial"/>
          <w:sz w:val="22"/>
          <w:szCs w:val="22"/>
        </w:rPr>
        <w:t xml:space="preserve">. </w:t>
      </w:r>
      <w:r w:rsidR="0042247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To </w:t>
      </w:r>
      <w:r w:rsidR="00C86521">
        <w:rPr>
          <w:rFonts w:ascii="Arial" w:hAnsi="Arial" w:cs="Arial"/>
          <w:sz w:val="22"/>
          <w:szCs w:val="22"/>
        </w:rPr>
        <w:t>m</w:t>
      </w:r>
      <w:r w:rsidR="004B1500">
        <w:rPr>
          <w:rFonts w:ascii="Arial" w:hAnsi="Arial" w:cs="Arial"/>
          <w:sz w:val="22"/>
          <w:szCs w:val="22"/>
        </w:rPr>
        <w:t>.</w:t>
      </w:r>
      <w:r w:rsidR="00C86521">
        <w:rPr>
          <w:rFonts w:ascii="Arial" w:hAnsi="Arial" w:cs="Arial"/>
          <w:sz w:val="22"/>
          <w:szCs w:val="22"/>
        </w:rPr>
        <w:t xml:space="preserve">in. </w:t>
      </w:r>
      <w:r>
        <w:rPr>
          <w:rFonts w:ascii="Arial" w:hAnsi="Arial" w:cs="Arial"/>
          <w:sz w:val="22"/>
          <w:szCs w:val="22"/>
        </w:rPr>
        <w:t xml:space="preserve">wymiana </w:t>
      </w:r>
      <w:r w:rsidR="008A636F">
        <w:rPr>
          <w:rFonts w:ascii="Arial" w:hAnsi="Arial" w:cs="Arial"/>
          <w:sz w:val="22"/>
          <w:szCs w:val="22"/>
        </w:rPr>
        <w:t xml:space="preserve">34 </w:t>
      </w:r>
      <w:r w:rsidR="00C86521">
        <w:rPr>
          <w:rFonts w:ascii="Arial" w:hAnsi="Arial" w:cs="Arial"/>
          <w:sz w:val="22"/>
          <w:szCs w:val="22"/>
        </w:rPr>
        <w:t>km torów</w:t>
      </w:r>
      <w:r>
        <w:rPr>
          <w:rFonts w:ascii="Arial" w:hAnsi="Arial" w:cs="Arial"/>
          <w:sz w:val="22"/>
          <w:szCs w:val="22"/>
        </w:rPr>
        <w:t xml:space="preserve"> i </w:t>
      </w:r>
      <w:r w:rsidR="00C86521">
        <w:rPr>
          <w:rFonts w:ascii="Arial" w:hAnsi="Arial" w:cs="Arial"/>
          <w:sz w:val="22"/>
          <w:szCs w:val="22"/>
        </w:rPr>
        <w:t xml:space="preserve">przebudowa i </w:t>
      </w:r>
      <w:r w:rsidR="004B1500">
        <w:rPr>
          <w:rFonts w:ascii="Arial" w:hAnsi="Arial" w:cs="Arial"/>
          <w:sz w:val="22"/>
          <w:szCs w:val="22"/>
        </w:rPr>
        <w:t>55</w:t>
      </w:r>
      <w:r w:rsidR="002661BC">
        <w:rPr>
          <w:rFonts w:ascii="Arial" w:hAnsi="Arial" w:cs="Arial"/>
          <w:sz w:val="22"/>
          <w:szCs w:val="22"/>
        </w:rPr>
        <w:t xml:space="preserve"> </w:t>
      </w:r>
      <w:r w:rsidR="00C86521">
        <w:rPr>
          <w:rFonts w:ascii="Arial" w:hAnsi="Arial" w:cs="Arial"/>
          <w:sz w:val="22"/>
          <w:szCs w:val="22"/>
        </w:rPr>
        <w:t>obiektów inżynieryjnych</w:t>
      </w:r>
      <w:r w:rsidR="00CD0120">
        <w:rPr>
          <w:rFonts w:ascii="Arial" w:hAnsi="Arial" w:cs="Arial"/>
          <w:sz w:val="22"/>
          <w:szCs w:val="22"/>
        </w:rPr>
        <w:t>, w tym w most</w:t>
      </w:r>
      <w:r>
        <w:rPr>
          <w:rFonts w:ascii="Arial" w:hAnsi="Arial" w:cs="Arial"/>
          <w:sz w:val="22"/>
          <w:szCs w:val="22"/>
        </w:rPr>
        <w:t>u</w:t>
      </w:r>
      <w:r w:rsidR="00CD0120">
        <w:rPr>
          <w:rFonts w:ascii="Arial" w:hAnsi="Arial" w:cs="Arial"/>
          <w:sz w:val="22"/>
          <w:szCs w:val="22"/>
        </w:rPr>
        <w:t xml:space="preserve"> </w:t>
      </w:r>
      <w:r w:rsidR="00402F6D">
        <w:rPr>
          <w:rFonts w:ascii="Arial" w:hAnsi="Arial" w:cs="Arial"/>
          <w:sz w:val="22"/>
          <w:szCs w:val="22"/>
        </w:rPr>
        <w:br/>
      </w:r>
      <w:r w:rsidR="00CD0120">
        <w:rPr>
          <w:rFonts w:ascii="Arial" w:hAnsi="Arial" w:cs="Arial"/>
          <w:sz w:val="22"/>
          <w:szCs w:val="22"/>
        </w:rPr>
        <w:t>w Przytkowicach i wiadukt w Woli Radziszowskiej</w:t>
      </w:r>
      <w:r w:rsidR="00C8652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Nowe urządzenia zwiększyły</w:t>
      </w:r>
      <w:r w:rsidR="00080BB1">
        <w:rPr>
          <w:rFonts w:ascii="Arial" w:hAnsi="Arial" w:cs="Arial"/>
          <w:sz w:val="22"/>
          <w:szCs w:val="22"/>
        </w:rPr>
        <w:t xml:space="preserve"> </w:t>
      </w:r>
      <w:r w:rsidR="00422477">
        <w:rPr>
          <w:rFonts w:ascii="Arial" w:hAnsi="Arial" w:cs="Arial"/>
          <w:sz w:val="22"/>
          <w:szCs w:val="22"/>
        </w:rPr>
        <w:t xml:space="preserve">już </w:t>
      </w:r>
      <w:r>
        <w:rPr>
          <w:rFonts w:ascii="Arial" w:hAnsi="Arial" w:cs="Arial"/>
          <w:sz w:val="22"/>
          <w:szCs w:val="22"/>
        </w:rPr>
        <w:t xml:space="preserve">poziom bezpieczeństwa na </w:t>
      </w:r>
      <w:r w:rsidR="00080BB1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przejazdach kolejowo-drogowych. </w:t>
      </w:r>
      <w:r w:rsidR="00422477">
        <w:rPr>
          <w:rFonts w:ascii="Arial" w:hAnsi="Arial" w:cs="Arial"/>
          <w:sz w:val="22"/>
          <w:szCs w:val="22"/>
        </w:rPr>
        <w:t>Zamontowana sygnalizacja jest sprawdzana na kilkunastu kolejnych skrzyżowaniach.</w:t>
      </w:r>
    </w:p>
    <w:p w:rsidR="008E151B" w:rsidRDefault="00D44D65" w:rsidP="00B96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00173">
        <w:rPr>
          <w:rFonts w:ascii="Arial" w:hAnsi="Arial" w:cs="Arial"/>
          <w:sz w:val="22"/>
          <w:szCs w:val="22"/>
        </w:rPr>
        <w:t xml:space="preserve">aplanowano </w:t>
      </w:r>
      <w:r w:rsidR="00402F6D">
        <w:rPr>
          <w:rFonts w:ascii="Arial" w:hAnsi="Arial" w:cs="Arial"/>
          <w:sz w:val="22"/>
          <w:szCs w:val="22"/>
        </w:rPr>
        <w:t xml:space="preserve">także </w:t>
      </w:r>
      <w:r w:rsidR="0018309A">
        <w:rPr>
          <w:rFonts w:ascii="Arial" w:hAnsi="Arial" w:cs="Arial"/>
          <w:sz w:val="22"/>
          <w:szCs w:val="22"/>
        </w:rPr>
        <w:t>budow</w:t>
      </w:r>
      <w:r>
        <w:rPr>
          <w:rFonts w:ascii="Arial" w:hAnsi="Arial" w:cs="Arial"/>
          <w:sz w:val="22"/>
          <w:szCs w:val="22"/>
        </w:rPr>
        <w:t>ę</w:t>
      </w:r>
      <w:r w:rsidR="0018309A">
        <w:rPr>
          <w:rFonts w:ascii="Arial" w:hAnsi="Arial" w:cs="Arial"/>
          <w:sz w:val="22"/>
          <w:szCs w:val="22"/>
        </w:rPr>
        <w:t xml:space="preserve"> nowe</w:t>
      </w:r>
      <w:r>
        <w:rPr>
          <w:rFonts w:ascii="Arial" w:hAnsi="Arial" w:cs="Arial"/>
          <w:sz w:val="22"/>
          <w:szCs w:val="22"/>
        </w:rPr>
        <w:t>go przystanku Radziszów Centrum.</w:t>
      </w:r>
      <w:r w:rsidR="0018309A">
        <w:rPr>
          <w:rFonts w:ascii="Arial" w:hAnsi="Arial" w:cs="Arial"/>
          <w:sz w:val="22"/>
          <w:szCs w:val="22"/>
        </w:rPr>
        <w:t xml:space="preserve"> </w:t>
      </w:r>
      <w:r w:rsidR="00422477">
        <w:rPr>
          <w:rFonts w:ascii="Arial" w:hAnsi="Arial" w:cs="Arial"/>
          <w:sz w:val="22"/>
          <w:szCs w:val="22"/>
        </w:rPr>
        <w:t>S</w:t>
      </w:r>
      <w:r w:rsidR="0018309A">
        <w:rPr>
          <w:rFonts w:ascii="Arial" w:hAnsi="Arial" w:cs="Arial"/>
          <w:sz w:val="22"/>
          <w:szCs w:val="22"/>
        </w:rPr>
        <w:t xml:space="preserve">tacja Kalwaria Zebrzydowska Lanckorona zostanie </w:t>
      </w:r>
      <w:r>
        <w:rPr>
          <w:rFonts w:ascii="Arial" w:hAnsi="Arial" w:cs="Arial"/>
          <w:sz w:val="22"/>
          <w:szCs w:val="22"/>
        </w:rPr>
        <w:t xml:space="preserve">wyposażona </w:t>
      </w:r>
      <w:r w:rsidR="0018309A">
        <w:rPr>
          <w:rFonts w:ascii="Arial" w:hAnsi="Arial" w:cs="Arial"/>
          <w:sz w:val="22"/>
          <w:szCs w:val="22"/>
        </w:rPr>
        <w:t xml:space="preserve">w </w:t>
      </w:r>
      <w:r w:rsidR="00B12075">
        <w:rPr>
          <w:rFonts w:ascii="Arial" w:hAnsi="Arial" w:cs="Arial"/>
          <w:sz w:val="22"/>
          <w:szCs w:val="22"/>
        </w:rPr>
        <w:t>trzy</w:t>
      </w:r>
      <w:r w:rsidR="008A636F">
        <w:rPr>
          <w:rFonts w:ascii="Arial" w:hAnsi="Arial" w:cs="Arial"/>
          <w:sz w:val="22"/>
          <w:szCs w:val="22"/>
        </w:rPr>
        <w:t xml:space="preserve"> wind</w:t>
      </w:r>
      <w:r w:rsidR="00B12075">
        <w:rPr>
          <w:rFonts w:ascii="Arial" w:hAnsi="Arial" w:cs="Arial"/>
          <w:sz w:val="22"/>
          <w:szCs w:val="22"/>
        </w:rPr>
        <w:t>y</w:t>
      </w:r>
      <w:r w:rsidR="0018309A">
        <w:rPr>
          <w:rFonts w:ascii="Arial" w:hAnsi="Arial" w:cs="Arial"/>
          <w:sz w:val="22"/>
          <w:szCs w:val="22"/>
        </w:rPr>
        <w:t xml:space="preserve">, umożliwiające wygodną obsługę </w:t>
      </w:r>
      <w:r w:rsidR="00CE1517">
        <w:rPr>
          <w:rFonts w:ascii="Arial" w:hAnsi="Arial" w:cs="Arial"/>
          <w:sz w:val="22"/>
          <w:szCs w:val="22"/>
        </w:rPr>
        <w:t>osób o ograniczonych możliwościach poruszania się</w:t>
      </w:r>
      <w:r w:rsidR="0018309A">
        <w:rPr>
          <w:rFonts w:ascii="Arial" w:hAnsi="Arial" w:cs="Arial"/>
          <w:sz w:val="22"/>
          <w:szCs w:val="22"/>
        </w:rPr>
        <w:t>.</w:t>
      </w:r>
      <w:r w:rsidR="00300173">
        <w:rPr>
          <w:rFonts w:ascii="Arial" w:hAnsi="Arial" w:cs="Arial"/>
          <w:sz w:val="22"/>
          <w:szCs w:val="22"/>
        </w:rPr>
        <w:t xml:space="preserve"> </w:t>
      </w:r>
      <w:r w:rsidR="00844C32">
        <w:rPr>
          <w:rFonts w:ascii="Arial" w:hAnsi="Arial" w:cs="Arial"/>
          <w:sz w:val="22"/>
          <w:szCs w:val="22"/>
        </w:rPr>
        <w:t xml:space="preserve">Zakończenie prac </w:t>
      </w:r>
      <w:r>
        <w:rPr>
          <w:rFonts w:ascii="Arial" w:hAnsi="Arial" w:cs="Arial"/>
          <w:sz w:val="22"/>
          <w:szCs w:val="22"/>
        </w:rPr>
        <w:t>mi</w:t>
      </w:r>
      <w:r w:rsidR="0069668E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dzy Skawiną a Such</w:t>
      </w:r>
      <w:r w:rsidR="003E6990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Beskidzk</w:t>
      </w:r>
      <w:r w:rsidR="0069668E">
        <w:rPr>
          <w:rFonts w:ascii="Arial" w:hAnsi="Arial" w:cs="Arial"/>
          <w:sz w:val="22"/>
          <w:szCs w:val="22"/>
        </w:rPr>
        <w:t>ą</w:t>
      </w:r>
      <w:r w:rsidRPr="00D44D65">
        <w:rPr>
          <w:rFonts w:ascii="Arial" w:hAnsi="Arial" w:cs="Arial"/>
          <w:sz w:val="22"/>
          <w:szCs w:val="22"/>
        </w:rPr>
        <w:t xml:space="preserve"> </w:t>
      </w:r>
      <w:r w:rsidR="00844C32">
        <w:rPr>
          <w:rFonts w:ascii="Arial" w:hAnsi="Arial" w:cs="Arial"/>
          <w:sz w:val="22"/>
          <w:szCs w:val="22"/>
        </w:rPr>
        <w:t>planowane jest do grudnia br.</w:t>
      </w:r>
    </w:p>
    <w:p w:rsidR="00FB577C" w:rsidRDefault="00D44D65" w:rsidP="00B96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4D65">
        <w:rPr>
          <w:rFonts w:ascii="Arial" w:hAnsi="Arial" w:cs="Arial"/>
          <w:b/>
          <w:sz w:val="22"/>
          <w:szCs w:val="22"/>
        </w:rPr>
        <w:lastRenderedPageBreak/>
        <w:t>Mi</w:t>
      </w:r>
      <w:r w:rsidR="00064CD2">
        <w:rPr>
          <w:rFonts w:ascii="Arial" w:hAnsi="Arial" w:cs="Arial"/>
          <w:b/>
          <w:sz w:val="22"/>
          <w:szCs w:val="22"/>
        </w:rPr>
        <w:t>ę</w:t>
      </w:r>
      <w:r w:rsidRPr="00D44D65">
        <w:rPr>
          <w:rFonts w:ascii="Arial" w:hAnsi="Arial" w:cs="Arial"/>
          <w:b/>
          <w:sz w:val="22"/>
          <w:szCs w:val="22"/>
        </w:rPr>
        <w:t>dzy Chabówką a Zakopanem</w:t>
      </w:r>
      <w:r>
        <w:rPr>
          <w:rFonts w:ascii="Arial" w:hAnsi="Arial" w:cs="Arial"/>
          <w:sz w:val="22"/>
          <w:szCs w:val="22"/>
        </w:rPr>
        <w:t xml:space="preserve"> </w:t>
      </w:r>
      <w:r w:rsidR="008E151B">
        <w:rPr>
          <w:rFonts w:ascii="Arial" w:hAnsi="Arial" w:cs="Arial"/>
          <w:sz w:val="22"/>
          <w:szCs w:val="22"/>
        </w:rPr>
        <w:t xml:space="preserve">są już </w:t>
      </w:r>
      <w:r>
        <w:rPr>
          <w:rFonts w:ascii="Arial" w:hAnsi="Arial" w:cs="Arial"/>
          <w:sz w:val="22"/>
          <w:szCs w:val="22"/>
        </w:rPr>
        <w:t xml:space="preserve">nowe tory </w:t>
      </w:r>
      <w:r w:rsidR="008E151B">
        <w:rPr>
          <w:rFonts w:ascii="Arial" w:hAnsi="Arial" w:cs="Arial"/>
          <w:sz w:val="22"/>
          <w:szCs w:val="22"/>
        </w:rPr>
        <w:t>na odcinku Nowy Targ – Szaflary.</w:t>
      </w:r>
      <w:r w:rsidR="00422477">
        <w:rPr>
          <w:rFonts w:ascii="Arial" w:hAnsi="Arial" w:cs="Arial"/>
          <w:sz w:val="22"/>
          <w:szCs w:val="22"/>
        </w:rPr>
        <w:br/>
      </w:r>
      <w:r w:rsidR="008E151B">
        <w:rPr>
          <w:rFonts w:ascii="Arial" w:hAnsi="Arial" w:cs="Arial"/>
          <w:sz w:val="22"/>
          <w:szCs w:val="22"/>
        </w:rPr>
        <w:t>Po wakacjach kolejn</w:t>
      </w:r>
      <w:r>
        <w:rPr>
          <w:rFonts w:ascii="Arial" w:hAnsi="Arial" w:cs="Arial"/>
          <w:sz w:val="22"/>
          <w:szCs w:val="22"/>
        </w:rPr>
        <w:t>a</w:t>
      </w:r>
      <w:r w:rsidR="008E151B">
        <w:rPr>
          <w:rFonts w:ascii="Arial" w:hAnsi="Arial" w:cs="Arial"/>
          <w:sz w:val="22"/>
          <w:szCs w:val="22"/>
        </w:rPr>
        <w:t xml:space="preserve"> faz</w:t>
      </w:r>
      <w:r>
        <w:rPr>
          <w:rFonts w:ascii="Arial" w:hAnsi="Arial" w:cs="Arial"/>
          <w:sz w:val="22"/>
          <w:szCs w:val="22"/>
        </w:rPr>
        <w:t>a</w:t>
      </w:r>
      <w:r w:rsidR="008E151B">
        <w:rPr>
          <w:rFonts w:ascii="Arial" w:hAnsi="Arial" w:cs="Arial"/>
          <w:sz w:val="22"/>
          <w:szCs w:val="22"/>
        </w:rPr>
        <w:t xml:space="preserve"> robót obejm</w:t>
      </w:r>
      <w:r>
        <w:rPr>
          <w:rFonts w:ascii="Arial" w:hAnsi="Arial" w:cs="Arial"/>
          <w:sz w:val="22"/>
          <w:szCs w:val="22"/>
        </w:rPr>
        <w:t>ie</w:t>
      </w:r>
      <w:r w:rsidR="008E151B">
        <w:rPr>
          <w:rFonts w:ascii="Arial" w:hAnsi="Arial" w:cs="Arial"/>
          <w:sz w:val="22"/>
          <w:szCs w:val="22"/>
        </w:rPr>
        <w:t xml:space="preserve"> m</w:t>
      </w:r>
      <w:r w:rsidR="003E6990">
        <w:rPr>
          <w:rFonts w:ascii="Arial" w:hAnsi="Arial" w:cs="Arial"/>
          <w:sz w:val="22"/>
          <w:szCs w:val="22"/>
        </w:rPr>
        <w:t>.</w:t>
      </w:r>
      <w:r w:rsidR="00027F75">
        <w:rPr>
          <w:rFonts w:ascii="Arial" w:hAnsi="Arial" w:cs="Arial"/>
          <w:sz w:val="22"/>
          <w:szCs w:val="22"/>
        </w:rPr>
        <w:t>in. odcinek</w:t>
      </w:r>
      <w:r w:rsidR="008E151B">
        <w:rPr>
          <w:rFonts w:ascii="Arial" w:hAnsi="Arial" w:cs="Arial"/>
          <w:sz w:val="22"/>
          <w:szCs w:val="22"/>
        </w:rPr>
        <w:t xml:space="preserve"> Sieniawa – Nowy </w:t>
      </w:r>
      <w:r w:rsidR="00B013BA">
        <w:rPr>
          <w:rFonts w:ascii="Arial" w:hAnsi="Arial" w:cs="Arial"/>
          <w:sz w:val="22"/>
          <w:szCs w:val="22"/>
        </w:rPr>
        <w:t>Targ</w:t>
      </w:r>
      <w:r w:rsidR="00027F75">
        <w:rPr>
          <w:rFonts w:ascii="Arial" w:hAnsi="Arial" w:cs="Arial"/>
          <w:sz w:val="22"/>
          <w:szCs w:val="22"/>
        </w:rPr>
        <w:t>.</w:t>
      </w:r>
      <w:r w:rsidR="00B013BA">
        <w:rPr>
          <w:rFonts w:ascii="Arial" w:hAnsi="Arial" w:cs="Arial"/>
          <w:sz w:val="22"/>
          <w:szCs w:val="22"/>
        </w:rPr>
        <w:t xml:space="preserve"> Efektem prac będzie m</w:t>
      </w:r>
      <w:r w:rsidR="008A73C9">
        <w:rPr>
          <w:rFonts w:ascii="Arial" w:hAnsi="Arial" w:cs="Arial"/>
          <w:sz w:val="22"/>
          <w:szCs w:val="22"/>
        </w:rPr>
        <w:t>.</w:t>
      </w:r>
      <w:r w:rsidR="00B013BA">
        <w:rPr>
          <w:rFonts w:ascii="Arial" w:hAnsi="Arial" w:cs="Arial"/>
          <w:sz w:val="22"/>
          <w:szCs w:val="22"/>
        </w:rPr>
        <w:t>in. wyższy poziom obsługi na 12 stacjach i przystankach.</w:t>
      </w:r>
      <w:r w:rsidR="00D7339D">
        <w:rPr>
          <w:rFonts w:ascii="Arial" w:hAnsi="Arial" w:cs="Arial"/>
          <w:sz w:val="22"/>
          <w:szCs w:val="22"/>
        </w:rPr>
        <w:t xml:space="preserve"> </w:t>
      </w:r>
      <w:r w:rsidR="00415A85">
        <w:rPr>
          <w:rFonts w:ascii="Arial" w:hAnsi="Arial" w:cs="Arial"/>
          <w:sz w:val="22"/>
          <w:szCs w:val="22"/>
        </w:rPr>
        <w:t>Dostęp do k</w:t>
      </w:r>
      <w:r w:rsidR="00027F75">
        <w:rPr>
          <w:rFonts w:ascii="Arial" w:hAnsi="Arial" w:cs="Arial"/>
          <w:sz w:val="22"/>
          <w:szCs w:val="22"/>
        </w:rPr>
        <w:t>o</w:t>
      </w:r>
      <w:r w:rsidR="00415A85">
        <w:rPr>
          <w:rFonts w:ascii="Arial" w:hAnsi="Arial" w:cs="Arial"/>
          <w:sz w:val="22"/>
          <w:szCs w:val="22"/>
        </w:rPr>
        <w:t xml:space="preserve">lei ułatwi nowy </w:t>
      </w:r>
      <w:r w:rsidR="00415A85" w:rsidRPr="00D7339D">
        <w:rPr>
          <w:rFonts w:ascii="Arial" w:hAnsi="Arial" w:cs="Arial"/>
          <w:sz w:val="22"/>
          <w:szCs w:val="22"/>
        </w:rPr>
        <w:t>przystan</w:t>
      </w:r>
      <w:r w:rsidR="00415A85">
        <w:rPr>
          <w:rFonts w:ascii="Arial" w:hAnsi="Arial" w:cs="Arial"/>
          <w:sz w:val="22"/>
          <w:szCs w:val="22"/>
        </w:rPr>
        <w:t>ek</w:t>
      </w:r>
      <w:r w:rsidR="00415A85" w:rsidRPr="00D7339D">
        <w:rPr>
          <w:rFonts w:ascii="Arial" w:hAnsi="Arial" w:cs="Arial"/>
          <w:sz w:val="22"/>
          <w:szCs w:val="22"/>
        </w:rPr>
        <w:t xml:space="preserve"> w Chabówce</w:t>
      </w:r>
      <w:r w:rsidR="00064CD2">
        <w:rPr>
          <w:rFonts w:ascii="Arial" w:hAnsi="Arial" w:cs="Arial"/>
          <w:sz w:val="22"/>
          <w:szCs w:val="22"/>
        </w:rPr>
        <w:t>.</w:t>
      </w:r>
      <w:r w:rsidR="00415A85" w:rsidRPr="00880960">
        <w:rPr>
          <w:rFonts w:ascii="Arial" w:hAnsi="Arial" w:cs="Arial"/>
          <w:sz w:val="22"/>
          <w:szCs w:val="22"/>
        </w:rPr>
        <w:t xml:space="preserve"> </w:t>
      </w:r>
      <w:r w:rsidR="00FB577C" w:rsidRPr="00880960">
        <w:rPr>
          <w:rFonts w:ascii="Arial" w:hAnsi="Arial" w:cs="Arial"/>
          <w:sz w:val="22"/>
          <w:szCs w:val="22"/>
        </w:rPr>
        <w:t>Prace</w:t>
      </w:r>
      <w:r w:rsidR="003E6990">
        <w:rPr>
          <w:rFonts w:ascii="Arial" w:hAnsi="Arial" w:cs="Arial"/>
          <w:b/>
          <w:sz w:val="22"/>
          <w:szCs w:val="22"/>
        </w:rPr>
        <w:t xml:space="preserve">, </w:t>
      </w:r>
      <w:r w:rsidR="00FB577C" w:rsidRPr="004A7878">
        <w:rPr>
          <w:rFonts w:ascii="Arial" w:hAnsi="Arial" w:cs="Arial"/>
          <w:sz w:val="22"/>
          <w:szCs w:val="22"/>
        </w:rPr>
        <w:t>oprócz torów</w:t>
      </w:r>
      <w:r w:rsidR="00FB577C">
        <w:rPr>
          <w:rFonts w:ascii="Arial" w:hAnsi="Arial" w:cs="Arial"/>
          <w:sz w:val="22"/>
          <w:szCs w:val="22"/>
        </w:rPr>
        <w:t xml:space="preserve"> i sieci trakcyjnej, </w:t>
      </w:r>
      <w:r w:rsidR="00FB577C" w:rsidRPr="004A7878">
        <w:rPr>
          <w:rFonts w:ascii="Arial" w:hAnsi="Arial" w:cs="Arial"/>
          <w:sz w:val="22"/>
          <w:szCs w:val="22"/>
        </w:rPr>
        <w:t>obejmuj</w:t>
      </w:r>
      <w:r w:rsidR="00FB577C">
        <w:rPr>
          <w:rFonts w:ascii="Arial" w:hAnsi="Arial" w:cs="Arial"/>
          <w:sz w:val="22"/>
          <w:szCs w:val="22"/>
        </w:rPr>
        <w:t>ą</w:t>
      </w:r>
      <w:r w:rsidR="00FB577C" w:rsidRPr="004A7878">
        <w:rPr>
          <w:rFonts w:ascii="Arial" w:hAnsi="Arial" w:cs="Arial"/>
          <w:sz w:val="22"/>
          <w:szCs w:val="22"/>
        </w:rPr>
        <w:t xml:space="preserve"> </w:t>
      </w:r>
      <w:r w:rsidR="00FB577C">
        <w:rPr>
          <w:rFonts w:ascii="Arial" w:hAnsi="Arial" w:cs="Arial"/>
          <w:sz w:val="22"/>
          <w:szCs w:val="22"/>
        </w:rPr>
        <w:t xml:space="preserve">min. </w:t>
      </w:r>
      <w:r w:rsidR="00FB577C" w:rsidRPr="004A7878">
        <w:rPr>
          <w:rFonts w:ascii="Arial" w:hAnsi="Arial" w:cs="Arial"/>
          <w:sz w:val="22"/>
          <w:szCs w:val="22"/>
        </w:rPr>
        <w:t>wiadukty, most</w:t>
      </w:r>
      <w:r w:rsidR="00FB577C">
        <w:rPr>
          <w:rFonts w:ascii="Arial" w:hAnsi="Arial" w:cs="Arial"/>
          <w:sz w:val="22"/>
          <w:szCs w:val="22"/>
        </w:rPr>
        <w:t>y</w:t>
      </w:r>
      <w:r w:rsidR="00FB577C" w:rsidRPr="004A7878">
        <w:rPr>
          <w:rFonts w:ascii="Arial" w:hAnsi="Arial" w:cs="Arial"/>
          <w:sz w:val="22"/>
          <w:szCs w:val="22"/>
        </w:rPr>
        <w:t>, przepusty</w:t>
      </w:r>
      <w:r w:rsidR="003E6990">
        <w:rPr>
          <w:rFonts w:ascii="Arial" w:hAnsi="Arial" w:cs="Arial"/>
          <w:sz w:val="22"/>
          <w:szCs w:val="22"/>
        </w:rPr>
        <w:t xml:space="preserve">. </w:t>
      </w:r>
      <w:r w:rsidR="00422477">
        <w:rPr>
          <w:rFonts w:ascii="Arial" w:hAnsi="Arial" w:cs="Arial"/>
          <w:sz w:val="22"/>
          <w:szCs w:val="22"/>
        </w:rPr>
        <w:t>Po zakończeniu p</w:t>
      </w:r>
      <w:r w:rsidR="003E6990">
        <w:rPr>
          <w:rFonts w:ascii="Arial" w:hAnsi="Arial" w:cs="Arial"/>
          <w:sz w:val="22"/>
          <w:szCs w:val="22"/>
        </w:rPr>
        <w:t>rzebudow</w:t>
      </w:r>
      <w:r w:rsidR="00422477">
        <w:rPr>
          <w:rFonts w:ascii="Arial" w:hAnsi="Arial" w:cs="Arial"/>
          <w:sz w:val="22"/>
          <w:szCs w:val="22"/>
        </w:rPr>
        <w:t>y</w:t>
      </w:r>
      <w:r w:rsidR="003E6990">
        <w:rPr>
          <w:rFonts w:ascii="Arial" w:hAnsi="Arial" w:cs="Arial"/>
          <w:sz w:val="22"/>
          <w:szCs w:val="22"/>
        </w:rPr>
        <w:t xml:space="preserve"> </w:t>
      </w:r>
      <w:r w:rsidR="00FB577C" w:rsidRPr="004A7878">
        <w:rPr>
          <w:rFonts w:ascii="Arial" w:hAnsi="Arial" w:cs="Arial"/>
          <w:sz w:val="22"/>
          <w:szCs w:val="22"/>
        </w:rPr>
        <w:t>przejazd</w:t>
      </w:r>
      <w:r w:rsidR="003E6990">
        <w:rPr>
          <w:rFonts w:ascii="Arial" w:hAnsi="Arial" w:cs="Arial"/>
          <w:sz w:val="22"/>
          <w:szCs w:val="22"/>
        </w:rPr>
        <w:t>ów</w:t>
      </w:r>
      <w:r w:rsidR="00FB577C" w:rsidRPr="004A7878">
        <w:rPr>
          <w:rFonts w:ascii="Arial" w:hAnsi="Arial" w:cs="Arial"/>
          <w:sz w:val="22"/>
          <w:szCs w:val="22"/>
        </w:rPr>
        <w:t xml:space="preserve"> kolejowo-drogow</w:t>
      </w:r>
      <w:r w:rsidR="003E6990">
        <w:rPr>
          <w:rFonts w:ascii="Arial" w:hAnsi="Arial" w:cs="Arial"/>
          <w:sz w:val="22"/>
          <w:szCs w:val="22"/>
        </w:rPr>
        <w:t xml:space="preserve">ych oraz urządzeń sterowania zwiększy </w:t>
      </w:r>
      <w:r w:rsidR="00422477">
        <w:rPr>
          <w:rFonts w:ascii="Arial" w:hAnsi="Arial" w:cs="Arial"/>
          <w:sz w:val="22"/>
          <w:szCs w:val="22"/>
        </w:rPr>
        <w:t xml:space="preserve">się </w:t>
      </w:r>
      <w:r w:rsidR="003E6990">
        <w:rPr>
          <w:rFonts w:ascii="Arial" w:hAnsi="Arial" w:cs="Arial"/>
          <w:sz w:val="22"/>
          <w:szCs w:val="22"/>
        </w:rPr>
        <w:t>poziom bezpieczeństwa w ruchu kolejowym i drogowym</w:t>
      </w:r>
      <w:r w:rsidR="00FB577C">
        <w:rPr>
          <w:rFonts w:ascii="Arial" w:hAnsi="Arial" w:cs="Arial"/>
          <w:sz w:val="22"/>
          <w:szCs w:val="22"/>
        </w:rPr>
        <w:t xml:space="preserve">. </w:t>
      </w:r>
    </w:p>
    <w:p w:rsidR="00080BB1" w:rsidRDefault="00D7339D" w:rsidP="00080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4D65">
        <w:rPr>
          <w:rFonts w:ascii="Arial" w:hAnsi="Arial" w:cs="Arial"/>
          <w:b/>
          <w:sz w:val="22"/>
          <w:szCs w:val="22"/>
        </w:rPr>
        <w:t xml:space="preserve">Zaplanowano również budowę łącznicy </w:t>
      </w:r>
      <w:r w:rsidR="00064CD2">
        <w:rPr>
          <w:rFonts w:ascii="Arial" w:hAnsi="Arial" w:cs="Arial"/>
          <w:b/>
          <w:sz w:val="22"/>
          <w:szCs w:val="22"/>
        </w:rPr>
        <w:t xml:space="preserve">w Chabówce. </w:t>
      </w:r>
      <w:r w:rsidR="00064CD2">
        <w:rPr>
          <w:rFonts w:ascii="Arial" w:hAnsi="Arial" w:cs="Arial"/>
          <w:sz w:val="22"/>
          <w:szCs w:val="22"/>
        </w:rPr>
        <w:t xml:space="preserve">Powstanie nowy odcinek toru </w:t>
      </w:r>
      <w:r w:rsidR="00064CD2">
        <w:rPr>
          <w:rFonts w:ascii="Arial" w:hAnsi="Arial" w:cs="Arial"/>
          <w:sz w:val="22"/>
          <w:szCs w:val="22"/>
        </w:rPr>
        <w:br/>
        <w:t>o długości ok. 600 m, m</w:t>
      </w:r>
      <w:r w:rsidR="00064CD2" w:rsidRPr="00064CD2">
        <w:rPr>
          <w:rFonts w:ascii="Arial" w:hAnsi="Arial" w:cs="Arial"/>
          <w:sz w:val="22"/>
          <w:szCs w:val="22"/>
        </w:rPr>
        <w:t xml:space="preserve">iędzy liniami Sucha Beskidzka </w:t>
      </w:r>
      <w:r w:rsidR="008A73C9">
        <w:rPr>
          <w:rFonts w:ascii="Arial" w:hAnsi="Arial" w:cs="Arial"/>
          <w:sz w:val="22"/>
          <w:szCs w:val="22"/>
        </w:rPr>
        <w:t>–</w:t>
      </w:r>
      <w:r w:rsidR="00064CD2" w:rsidRPr="00064CD2">
        <w:rPr>
          <w:rFonts w:ascii="Arial" w:hAnsi="Arial" w:cs="Arial"/>
          <w:sz w:val="22"/>
          <w:szCs w:val="22"/>
        </w:rPr>
        <w:t xml:space="preserve"> Chabówka i Chabówka </w:t>
      </w:r>
      <w:r w:rsidR="00064CD2">
        <w:rPr>
          <w:rFonts w:ascii="Arial" w:hAnsi="Arial" w:cs="Arial"/>
          <w:sz w:val="22"/>
          <w:szCs w:val="22"/>
        </w:rPr>
        <w:t>–</w:t>
      </w:r>
      <w:r w:rsidR="00064CD2" w:rsidRPr="00064CD2">
        <w:rPr>
          <w:rFonts w:ascii="Arial" w:hAnsi="Arial" w:cs="Arial"/>
          <w:sz w:val="22"/>
          <w:szCs w:val="22"/>
        </w:rPr>
        <w:t xml:space="preserve"> Zakopane</w:t>
      </w:r>
      <w:r w:rsidR="00064CD2">
        <w:rPr>
          <w:rFonts w:ascii="Arial" w:hAnsi="Arial" w:cs="Arial"/>
          <w:sz w:val="22"/>
          <w:szCs w:val="22"/>
        </w:rPr>
        <w:t xml:space="preserve">. </w:t>
      </w:r>
      <w:r w:rsidR="0069668E">
        <w:rPr>
          <w:rFonts w:ascii="Arial" w:hAnsi="Arial" w:cs="Arial"/>
          <w:sz w:val="22"/>
          <w:szCs w:val="22"/>
        </w:rPr>
        <w:t>Łącznica u</w:t>
      </w:r>
      <w:r w:rsidR="00064CD2">
        <w:rPr>
          <w:rFonts w:ascii="Arial" w:hAnsi="Arial" w:cs="Arial"/>
          <w:sz w:val="22"/>
          <w:szCs w:val="22"/>
        </w:rPr>
        <w:t xml:space="preserve">możliwi bezpośrednią jazdę do Zakopanego, usprawni komunikację kolejową </w:t>
      </w:r>
      <w:r w:rsidR="0069668E">
        <w:rPr>
          <w:rFonts w:ascii="Arial" w:hAnsi="Arial" w:cs="Arial"/>
          <w:sz w:val="22"/>
          <w:szCs w:val="22"/>
        </w:rPr>
        <w:br/>
      </w:r>
      <w:r w:rsidR="00064CD2">
        <w:rPr>
          <w:rFonts w:ascii="Arial" w:hAnsi="Arial" w:cs="Arial"/>
          <w:sz w:val="22"/>
          <w:szCs w:val="22"/>
        </w:rPr>
        <w:t xml:space="preserve">i pozwoli na kilkuminutowe skrócenie czasu jazdy pociągów. </w:t>
      </w:r>
    </w:p>
    <w:p w:rsidR="00080BB1" w:rsidRPr="00080BB1" w:rsidRDefault="00080BB1" w:rsidP="00080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0BB1">
        <w:rPr>
          <w:rFonts w:ascii="Arial" w:hAnsi="Arial" w:cs="Arial"/>
          <w:sz w:val="22"/>
          <w:szCs w:val="22"/>
        </w:rPr>
        <w:t xml:space="preserve">Zakończenie wszystkich prac </w:t>
      </w:r>
      <w:r w:rsidR="008A73C9">
        <w:rPr>
          <w:rFonts w:ascii="Arial" w:hAnsi="Arial" w:cs="Arial"/>
          <w:sz w:val="22"/>
          <w:szCs w:val="22"/>
        </w:rPr>
        <w:t>–</w:t>
      </w:r>
      <w:r w:rsidR="00422477">
        <w:rPr>
          <w:rFonts w:ascii="Arial" w:hAnsi="Arial" w:cs="Arial"/>
          <w:sz w:val="22"/>
          <w:szCs w:val="22"/>
        </w:rPr>
        <w:t xml:space="preserve"> </w:t>
      </w:r>
      <w:r w:rsidRPr="00080BB1">
        <w:rPr>
          <w:rFonts w:ascii="Arial" w:hAnsi="Arial" w:cs="Arial"/>
          <w:sz w:val="22"/>
          <w:szCs w:val="22"/>
        </w:rPr>
        <w:t xml:space="preserve">zaplanowanych w Krajowym Programie Kolejowym do 2023 r. </w:t>
      </w:r>
      <w:r w:rsidR="008A73C9">
        <w:rPr>
          <w:rFonts w:ascii="Arial" w:hAnsi="Arial" w:cs="Arial"/>
          <w:sz w:val="22"/>
          <w:szCs w:val="22"/>
        </w:rPr>
        <w:t>–</w:t>
      </w:r>
      <w:r w:rsidR="00422477">
        <w:rPr>
          <w:rFonts w:ascii="Arial" w:hAnsi="Arial" w:cs="Arial"/>
          <w:sz w:val="22"/>
          <w:szCs w:val="22"/>
        </w:rPr>
        <w:t xml:space="preserve"> </w:t>
      </w:r>
      <w:r w:rsidRPr="00080BB1">
        <w:rPr>
          <w:rFonts w:ascii="Arial" w:hAnsi="Arial" w:cs="Arial"/>
          <w:sz w:val="22"/>
          <w:szCs w:val="22"/>
        </w:rPr>
        <w:t xml:space="preserve">skróci podróż z Krakowa do Zakopanego </w:t>
      </w:r>
      <w:r>
        <w:rPr>
          <w:rFonts w:ascii="Arial" w:hAnsi="Arial" w:cs="Arial"/>
          <w:sz w:val="22"/>
          <w:szCs w:val="22"/>
        </w:rPr>
        <w:t xml:space="preserve">o ponad godzinę, tj. </w:t>
      </w:r>
      <w:r w:rsidR="008A73C9">
        <w:rPr>
          <w:rFonts w:ascii="Arial" w:hAnsi="Arial" w:cs="Arial"/>
          <w:sz w:val="22"/>
          <w:szCs w:val="22"/>
        </w:rPr>
        <w:t xml:space="preserve">do ok. 2h </w:t>
      </w:r>
      <w:r w:rsidRPr="00080BB1">
        <w:rPr>
          <w:rFonts w:ascii="Arial" w:hAnsi="Arial" w:cs="Arial"/>
          <w:sz w:val="22"/>
          <w:szCs w:val="22"/>
        </w:rPr>
        <w:t>15 min</w:t>
      </w:r>
      <w:r>
        <w:rPr>
          <w:rFonts w:ascii="Arial" w:hAnsi="Arial" w:cs="Arial"/>
          <w:sz w:val="22"/>
          <w:szCs w:val="22"/>
        </w:rPr>
        <w:t>.</w:t>
      </w:r>
    </w:p>
    <w:p w:rsidR="00080BB1" w:rsidRPr="00080BB1" w:rsidRDefault="00080BB1" w:rsidP="00080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0BB1">
        <w:rPr>
          <w:rFonts w:ascii="Arial" w:hAnsi="Arial" w:cs="Arial"/>
          <w:sz w:val="22"/>
          <w:szCs w:val="22"/>
        </w:rPr>
        <w:t>Dotychczasowy czas przejazdu już mógł być skrócony o kilkadziesiąt minut m.in. dzięki budowie łącznicy w Suchej Beskidzkiej i w Krakowie.</w:t>
      </w:r>
    </w:p>
    <w:p w:rsidR="00B961FE" w:rsidRDefault="00B961FE" w:rsidP="00415A85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2F118B">
        <w:rPr>
          <w:rFonts w:ascii="Arial" w:hAnsi="Arial" w:cs="Arial"/>
          <w:sz w:val="22"/>
          <w:szCs w:val="22"/>
        </w:rPr>
        <w:t>Zadani</w:t>
      </w:r>
      <w:r w:rsidR="00292083">
        <w:rPr>
          <w:rFonts w:ascii="Arial" w:hAnsi="Arial" w:cs="Arial"/>
          <w:sz w:val="22"/>
          <w:szCs w:val="22"/>
        </w:rPr>
        <w:t>a</w:t>
      </w:r>
      <w:r w:rsidRPr="002F118B">
        <w:rPr>
          <w:rFonts w:ascii="Arial" w:hAnsi="Arial" w:cs="Arial"/>
          <w:sz w:val="22"/>
          <w:szCs w:val="22"/>
        </w:rPr>
        <w:t xml:space="preserve"> na </w:t>
      </w:r>
      <w:r w:rsidR="00292083">
        <w:rPr>
          <w:rFonts w:ascii="Arial" w:hAnsi="Arial" w:cs="Arial"/>
          <w:sz w:val="22"/>
          <w:szCs w:val="22"/>
        </w:rPr>
        <w:t>liniach</w:t>
      </w:r>
      <w:r w:rsidRPr="002F118B">
        <w:rPr>
          <w:rFonts w:ascii="Arial" w:hAnsi="Arial" w:cs="Arial"/>
          <w:sz w:val="22"/>
          <w:szCs w:val="22"/>
        </w:rPr>
        <w:t xml:space="preserve"> Skawina – Sucha Beskidzka </w:t>
      </w:r>
      <w:r w:rsidR="00631381">
        <w:rPr>
          <w:rFonts w:ascii="Arial" w:hAnsi="Arial" w:cs="Arial"/>
          <w:sz w:val="22"/>
          <w:szCs w:val="22"/>
        </w:rPr>
        <w:t>(</w:t>
      </w:r>
      <w:r w:rsidR="00926FE6">
        <w:rPr>
          <w:rFonts w:ascii="Arial" w:hAnsi="Arial" w:cs="Arial"/>
          <w:sz w:val="22"/>
          <w:szCs w:val="22"/>
        </w:rPr>
        <w:t>192 mln zł</w:t>
      </w:r>
      <w:r w:rsidR="00415A85" w:rsidRPr="00926FE6">
        <w:rPr>
          <w:rFonts w:ascii="Arial" w:hAnsi="Arial" w:cs="Arial"/>
          <w:sz w:val="22"/>
          <w:szCs w:val="22"/>
        </w:rPr>
        <w:t xml:space="preserve">) </w:t>
      </w:r>
      <w:r w:rsidR="00292083">
        <w:rPr>
          <w:rFonts w:ascii="Arial" w:hAnsi="Arial" w:cs="Arial"/>
          <w:sz w:val="22"/>
          <w:szCs w:val="22"/>
        </w:rPr>
        <w:t xml:space="preserve">oraz Chabówka – </w:t>
      </w:r>
      <w:r w:rsidR="00292083" w:rsidRPr="00926FE6">
        <w:rPr>
          <w:rFonts w:ascii="Arial" w:hAnsi="Arial" w:cs="Arial"/>
          <w:sz w:val="22"/>
          <w:szCs w:val="22"/>
        </w:rPr>
        <w:t xml:space="preserve">Zakopane </w:t>
      </w:r>
      <w:r w:rsidR="00064CD2">
        <w:rPr>
          <w:rFonts w:ascii="Arial" w:hAnsi="Arial" w:cs="Arial"/>
          <w:sz w:val="22"/>
          <w:szCs w:val="22"/>
        </w:rPr>
        <w:br/>
      </w:r>
      <w:r w:rsidR="000F6CE0">
        <w:rPr>
          <w:rFonts w:ascii="Arial" w:hAnsi="Arial" w:cs="Arial"/>
          <w:sz w:val="22"/>
          <w:szCs w:val="22"/>
        </w:rPr>
        <w:t>(</w:t>
      </w:r>
      <w:r w:rsidR="00926FE6" w:rsidRPr="00926FE6">
        <w:rPr>
          <w:rFonts w:ascii="Arial" w:hAnsi="Arial" w:cs="Arial"/>
          <w:sz w:val="22"/>
          <w:szCs w:val="22"/>
        </w:rPr>
        <w:t>330 mln zł</w:t>
      </w:r>
      <w:r w:rsidR="00415A85" w:rsidRPr="00926FE6">
        <w:rPr>
          <w:rFonts w:ascii="Arial" w:hAnsi="Arial" w:cs="Arial"/>
          <w:sz w:val="22"/>
          <w:szCs w:val="22"/>
        </w:rPr>
        <w:t>)</w:t>
      </w:r>
      <w:r w:rsidR="00415A85">
        <w:rPr>
          <w:rFonts w:ascii="Arial" w:hAnsi="Arial" w:cs="Arial"/>
          <w:sz w:val="22"/>
          <w:szCs w:val="22"/>
        </w:rPr>
        <w:t xml:space="preserve"> </w:t>
      </w:r>
      <w:r w:rsidR="00292083">
        <w:rPr>
          <w:rFonts w:ascii="Arial" w:hAnsi="Arial" w:cs="Arial"/>
          <w:sz w:val="22"/>
          <w:szCs w:val="22"/>
        </w:rPr>
        <w:t>są</w:t>
      </w:r>
      <w:r w:rsidRPr="002F118B">
        <w:rPr>
          <w:rFonts w:ascii="Arial" w:hAnsi="Arial" w:cs="Arial"/>
          <w:sz w:val="22"/>
          <w:szCs w:val="22"/>
        </w:rPr>
        <w:t xml:space="preserve"> częścią większego projektu -„Prace na liniach do Zakopanego nr 97, 98 ,99, na odcinku Skawina – Sucha Beskidzka – Chabówka Zakopane”</w:t>
      </w:r>
      <w:r w:rsidR="00415A85" w:rsidRPr="00415A85">
        <w:rPr>
          <w:rFonts w:ascii="Arial" w:hAnsi="Arial" w:cs="Arial"/>
          <w:sz w:val="22"/>
          <w:szCs w:val="22"/>
        </w:rPr>
        <w:t xml:space="preserve"> </w:t>
      </w:r>
      <w:r w:rsidR="00415A85" w:rsidRPr="002F118B">
        <w:rPr>
          <w:rFonts w:ascii="Arial" w:hAnsi="Arial" w:cs="Arial"/>
          <w:sz w:val="22"/>
          <w:szCs w:val="22"/>
        </w:rPr>
        <w:t>za ponad 930 mln zł netto</w:t>
      </w:r>
    </w:p>
    <w:p w:rsidR="00B961FE" w:rsidRPr="002F118B" w:rsidRDefault="00B961FE" w:rsidP="00B96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Zakończenie </w:t>
      </w:r>
      <w:r w:rsidR="00422477">
        <w:rPr>
          <w:rFonts w:ascii="Arial" w:hAnsi="Arial" w:cs="Arial"/>
          <w:sz w:val="22"/>
          <w:szCs w:val="22"/>
        </w:rPr>
        <w:t xml:space="preserve">wszystkich prac </w:t>
      </w:r>
      <w:r w:rsidR="008E151B">
        <w:rPr>
          <w:rFonts w:ascii="Arial" w:hAnsi="Arial" w:cs="Arial"/>
          <w:sz w:val="22"/>
          <w:szCs w:val="22"/>
        </w:rPr>
        <w:t xml:space="preserve">planowane jest </w:t>
      </w:r>
      <w:r>
        <w:rPr>
          <w:rFonts w:ascii="Arial" w:hAnsi="Arial" w:cs="Arial"/>
          <w:sz w:val="22"/>
          <w:szCs w:val="22"/>
        </w:rPr>
        <w:t>do 2023 r.</w:t>
      </w:r>
    </w:p>
    <w:p w:rsidR="0037608D" w:rsidRPr="00B013BA" w:rsidRDefault="00B961FE" w:rsidP="00B013BA">
      <w:pPr>
        <w:spacing w:line="36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B961FE">
        <w:rPr>
          <w:rFonts w:ascii="Arial" w:hAnsi="Arial" w:cs="Arial"/>
          <w:i/>
          <w:sz w:val="20"/>
          <w:szCs w:val="20"/>
        </w:rPr>
        <w:t>Projekt ubiega się o dofinansowanie ze środków Unii Europejskiej w ramach Programu Operacyjnego Infrastruktura i Środowisko.</w:t>
      </w:r>
    </w:p>
    <w:p w:rsidR="008A73C9" w:rsidRPr="008A73C9" w:rsidRDefault="0037608D" w:rsidP="008A73C9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F0D69">
        <w:rPr>
          <w:rFonts w:ascii="Arial" w:hAnsi="Arial" w:cs="Arial"/>
          <w:b/>
          <w:noProof/>
        </w:rPr>
        <w:drawing>
          <wp:inline distT="0" distB="0" distL="0" distR="0">
            <wp:extent cx="5753100" cy="1247775"/>
            <wp:effectExtent l="0" t="0" r="0" b="9525"/>
            <wp:docPr id="1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FE" w:rsidRPr="006A6E56" w:rsidRDefault="00B961FE" w:rsidP="00B961F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A6E5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B961FE" w:rsidRPr="006A6E56" w:rsidRDefault="00B961FE" w:rsidP="00B961FE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Dorota Szalacha</w:t>
      </w:r>
    </w:p>
    <w:p w:rsidR="00B961FE" w:rsidRPr="006A6E56" w:rsidRDefault="00B961FE" w:rsidP="00B961FE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Zespół prasowy</w:t>
      </w:r>
    </w:p>
    <w:p w:rsidR="00B961FE" w:rsidRPr="006A6E56" w:rsidRDefault="00B961FE" w:rsidP="00B961FE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 PKP Polskie Linie Kolejowe S.A.</w:t>
      </w:r>
    </w:p>
    <w:p w:rsidR="00B961FE" w:rsidRPr="006A6E56" w:rsidRDefault="00F46506" w:rsidP="00B961FE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9" w:history="1">
        <w:r w:rsidR="00B961FE" w:rsidRPr="006A6E5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dorota.szalacha@plk-sa.pl</w:t>
        </w:r>
      </w:hyperlink>
    </w:p>
    <w:p w:rsidR="00422477" w:rsidRDefault="00B961FE" w:rsidP="008A73C9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A6E56">
        <w:rPr>
          <w:rFonts w:ascii="Arial" w:hAnsi="Arial" w:cs="Arial"/>
          <w:sz w:val="20"/>
          <w:szCs w:val="20"/>
        </w:rPr>
        <w:t>T: +48 </w:t>
      </w:r>
      <w:r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</w:t>
      </w:r>
      <w:r w:rsidR="008A73C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153</w:t>
      </w:r>
    </w:p>
    <w:p w:rsidR="008A73C9" w:rsidRPr="008A73C9" w:rsidRDefault="008A73C9" w:rsidP="008A73C9">
      <w:pPr>
        <w:jc w:val="right"/>
        <w:rPr>
          <w:rFonts w:ascii="Arial" w:hAnsi="Arial" w:cs="Arial"/>
          <w:sz w:val="20"/>
          <w:szCs w:val="20"/>
        </w:rPr>
      </w:pPr>
    </w:p>
    <w:p w:rsidR="003758F4" w:rsidRPr="00422477" w:rsidRDefault="000F6CE0" w:rsidP="008A73C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kern w:val="24"/>
          <w:sz w:val="22"/>
          <w:szCs w:val="22"/>
        </w:rPr>
        <w:t>Efekty inwestycji:</w:t>
      </w:r>
    </w:p>
    <w:p w:rsidR="003758F4" w:rsidRPr="00422477" w:rsidRDefault="003758F4" w:rsidP="008A73C9">
      <w:pPr>
        <w:pStyle w:val="Akapitzlist"/>
        <w:numPr>
          <w:ilvl w:val="0"/>
          <w:numId w:val="4"/>
        </w:numPr>
        <w:spacing w:after="0" w:line="276" w:lineRule="auto"/>
        <w:ind w:left="714" w:hanging="357"/>
        <w:rPr>
          <w:rFonts w:ascii="Arial" w:eastAsia="Times New Roman" w:hAnsi="Arial" w:cs="Arial"/>
          <w:b/>
        </w:rPr>
      </w:pPr>
      <w:r w:rsidRPr="00422477">
        <w:rPr>
          <w:rFonts w:ascii="Arial" w:hAnsi="Arial" w:cs="Arial"/>
          <w:b/>
          <w:color w:val="000000" w:themeColor="text1"/>
          <w:kern w:val="24"/>
        </w:rPr>
        <w:t xml:space="preserve">zwiększenie komfortu obsługi pasażerów </w:t>
      </w:r>
    </w:p>
    <w:p w:rsidR="003758F4" w:rsidRPr="00422477" w:rsidRDefault="003758F4" w:rsidP="008A73C9">
      <w:pPr>
        <w:pStyle w:val="Akapitzlist"/>
        <w:numPr>
          <w:ilvl w:val="0"/>
          <w:numId w:val="4"/>
        </w:numPr>
        <w:spacing w:after="0" w:line="276" w:lineRule="auto"/>
        <w:ind w:left="714" w:hanging="357"/>
        <w:rPr>
          <w:rFonts w:ascii="Arial" w:eastAsia="Times New Roman" w:hAnsi="Arial" w:cs="Arial"/>
          <w:b/>
        </w:rPr>
      </w:pPr>
      <w:r w:rsidRPr="00422477">
        <w:rPr>
          <w:rFonts w:ascii="Arial" w:hAnsi="Arial" w:cs="Arial"/>
          <w:b/>
          <w:color w:val="000000" w:themeColor="text1"/>
          <w:kern w:val="24"/>
        </w:rPr>
        <w:t xml:space="preserve">lepszy dostęp do pociągów dla osób o ograniczonej mobilności </w:t>
      </w:r>
    </w:p>
    <w:p w:rsidR="003758F4" w:rsidRPr="00422477" w:rsidRDefault="003758F4" w:rsidP="008A73C9">
      <w:pPr>
        <w:pStyle w:val="Akapitzlist"/>
        <w:numPr>
          <w:ilvl w:val="0"/>
          <w:numId w:val="4"/>
        </w:numPr>
        <w:spacing w:after="0" w:line="276" w:lineRule="auto"/>
        <w:ind w:left="714" w:hanging="357"/>
        <w:rPr>
          <w:rFonts w:ascii="Arial" w:eastAsia="Times New Roman" w:hAnsi="Arial" w:cs="Arial"/>
          <w:b/>
        </w:rPr>
      </w:pPr>
      <w:r w:rsidRPr="00422477">
        <w:rPr>
          <w:rFonts w:ascii="Arial" w:hAnsi="Arial" w:cs="Arial"/>
          <w:b/>
          <w:color w:val="000000" w:themeColor="text1"/>
          <w:kern w:val="24"/>
        </w:rPr>
        <w:t xml:space="preserve">większa dostępność do podróży koleją </w:t>
      </w:r>
    </w:p>
    <w:p w:rsidR="003758F4" w:rsidRPr="00422477" w:rsidRDefault="003758F4" w:rsidP="008A73C9">
      <w:pPr>
        <w:pStyle w:val="Akapitzlist"/>
        <w:numPr>
          <w:ilvl w:val="0"/>
          <w:numId w:val="4"/>
        </w:numPr>
        <w:spacing w:after="0" w:line="276" w:lineRule="auto"/>
        <w:ind w:left="714" w:hanging="357"/>
        <w:rPr>
          <w:rFonts w:ascii="Arial" w:eastAsia="Times New Roman" w:hAnsi="Arial" w:cs="Arial"/>
          <w:b/>
        </w:rPr>
      </w:pPr>
      <w:r w:rsidRPr="00422477">
        <w:rPr>
          <w:rFonts w:ascii="Arial" w:hAnsi="Arial" w:cs="Arial"/>
          <w:b/>
          <w:color w:val="000000" w:themeColor="text1"/>
          <w:kern w:val="24"/>
        </w:rPr>
        <w:t>zwiększenie poziomu bezpieczeństwa w ruchu kolejowym</w:t>
      </w:r>
    </w:p>
    <w:p w:rsidR="003758F4" w:rsidRPr="00422477" w:rsidRDefault="003758F4" w:rsidP="008A73C9">
      <w:pPr>
        <w:pStyle w:val="Akapitzlist"/>
        <w:numPr>
          <w:ilvl w:val="0"/>
          <w:numId w:val="4"/>
        </w:numPr>
        <w:spacing w:after="0" w:line="276" w:lineRule="auto"/>
        <w:ind w:left="714" w:hanging="357"/>
        <w:rPr>
          <w:rFonts w:ascii="Arial" w:eastAsia="Times New Roman" w:hAnsi="Arial" w:cs="Arial"/>
          <w:b/>
        </w:rPr>
      </w:pPr>
      <w:r w:rsidRPr="00422477">
        <w:rPr>
          <w:rFonts w:ascii="Arial" w:hAnsi="Arial" w:cs="Arial"/>
          <w:b/>
          <w:color w:val="000000" w:themeColor="text1"/>
          <w:kern w:val="24"/>
        </w:rPr>
        <w:t>zwiększenie poziomu bezpieczeństwa w ruchu drogowym</w:t>
      </w:r>
    </w:p>
    <w:p w:rsidR="003758F4" w:rsidRPr="00422477" w:rsidRDefault="003758F4" w:rsidP="008A73C9">
      <w:pPr>
        <w:pStyle w:val="Akapitzlist"/>
        <w:numPr>
          <w:ilvl w:val="0"/>
          <w:numId w:val="4"/>
        </w:numPr>
        <w:spacing w:after="0" w:line="276" w:lineRule="auto"/>
        <w:ind w:left="714" w:hanging="357"/>
        <w:rPr>
          <w:rFonts w:ascii="Arial" w:eastAsia="Times New Roman" w:hAnsi="Arial" w:cs="Arial"/>
          <w:b/>
        </w:rPr>
      </w:pPr>
      <w:r w:rsidRPr="00422477">
        <w:rPr>
          <w:rFonts w:ascii="Arial" w:hAnsi="Arial" w:cs="Arial"/>
          <w:b/>
          <w:color w:val="000000" w:themeColor="text1"/>
          <w:kern w:val="24"/>
        </w:rPr>
        <w:t xml:space="preserve">sprawniejsza komunikacja publiczna </w:t>
      </w:r>
      <w:r w:rsidR="00064CD2" w:rsidRPr="00422477">
        <w:rPr>
          <w:rFonts w:ascii="Arial" w:hAnsi="Arial" w:cs="Arial"/>
          <w:b/>
          <w:color w:val="000000" w:themeColor="text1"/>
          <w:kern w:val="24"/>
        </w:rPr>
        <w:t xml:space="preserve">w </w:t>
      </w:r>
      <w:r w:rsidRPr="00422477">
        <w:rPr>
          <w:rFonts w:ascii="Arial" w:hAnsi="Arial" w:cs="Arial"/>
          <w:b/>
          <w:color w:val="000000" w:themeColor="text1"/>
          <w:kern w:val="24"/>
        </w:rPr>
        <w:t>regionie</w:t>
      </w:r>
    </w:p>
    <w:p w:rsidR="002A0FD3" w:rsidRPr="00422477" w:rsidRDefault="003758F4" w:rsidP="008A73C9">
      <w:pPr>
        <w:pStyle w:val="Akapitzlist"/>
        <w:numPr>
          <w:ilvl w:val="0"/>
          <w:numId w:val="4"/>
        </w:numPr>
        <w:spacing w:after="0" w:line="276" w:lineRule="auto"/>
        <w:ind w:left="714" w:hanging="357"/>
        <w:rPr>
          <w:rFonts w:ascii="Arial" w:eastAsia="Times New Roman" w:hAnsi="Arial" w:cs="Arial"/>
          <w:b/>
        </w:rPr>
      </w:pPr>
      <w:r w:rsidRPr="00422477">
        <w:rPr>
          <w:rFonts w:ascii="Arial" w:hAnsi="Arial" w:cs="Arial"/>
          <w:b/>
          <w:color w:val="000000" w:themeColor="text1"/>
          <w:kern w:val="24"/>
        </w:rPr>
        <w:t>lepsze warunki utrzymania infrastruktury</w:t>
      </w:r>
      <w:bookmarkEnd w:id="0"/>
    </w:p>
    <w:sectPr w:rsidR="002A0FD3" w:rsidRPr="00422477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06" w:rsidRDefault="00F46506" w:rsidP="006B0DBA">
      <w:r>
        <w:separator/>
      </w:r>
    </w:p>
  </w:endnote>
  <w:endnote w:type="continuationSeparator" w:id="0">
    <w:p w:rsidR="00F46506" w:rsidRDefault="00F46506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>ysokość kapitału zakładowego w całości wpłaconego:</w:t>
    </w:r>
    <w:r w:rsidR="009577B1">
      <w:rPr>
        <w:rFonts w:ascii="Arial" w:hAnsi="Arial" w:cs="Arial"/>
        <w:color w:val="727271"/>
        <w:sz w:val="14"/>
        <w:szCs w:val="14"/>
      </w:rPr>
      <w:t xml:space="preserve"> </w:t>
    </w:r>
    <w:r w:rsidR="00B72933">
      <w:rPr>
        <w:rFonts w:ascii="Arial" w:hAnsi="Arial" w:cs="Arial"/>
        <w:color w:val="727271"/>
        <w:sz w:val="14"/>
        <w:szCs w:val="14"/>
      </w:rPr>
      <w:t>20 424 9</w:t>
    </w:r>
    <w:r w:rsidR="00CE7FF7">
      <w:rPr>
        <w:rFonts w:ascii="Arial" w:hAnsi="Arial" w:cs="Arial"/>
        <w:color w:val="727271"/>
        <w:sz w:val="14"/>
        <w:szCs w:val="14"/>
      </w:rPr>
      <w:t>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06" w:rsidRDefault="00F46506" w:rsidP="006B0DBA">
      <w:r w:rsidRPr="006B0DBA">
        <w:rPr>
          <w:color w:val="000000"/>
        </w:rPr>
        <w:separator/>
      </w:r>
    </w:p>
  </w:footnote>
  <w:footnote w:type="continuationSeparator" w:id="0">
    <w:p w:rsidR="00F46506" w:rsidRDefault="00F46506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146F8"/>
    <w:rsid w:val="000218B9"/>
    <w:rsid w:val="00027F75"/>
    <w:rsid w:val="00027FFB"/>
    <w:rsid w:val="00032523"/>
    <w:rsid w:val="00036AFC"/>
    <w:rsid w:val="0004168F"/>
    <w:rsid w:val="00042736"/>
    <w:rsid w:val="00050746"/>
    <w:rsid w:val="00052794"/>
    <w:rsid w:val="00052C70"/>
    <w:rsid w:val="00064CD2"/>
    <w:rsid w:val="00066750"/>
    <w:rsid w:val="000764EE"/>
    <w:rsid w:val="00080BB1"/>
    <w:rsid w:val="00084754"/>
    <w:rsid w:val="000A03F1"/>
    <w:rsid w:val="000A0417"/>
    <w:rsid w:val="000A5F10"/>
    <w:rsid w:val="000D2804"/>
    <w:rsid w:val="000D3FBF"/>
    <w:rsid w:val="000E07D2"/>
    <w:rsid w:val="000F6CE0"/>
    <w:rsid w:val="000F6D73"/>
    <w:rsid w:val="00102449"/>
    <w:rsid w:val="001076D4"/>
    <w:rsid w:val="00114991"/>
    <w:rsid w:val="00142564"/>
    <w:rsid w:val="00145DA7"/>
    <w:rsid w:val="001534EB"/>
    <w:rsid w:val="00160B50"/>
    <w:rsid w:val="00161379"/>
    <w:rsid w:val="00175DCE"/>
    <w:rsid w:val="0018309A"/>
    <w:rsid w:val="00190CBE"/>
    <w:rsid w:val="00197D57"/>
    <w:rsid w:val="001B5092"/>
    <w:rsid w:val="001C1D9D"/>
    <w:rsid w:val="001C4FB0"/>
    <w:rsid w:val="001D6C37"/>
    <w:rsid w:val="001F6B0B"/>
    <w:rsid w:val="00202FE4"/>
    <w:rsid w:val="002058CF"/>
    <w:rsid w:val="00206F4D"/>
    <w:rsid w:val="002152D3"/>
    <w:rsid w:val="00221593"/>
    <w:rsid w:val="00223956"/>
    <w:rsid w:val="0023613C"/>
    <w:rsid w:val="00243550"/>
    <w:rsid w:val="002439DE"/>
    <w:rsid w:val="002654A5"/>
    <w:rsid w:val="002661BC"/>
    <w:rsid w:val="002742AF"/>
    <w:rsid w:val="00285B77"/>
    <w:rsid w:val="00292083"/>
    <w:rsid w:val="00292433"/>
    <w:rsid w:val="002A0907"/>
    <w:rsid w:val="002A0FD3"/>
    <w:rsid w:val="002A5D24"/>
    <w:rsid w:val="002B402D"/>
    <w:rsid w:val="002D0686"/>
    <w:rsid w:val="002D3012"/>
    <w:rsid w:val="002E0563"/>
    <w:rsid w:val="002F0081"/>
    <w:rsid w:val="00300173"/>
    <w:rsid w:val="0031106A"/>
    <w:rsid w:val="00312F06"/>
    <w:rsid w:val="00315847"/>
    <w:rsid w:val="00320319"/>
    <w:rsid w:val="00322159"/>
    <w:rsid w:val="003254C6"/>
    <w:rsid w:val="003263B1"/>
    <w:rsid w:val="00354617"/>
    <w:rsid w:val="003736B6"/>
    <w:rsid w:val="003758F4"/>
    <w:rsid w:val="0037608D"/>
    <w:rsid w:val="00393243"/>
    <w:rsid w:val="00395255"/>
    <w:rsid w:val="003B39D1"/>
    <w:rsid w:val="003E6990"/>
    <w:rsid w:val="003F0D69"/>
    <w:rsid w:val="00402F6D"/>
    <w:rsid w:val="00403032"/>
    <w:rsid w:val="00403190"/>
    <w:rsid w:val="00404161"/>
    <w:rsid w:val="0040577C"/>
    <w:rsid w:val="00406C32"/>
    <w:rsid w:val="00411C61"/>
    <w:rsid w:val="00415A85"/>
    <w:rsid w:val="00422477"/>
    <w:rsid w:val="0042291C"/>
    <w:rsid w:val="0044750D"/>
    <w:rsid w:val="00452FF3"/>
    <w:rsid w:val="00456B02"/>
    <w:rsid w:val="00463FE6"/>
    <w:rsid w:val="00464D3A"/>
    <w:rsid w:val="00484AE4"/>
    <w:rsid w:val="0049017B"/>
    <w:rsid w:val="00490D72"/>
    <w:rsid w:val="004A3022"/>
    <w:rsid w:val="004A4DC9"/>
    <w:rsid w:val="004B1500"/>
    <w:rsid w:val="004C0338"/>
    <w:rsid w:val="004C25AE"/>
    <w:rsid w:val="004D5A15"/>
    <w:rsid w:val="004E3289"/>
    <w:rsid w:val="004F3DCE"/>
    <w:rsid w:val="004F4691"/>
    <w:rsid w:val="004F7D11"/>
    <w:rsid w:val="00505CE6"/>
    <w:rsid w:val="00507340"/>
    <w:rsid w:val="00513169"/>
    <w:rsid w:val="00514FC7"/>
    <w:rsid w:val="005246FD"/>
    <w:rsid w:val="00525D7D"/>
    <w:rsid w:val="00526536"/>
    <w:rsid w:val="005637DF"/>
    <w:rsid w:val="00573DBC"/>
    <w:rsid w:val="00577191"/>
    <w:rsid w:val="0059096A"/>
    <w:rsid w:val="00592D2C"/>
    <w:rsid w:val="00593A90"/>
    <w:rsid w:val="005A20F1"/>
    <w:rsid w:val="005A7E85"/>
    <w:rsid w:val="005C15D2"/>
    <w:rsid w:val="005C3C15"/>
    <w:rsid w:val="005C5856"/>
    <w:rsid w:val="005E1A54"/>
    <w:rsid w:val="00606D54"/>
    <w:rsid w:val="0062223E"/>
    <w:rsid w:val="00622D6A"/>
    <w:rsid w:val="006301BA"/>
    <w:rsid w:val="00631381"/>
    <w:rsid w:val="0063167F"/>
    <w:rsid w:val="006342C6"/>
    <w:rsid w:val="0066069F"/>
    <w:rsid w:val="00662937"/>
    <w:rsid w:val="00664164"/>
    <w:rsid w:val="0069668E"/>
    <w:rsid w:val="006B0DBA"/>
    <w:rsid w:val="006C00F8"/>
    <w:rsid w:val="00701F33"/>
    <w:rsid w:val="00704729"/>
    <w:rsid w:val="00704BEE"/>
    <w:rsid w:val="007113CE"/>
    <w:rsid w:val="00712CFD"/>
    <w:rsid w:val="0072310E"/>
    <w:rsid w:val="00724CA2"/>
    <w:rsid w:val="007250E5"/>
    <w:rsid w:val="00737AC7"/>
    <w:rsid w:val="007517DF"/>
    <w:rsid w:val="007541C9"/>
    <w:rsid w:val="00760260"/>
    <w:rsid w:val="0076207C"/>
    <w:rsid w:val="0076220B"/>
    <w:rsid w:val="00766C25"/>
    <w:rsid w:val="00774113"/>
    <w:rsid w:val="007748FA"/>
    <w:rsid w:val="00776D54"/>
    <w:rsid w:val="00790289"/>
    <w:rsid w:val="007A1702"/>
    <w:rsid w:val="007A43D4"/>
    <w:rsid w:val="007A57C3"/>
    <w:rsid w:val="007B3C96"/>
    <w:rsid w:val="007C65DA"/>
    <w:rsid w:val="007D01BC"/>
    <w:rsid w:val="007D70D6"/>
    <w:rsid w:val="007F2774"/>
    <w:rsid w:val="008010A3"/>
    <w:rsid w:val="008044D5"/>
    <w:rsid w:val="00821A7A"/>
    <w:rsid w:val="008236B1"/>
    <w:rsid w:val="00835C65"/>
    <w:rsid w:val="008412F2"/>
    <w:rsid w:val="00842E8D"/>
    <w:rsid w:val="00844C32"/>
    <w:rsid w:val="00856522"/>
    <w:rsid w:val="00856A01"/>
    <w:rsid w:val="0085716D"/>
    <w:rsid w:val="008611CF"/>
    <w:rsid w:val="00863034"/>
    <w:rsid w:val="008667C4"/>
    <w:rsid w:val="008702A3"/>
    <w:rsid w:val="00874BB4"/>
    <w:rsid w:val="0089347A"/>
    <w:rsid w:val="008A2B37"/>
    <w:rsid w:val="008A4816"/>
    <w:rsid w:val="008A636F"/>
    <w:rsid w:val="008A73C9"/>
    <w:rsid w:val="008E121A"/>
    <w:rsid w:val="008E151B"/>
    <w:rsid w:val="008E2510"/>
    <w:rsid w:val="008E355F"/>
    <w:rsid w:val="00916F1F"/>
    <w:rsid w:val="00926FE6"/>
    <w:rsid w:val="0094158A"/>
    <w:rsid w:val="00941B79"/>
    <w:rsid w:val="00954219"/>
    <w:rsid w:val="009577B1"/>
    <w:rsid w:val="0096017C"/>
    <w:rsid w:val="00963FE3"/>
    <w:rsid w:val="00964B84"/>
    <w:rsid w:val="00972D15"/>
    <w:rsid w:val="00983014"/>
    <w:rsid w:val="00983EF9"/>
    <w:rsid w:val="00985FDE"/>
    <w:rsid w:val="009939C9"/>
    <w:rsid w:val="009943BA"/>
    <w:rsid w:val="00995D91"/>
    <w:rsid w:val="009B0AA4"/>
    <w:rsid w:val="009B1DD0"/>
    <w:rsid w:val="009B28E6"/>
    <w:rsid w:val="009B683F"/>
    <w:rsid w:val="009C0182"/>
    <w:rsid w:val="009C5568"/>
    <w:rsid w:val="009F030C"/>
    <w:rsid w:val="009F4852"/>
    <w:rsid w:val="00A05EE6"/>
    <w:rsid w:val="00A13624"/>
    <w:rsid w:val="00A13C58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8560D"/>
    <w:rsid w:val="00A9381D"/>
    <w:rsid w:val="00A95B5F"/>
    <w:rsid w:val="00AA1EE6"/>
    <w:rsid w:val="00AA69D1"/>
    <w:rsid w:val="00AD0629"/>
    <w:rsid w:val="00AD2F1D"/>
    <w:rsid w:val="00AE6912"/>
    <w:rsid w:val="00AF5BBB"/>
    <w:rsid w:val="00AF5C36"/>
    <w:rsid w:val="00AF72EA"/>
    <w:rsid w:val="00AF7D69"/>
    <w:rsid w:val="00B013BA"/>
    <w:rsid w:val="00B02201"/>
    <w:rsid w:val="00B12075"/>
    <w:rsid w:val="00B126E1"/>
    <w:rsid w:val="00B1604C"/>
    <w:rsid w:val="00B261AC"/>
    <w:rsid w:val="00B27D86"/>
    <w:rsid w:val="00B36E7E"/>
    <w:rsid w:val="00B46D9F"/>
    <w:rsid w:val="00B638C7"/>
    <w:rsid w:val="00B67613"/>
    <w:rsid w:val="00B72933"/>
    <w:rsid w:val="00B95594"/>
    <w:rsid w:val="00B961FE"/>
    <w:rsid w:val="00BA30AF"/>
    <w:rsid w:val="00BB0B6B"/>
    <w:rsid w:val="00BB3D41"/>
    <w:rsid w:val="00BB4474"/>
    <w:rsid w:val="00BB51B2"/>
    <w:rsid w:val="00BB67AE"/>
    <w:rsid w:val="00BC434F"/>
    <w:rsid w:val="00BD4F86"/>
    <w:rsid w:val="00BD6547"/>
    <w:rsid w:val="00BE0625"/>
    <w:rsid w:val="00BE3932"/>
    <w:rsid w:val="00BE45E9"/>
    <w:rsid w:val="00BE5CBC"/>
    <w:rsid w:val="00BE6359"/>
    <w:rsid w:val="00BF14FC"/>
    <w:rsid w:val="00BF501F"/>
    <w:rsid w:val="00BF6CCE"/>
    <w:rsid w:val="00C00911"/>
    <w:rsid w:val="00C13473"/>
    <w:rsid w:val="00C23E7D"/>
    <w:rsid w:val="00C2495B"/>
    <w:rsid w:val="00C33B56"/>
    <w:rsid w:val="00C366CE"/>
    <w:rsid w:val="00C6269F"/>
    <w:rsid w:val="00C66D38"/>
    <w:rsid w:val="00C82415"/>
    <w:rsid w:val="00C86521"/>
    <w:rsid w:val="00C86D45"/>
    <w:rsid w:val="00C97D80"/>
    <w:rsid w:val="00CA225D"/>
    <w:rsid w:val="00CA2360"/>
    <w:rsid w:val="00CA63C6"/>
    <w:rsid w:val="00CA6FB2"/>
    <w:rsid w:val="00CC1ED0"/>
    <w:rsid w:val="00CD0120"/>
    <w:rsid w:val="00CE1517"/>
    <w:rsid w:val="00CE7FF7"/>
    <w:rsid w:val="00CF3E10"/>
    <w:rsid w:val="00D0768E"/>
    <w:rsid w:val="00D11851"/>
    <w:rsid w:val="00D1634F"/>
    <w:rsid w:val="00D3647C"/>
    <w:rsid w:val="00D37DBB"/>
    <w:rsid w:val="00D44D65"/>
    <w:rsid w:val="00D47BF4"/>
    <w:rsid w:val="00D55680"/>
    <w:rsid w:val="00D711B6"/>
    <w:rsid w:val="00D7339D"/>
    <w:rsid w:val="00D77299"/>
    <w:rsid w:val="00D77C65"/>
    <w:rsid w:val="00D86CBE"/>
    <w:rsid w:val="00D92A60"/>
    <w:rsid w:val="00D931B9"/>
    <w:rsid w:val="00DB1788"/>
    <w:rsid w:val="00DC4475"/>
    <w:rsid w:val="00DC7E93"/>
    <w:rsid w:val="00DC7FE8"/>
    <w:rsid w:val="00DD5906"/>
    <w:rsid w:val="00DD5A0C"/>
    <w:rsid w:val="00DE1124"/>
    <w:rsid w:val="00DE46B4"/>
    <w:rsid w:val="00DE481C"/>
    <w:rsid w:val="00E0647C"/>
    <w:rsid w:val="00E10D95"/>
    <w:rsid w:val="00E34ED2"/>
    <w:rsid w:val="00E41056"/>
    <w:rsid w:val="00E41FBF"/>
    <w:rsid w:val="00E46112"/>
    <w:rsid w:val="00EA724F"/>
    <w:rsid w:val="00EB365C"/>
    <w:rsid w:val="00EC0EB3"/>
    <w:rsid w:val="00EC58D2"/>
    <w:rsid w:val="00EC6993"/>
    <w:rsid w:val="00ED1DC7"/>
    <w:rsid w:val="00ED78B3"/>
    <w:rsid w:val="00EF69D1"/>
    <w:rsid w:val="00F10E8E"/>
    <w:rsid w:val="00F136B2"/>
    <w:rsid w:val="00F15044"/>
    <w:rsid w:val="00F17774"/>
    <w:rsid w:val="00F17799"/>
    <w:rsid w:val="00F22CAC"/>
    <w:rsid w:val="00F24293"/>
    <w:rsid w:val="00F259B4"/>
    <w:rsid w:val="00F46506"/>
    <w:rsid w:val="00F55070"/>
    <w:rsid w:val="00F64891"/>
    <w:rsid w:val="00F6681F"/>
    <w:rsid w:val="00F67D65"/>
    <w:rsid w:val="00F75E56"/>
    <w:rsid w:val="00F773C0"/>
    <w:rsid w:val="00F80B09"/>
    <w:rsid w:val="00F81BB4"/>
    <w:rsid w:val="00FB0B7A"/>
    <w:rsid w:val="00FB577C"/>
    <w:rsid w:val="00FC49D2"/>
    <w:rsid w:val="00FD55AE"/>
    <w:rsid w:val="00FF2346"/>
    <w:rsid w:val="00FF447A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D0DE0-534B-439A-ADA8-24BF05B1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18</TotalTime>
  <Pages>2</Pages>
  <Words>612</Words>
  <Characters>3672</Characters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4276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2018-03-05T09:47:00Z</cp:lastPrinted>
  <dcterms:created xsi:type="dcterms:W3CDTF">2019-06-19T09:48:00Z</dcterms:created>
  <dcterms:modified xsi:type="dcterms:W3CDTF">2019-06-19T10:05:00Z</dcterms:modified>
</cp:coreProperties>
</file>