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C30E9B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D00545">
        <w:rPr>
          <w:rFonts w:cs="Arial"/>
        </w:rPr>
        <w:t>17</w:t>
      </w:r>
      <w:r w:rsidR="002E2432">
        <w:rPr>
          <w:rFonts w:cs="Arial"/>
        </w:rPr>
        <w:t xml:space="preserve"> </w:t>
      </w:r>
      <w:r>
        <w:rPr>
          <w:rFonts w:cs="Arial"/>
        </w:rPr>
        <w:t>kwietnia</w:t>
      </w:r>
      <w:r w:rsidR="002E2432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A51735" w:rsidRPr="006111FD" w:rsidRDefault="0007340F" w:rsidP="00A51735">
      <w:pPr>
        <w:pStyle w:val="Nagwek1"/>
        <w:rPr>
          <w:sz w:val="22"/>
          <w:szCs w:val="22"/>
        </w:rPr>
      </w:pPr>
      <w:r w:rsidRPr="006111FD">
        <w:rPr>
          <w:sz w:val="22"/>
          <w:szCs w:val="22"/>
        </w:rPr>
        <w:t>Moderniz</w:t>
      </w:r>
      <w:r w:rsidR="00BE26A4">
        <w:rPr>
          <w:sz w:val="22"/>
          <w:szCs w:val="22"/>
        </w:rPr>
        <w:t>acja trasy kolejowej Trzebinia -</w:t>
      </w:r>
      <w:r w:rsidRPr="006111FD">
        <w:rPr>
          <w:sz w:val="22"/>
          <w:szCs w:val="22"/>
        </w:rPr>
        <w:t xml:space="preserve"> </w:t>
      </w:r>
      <w:r w:rsidR="00BE26A4">
        <w:rPr>
          <w:sz w:val="22"/>
          <w:szCs w:val="22"/>
        </w:rPr>
        <w:t xml:space="preserve">Czechowice - </w:t>
      </w:r>
      <w:r w:rsidR="000A35FA" w:rsidRPr="006111FD">
        <w:rPr>
          <w:sz w:val="22"/>
          <w:szCs w:val="22"/>
        </w:rPr>
        <w:t>Dziedzice</w:t>
      </w:r>
      <w:r w:rsidR="000151A5" w:rsidRPr="006111FD">
        <w:rPr>
          <w:sz w:val="22"/>
          <w:szCs w:val="22"/>
        </w:rPr>
        <w:t xml:space="preserve"> skróci podróże</w:t>
      </w:r>
    </w:p>
    <w:p w:rsidR="00A51735" w:rsidRPr="006111FD" w:rsidRDefault="000A35FA" w:rsidP="00A51735">
      <w:pPr>
        <w:spacing w:line="276" w:lineRule="auto"/>
        <w:rPr>
          <w:rFonts w:cs="Arial"/>
          <w:b/>
        </w:rPr>
      </w:pPr>
      <w:r w:rsidRPr="006111FD">
        <w:rPr>
          <w:rFonts w:eastAsia="Calibri" w:cs="Arial"/>
          <w:b/>
          <w:color w:val="000000" w:themeColor="text1"/>
        </w:rPr>
        <w:t>Prace na szlaku Chełmek – Oświęcim to kolejny etap robót</w:t>
      </w:r>
      <w:r w:rsidR="00AC34A6">
        <w:rPr>
          <w:rFonts w:cs="Arial"/>
          <w:b/>
          <w:color w:val="000000" w:themeColor="text1"/>
        </w:rPr>
        <w:t xml:space="preserve"> na linii Trzebinia - Oświęcim -</w:t>
      </w:r>
      <w:r w:rsidR="008725E0" w:rsidRPr="006111FD">
        <w:rPr>
          <w:rFonts w:cs="Arial"/>
          <w:b/>
          <w:color w:val="000000" w:themeColor="text1"/>
        </w:rPr>
        <w:t xml:space="preserve"> Czechowice </w:t>
      </w:r>
      <w:r w:rsidR="00AC34A6">
        <w:rPr>
          <w:rFonts w:cs="Arial"/>
          <w:b/>
          <w:color w:val="000000" w:themeColor="text1"/>
        </w:rPr>
        <w:t xml:space="preserve">- </w:t>
      </w:r>
      <w:r w:rsidR="008725E0" w:rsidRPr="006111FD">
        <w:rPr>
          <w:rFonts w:cs="Arial"/>
          <w:b/>
          <w:color w:val="000000" w:themeColor="text1"/>
        </w:rPr>
        <w:t xml:space="preserve">Dziedzice. Efektem będą krótsze podróże oraz </w:t>
      </w:r>
      <w:r w:rsidRPr="006111FD">
        <w:rPr>
          <w:rFonts w:cs="Arial"/>
          <w:b/>
          <w:color w:val="000000" w:themeColor="text1"/>
        </w:rPr>
        <w:t xml:space="preserve">dostępniejsze </w:t>
      </w:r>
      <w:r w:rsidR="008725E0" w:rsidRPr="006111FD">
        <w:rPr>
          <w:rFonts w:cs="Arial"/>
          <w:b/>
          <w:color w:val="000000" w:themeColor="text1"/>
        </w:rPr>
        <w:t>stacj</w:t>
      </w:r>
      <w:r w:rsidRPr="006111FD">
        <w:rPr>
          <w:rFonts w:cs="Arial"/>
          <w:b/>
          <w:color w:val="000000" w:themeColor="text1"/>
        </w:rPr>
        <w:t>e</w:t>
      </w:r>
      <w:r w:rsidR="008725E0" w:rsidRPr="006111FD">
        <w:rPr>
          <w:rFonts w:cs="Arial"/>
          <w:b/>
          <w:color w:val="000000" w:themeColor="text1"/>
        </w:rPr>
        <w:t xml:space="preserve"> i przystank</w:t>
      </w:r>
      <w:r w:rsidRPr="006111FD">
        <w:rPr>
          <w:rFonts w:cs="Arial"/>
          <w:b/>
          <w:color w:val="000000" w:themeColor="text1"/>
        </w:rPr>
        <w:t>i</w:t>
      </w:r>
      <w:r w:rsidR="008725E0" w:rsidRPr="006111FD">
        <w:rPr>
          <w:rFonts w:cs="Arial"/>
          <w:b/>
          <w:color w:val="000000" w:themeColor="text1"/>
        </w:rPr>
        <w:t xml:space="preserve">. Korzystnie zmienią się warunki przewozu towarów. Inwestycja realizowana przez PKP Polskie Linie Kolejowe S.A. za </w:t>
      </w:r>
      <w:r w:rsidRPr="006111FD">
        <w:rPr>
          <w:rFonts w:cs="Arial"/>
          <w:b/>
          <w:color w:val="000000" w:themeColor="text1"/>
        </w:rPr>
        <w:t>około 80</w:t>
      </w:r>
      <w:r w:rsidR="008725E0" w:rsidRPr="006111FD">
        <w:rPr>
          <w:rFonts w:cs="Arial"/>
          <w:b/>
          <w:color w:val="000000" w:themeColor="text1"/>
        </w:rPr>
        <w:t>0 mln zł wspófinansowana jest  ze środków UE w ramach Programu Operacyjnego Infrastruktura i Środowisko</w:t>
      </w:r>
      <w:r w:rsidR="00A51735" w:rsidRPr="006111FD">
        <w:rPr>
          <w:rFonts w:cs="Arial"/>
          <w:b/>
        </w:rPr>
        <w:t xml:space="preserve">. </w:t>
      </w:r>
    </w:p>
    <w:p w:rsidR="000A35FA" w:rsidRPr="006111FD" w:rsidRDefault="000F3013" w:rsidP="001D78D1">
      <w:pPr>
        <w:spacing w:after="200" w:line="276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W kwietniu na szlaku Chełmek -</w:t>
      </w:r>
      <w:r w:rsidR="000A35FA" w:rsidRPr="006111FD">
        <w:rPr>
          <w:rFonts w:eastAsia="Calibri" w:cs="Arial"/>
          <w:color w:val="000000" w:themeColor="text1"/>
        </w:rPr>
        <w:t xml:space="preserve"> Oświęcim wykonawca rozpoczął usuwanie starych torów. To przygotowanie </w:t>
      </w:r>
      <w:r w:rsidR="00F543CB" w:rsidRPr="006111FD">
        <w:rPr>
          <w:rFonts w:eastAsia="Calibri" w:cs="Arial"/>
          <w:color w:val="000000" w:themeColor="text1"/>
        </w:rPr>
        <w:t xml:space="preserve">terenu </w:t>
      </w:r>
      <w:r w:rsidR="000A35FA" w:rsidRPr="006111FD">
        <w:rPr>
          <w:rFonts w:eastAsia="Calibri" w:cs="Arial"/>
          <w:color w:val="000000" w:themeColor="text1"/>
        </w:rPr>
        <w:t xml:space="preserve">do budowy nowych. Będą także wymienione urządzenia sterowania ruchem kolejowym i sieć trakcyjna. Prace obejmą przebudowę wiaduktów, mostów oraz przejazdów kolejowo-drogowych. </w:t>
      </w:r>
    </w:p>
    <w:p w:rsidR="00F543CB" w:rsidRPr="006111FD" w:rsidRDefault="000A35FA" w:rsidP="008A06FA">
      <w:pPr>
        <w:rPr>
          <w:rFonts w:eastAsia="Calibri" w:cs="Arial"/>
        </w:rPr>
      </w:pPr>
      <w:r w:rsidRPr="006111FD">
        <w:rPr>
          <w:rFonts w:eastAsia="Calibri" w:cs="Arial"/>
        </w:rPr>
        <w:t>Już na przełomie roku rozpoczął się demontaż starych elementów trasy kolejowej n</w:t>
      </w:r>
      <w:r w:rsidR="00A80EC0">
        <w:rPr>
          <w:rFonts w:eastAsia="Calibri" w:cs="Arial"/>
        </w:rPr>
        <w:t>a odcinku Brzeszcze Kopalnia -</w:t>
      </w:r>
      <w:r w:rsidRPr="006111FD">
        <w:rPr>
          <w:rFonts w:eastAsia="Calibri" w:cs="Arial"/>
        </w:rPr>
        <w:t xml:space="preserve"> Czechowice </w:t>
      </w:r>
      <w:r w:rsidR="00875071">
        <w:rPr>
          <w:rFonts w:eastAsia="Calibri" w:cs="Arial"/>
        </w:rPr>
        <w:t xml:space="preserve">- </w:t>
      </w:r>
      <w:r w:rsidRPr="006111FD">
        <w:rPr>
          <w:rFonts w:eastAsia="Calibri" w:cs="Arial"/>
        </w:rPr>
        <w:t xml:space="preserve">Dziedzice. </w:t>
      </w:r>
      <w:r w:rsidR="00F543CB" w:rsidRPr="006111FD">
        <w:rPr>
          <w:rFonts w:eastAsia="Calibri" w:cs="Arial"/>
        </w:rPr>
        <w:t>Aby roboty przebiegały bez szkód, z</w:t>
      </w:r>
      <w:r w:rsidRPr="006111FD">
        <w:rPr>
          <w:rFonts w:eastAsia="Calibri" w:cs="Arial"/>
        </w:rPr>
        <w:t xml:space="preserve">abezpieczane są skarpy nasypów </w:t>
      </w:r>
      <w:r w:rsidR="00F543CB" w:rsidRPr="006111FD">
        <w:rPr>
          <w:rFonts w:eastAsia="Calibri" w:cs="Arial"/>
        </w:rPr>
        <w:t xml:space="preserve">z wykorzystaniem tzw. </w:t>
      </w:r>
      <w:r w:rsidRPr="006111FD">
        <w:rPr>
          <w:rFonts w:eastAsia="Calibri" w:cs="Arial"/>
        </w:rPr>
        <w:t>ścianek szczelnych. Prowadzone są równocześnie badania geologiczne. Roboty w terenie poprze</w:t>
      </w:r>
      <w:r w:rsidR="00545EF6" w:rsidRPr="006111FD">
        <w:rPr>
          <w:rFonts w:eastAsia="Calibri" w:cs="Arial"/>
        </w:rPr>
        <w:t xml:space="preserve">dził etap projektowy. </w:t>
      </w:r>
    </w:p>
    <w:p w:rsidR="00A51735" w:rsidRPr="006111FD" w:rsidRDefault="00F42A8A" w:rsidP="00A51735">
      <w:pPr>
        <w:pStyle w:val="Nagwek2"/>
        <w:rPr>
          <w:rFonts w:eastAsia="Calibri"/>
          <w:szCs w:val="22"/>
        </w:rPr>
      </w:pPr>
      <w:r w:rsidRPr="006111FD">
        <w:rPr>
          <w:rFonts w:eastAsia="Calibri"/>
          <w:szCs w:val="22"/>
        </w:rPr>
        <w:t>Lepsza kolej w regionie</w:t>
      </w:r>
    </w:p>
    <w:p w:rsidR="00F42A8A" w:rsidRPr="006111FD" w:rsidRDefault="000A35FA" w:rsidP="00F42A8A">
      <w:pPr>
        <w:rPr>
          <w:rFonts w:eastAsia="Calibri" w:cs="Arial"/>
        </w:rPr>
      </w:pPr>
      <w:r w:rsidRPr="006111FD">
        <w:rPr>
          <w:rFonts w:eastAsia="Calibri" w:cs="Arial"/>
        </w:rPr>
        <w:t xml:space="preserve">Dzięki pracom PLK czas przejazdu z Trzebini do Czechowic </w:t>
      </w:r>
      <w:r w:rsidR="00705271">
        <w:rPr>
          <w:rFonts w:eastAsia="Calibri" w:cs="Arial"/>
        </w:rPr>
        <w:t xml:space="preserve">- </w:t>
      </w:r>
      <w:r w:rsidRPr="006111FD">
        <w:rPr>
          <w:rFonts w:eastAsia="Calibri" w:cs="Arial"/>
        </w:rPr>
        <w:t>Dziedzic skróci się o ok. 30 minut</w:t>
      </w:r>
      <w:r w:rsidR="00F543CB" w:rsidRPr="006111FD">
        <w:rPr>
          <w:rFonts w:eastAsia="Calibri" w:cs="Arial"/>
        </w:rPr>
        <w:t xml:space="preserve">, obecnie wynosi </w:t>
      </w:r>
      <w:r w:rsidR="006523E7" w:rsidRPr="006111FD">
        <w:rPr>
          <w:rFonts w:eastAsia="Calibri" w:cs="Arial"/>
        </w:rPr>
        <w:t>ok.1</w:t>
      </w:r>
      <w:r w:rsidR="00FC105B" w:rsidRPr="006111FD">
        <w:rPr>
          <w:rFonts w:eastAsia="Calibri" w:cs="Arial"/>
        </w:rPr>
        <w:t xml:space="preserve"> godz. i 30 min</w:t>
      </w:r>
      <w:r w:rsidR="006523E7" w:rsidRPr="006111FD">
        <w:rPr>
          <w:rFonts w:eastAsia="Calibri" w:cs="Arial"/>
        </w:rPr>
        <w:t>.</w:t>
      </w:r>
      <w:r w:rsidRPr="006111FD">
        <w:rPr>
          <w:rFonts w:eastAsia="Calibri" w:cs="Arial"/>
        </w:rPr>
        <w:t xml:space="preserve"> </w:t>
      </w:r>
      <w:r w:rsidR="00F42A8A" w:rsidRPr="006111FD">
        <w:rPr>
          <w:rFonts w:eastAsia="Calibri" w:cs="Arial"/>
        </w:rPr>
        <w:t xml:space="preserve">Podniesienie standardów podróżowania </w:t>
      </w:r>
      <w:r w:rsidRPr="006111FD">
        <w:rPr>
          <w:rFonts w:eastAsia="Calibri" w:cs="Arial"/>
        </w:rPr>
        <w:t xml:space="preserve">będzie osiągnięte dzięki przebudowie </w:t>
      </w:r>
      <w:r w:rsidR="00F42A8A" w:rsidRPr="006111FD">
        <w:rPr>
          <w:rFonts w:eastAsia="Calibri" w:cs="Arial"/>
        </w:rPr>
        <w:t>10 stacj</w:t>
      </w:r>
      <w:r w:rsidRPr="006111FD">
        <w:rPr>
          <w:rFonts w:eastAsia="Calibri" w:cs="Arial"/>
        </w:rPr>
        <w:t>i</w:t>
      </w:r>
      <w:r w:rsidR="00F42A8A" w:rsidRPr="006111FD">
        <w:rPr>
          <w:rFonts w:eastAsia="Calibri" w:cs="Arial"/>
        </w:rPr>
        <w:t xml:space="preserve"> i przystank</w:t>
      </w:r>
      <w:r w:rsidRPr="006111FD">
        <w:rPr>
          <w:rFonts w:eastAsia="Calibri" w:cs="Arial"/>
        </w:rPr>
        <w:t>ów:</w:t>
      </w:r>
      <w:r w:rsidR="00F42A8A" w:rsidRPr="006111FD">
        <w:rPr>
          <w:rFonts w:eastAsia="Calibri" w:cs="Arial"/>
        </w:rPr>
        <w:t xml:space="preserve"> Chrzanów, Chrzanów Śródmieście, Chełmek Fabryka, Gorzów Chrzanowski, Oświęcim, Brzeszcze, Brzeszcze Jawiszowice, Jawiszowice </w:t>
      </w:r>
      <w:proofErr w:type="spellStart"/>
      <w:r w:rsidR="00F42A8A" w:rsidRPr="006111FD">
        <w:rPr>
          <w:rFonts w:eastAsia="Calibri" w:cs="Arial"/>
        </w:rPr>
        <w:t>Jaźnik</w:t>
      </w:r>
      <w:proofErr w:type="spellEnd"/>
      <w:r w:rsidR="00F42A8A" w:rsidRPr="006111FD">
        <w:rPr>
          <w:rFonts w:eastAsia="Calibri" w:cs="Arial"/>
        </w:rPr>
        <w:t>, Dankowice, Kaniów. Na zmodernizowanych peronach będą nowe wiaty, ławki, tablice informacyjne. Dla osób niedowidzących przewidziano system tzw. ścieżek dotykowych</w:t>
      </w:r>
      <w:r w:rsidR="00F543CB" w:rsidRPr="006111FD">
        <w:rPr>
          <w:rFonts w:eastAsia="Calibri" w:cs="Arial"/>
        </w:rPr>
        <w:t>. W</w:t>
      </w:r>
      <w:r w:rsidR="00F42A8A" w:rsidRPr="006111FD">
        <w:rPr>
          <w:rFonts w:eastAsia="Calibri" w:cs="Arial"/>
        </w:rPr>
        <w:t xml:space="preserve"> Chrzanowie i Oświęcimiu windy ułatwią komunikację wszystkim podróżnym.</w:t>
      </w:r>
    </w:p>
    <w:p w:rsidR="007F3648" w:rsidRPr="006111FD" w:rsidRDefault="000A35FA" w:rsidP="00F42A8A">
      <w:pPr>
        <w:rPr>
          <w:rFonts w:eastAsia="Calibri" w:cs="Arial"/>
        </w:rPr>
      </w:pPr>
      <w:r w:rsidRPr="006111FD">
        <w:rPr>
          <w:rFonts w:eastAsia="Calibri" w:cs="Arial"/>
        </w:rPr>
        <w:t xml:space="preserve">Inwestycja między </w:t>
      </w:r>
      <w:r w:rsidR="00F42A8A" w:rsidRPr="006111FD">
        <w:rPr>
          <w:rFonts w:eastAsia="Calibri" w:cs="Arial"/>
        </w:rPr>
        <w:t xml:space="preserve">Trzebinią a Oświęcimiem i Czechowicami </w:t>
      </w:r>
      <w:r w:rsidR="00EE0EC6">
        <w:rPr>
          <w:rFonts w:eastAsia="Calibri" w:cs="Arial"/>
        </w:rPr>
        <w:t xml:space="preserve">- </w:t>
      </w:r>
      <w:r w:rsidR="00F42A8A" w:rsidRPr="006111FD">
        <w:rPr>
          <w:rFonts w:eastAsia="Calibri" w:cs="Arial"/>
        </w:rPr>
        <w:t>Dziedzicami zapewni sprawniejsz</w:t>
      </w:r>
      <w:r w:rsidRPr="006111FD">
        <w:rPr>
          <w:rFonts w:eastAsia="Calibri" w:cs="Arial"/>
        </w:rPr>
        <w:t>e</w:t>
      </w:r>
      <w:r w:rsidR="00F42A8A" w:rsidRPr="006111FD">
        <w:rPr>
          <w:rFonts w:eastAsia="Calibri" w:cs="Arial"/>
        </w:rPr>
        <w:t xml:space="preserve"> i bezpieczniejsz</w:t>
      </w:r>
      <w:r w:rsidRPr="006111FD">
        <w:rPr>
          <w:rFonts w:eastAsia="Calibri" w:cs="Arial"/>
        </w:rPr>
        <w:t>e prze</w:t>
      </w:r>
      <w:r w:rsidR="00F42A8A" w:rsidRPr="006111FD">
        <w:rPr>
          <w:rFonts w:eastAsia="Calibri" w:cs="Arial"/>
        </w:rPr>
        <w:t>jazd</w:t>
      </w:r>
      <w:r w:rsidRPr="006111FD">
        <w:rPr>
          <w:rFonts w:eastAsia="Calibri" w:cs="Arial"/>
        </w:rPr>
        <w:t>y</w:t>
      </w:r>
      <w:r w:rsidR="00F42A8A" w:rsidRPr="006111FD">
        <w:rPr>
          <w:rFonts w:eastAsia="Calibri" w:cs="Arial"/>
        </w:rPr>
        <w:t xml:space="preserve"> pociągów pasażerskich z prędkością 120 km/h, a towarowych – 80 km/h. </w:t>
      </w:r>
      <w:r w:rsidR="00F543CB" w:rsidRPr="006111FD">
        <w:rPr>
          <w:rFonts w:eastAsia="Calibri" w:cs="Arial"/>
        </w:rPr>
        <w:t>Dla przewoźników towarowych, będą bardziej atrakcyjne warunki przewozu.</w:t>
      </w:r>
    </w:p>
    <w:p w:rsidR="002B71D3" w:rsidRPr="006111FD" w:rsidRDefault="00D4360A" w:rsidP="002B71D3">
      <w:pPr>
        <w:rPr>
          <w:rFonts w:cs="Arial"/>
        </w:rPr>
      </w:pPr>
      <w:r w:rsidRPr="006111FD">
        <w:rPr>
          <w:rFonts w:cs="Arial"/>
        </w:rPr>
        <w:t xml:space="preserve">Prace realizowane są z listy Krajowego Programu Kolejowego. </w:t>
      </w:r>
      <w:r w:rsidR="000A35FA" w:rsidRPr="006111FD">
        <w:rPr>
          <w:rFonts w:cs="Arial"/>
        </w:rPr>
        <w:t xml:space="preserve">Umowę za 303 mln zł netto na zaprojektowanie i wykonanie robót na odcinku Trzebinia – Oświęcim podpisano 2 października 2017 r. Umowę za 495 mln zł netto na zaprojektowanie i wykonanie robót na odcinku Oświęcim – Czechowice </w:t>
      </w:r>
      <w:r w:rsidR="009A3F1D">
        <w:rPr>
          <w:rFonts w:cs="Arial"/>
        </w:rPr>
        <w:t xml:space="preserve">- </w:t>
      </w:r>
      <w:r w:rsidR="000A35FA" w:rsidRPr="006111FD">
        <w:rPr>
          <w:rFonts w:cs="Arial"/>
        </w:rPr>
        <w:t xml:space="preserve">Dziedzice, podpisano 27.08.2019 r. Inwestycje </w:t>
      </w:r>
      <w:r w:rsidRPr="006111FD">
        <w:rPr>
          <w:rFonts w:cs="Arial"/>
        </w:rPr>
        <w:t xml:space="preserve">wchodzą w skład </w:t>
      </w:r>
      <w:r w:rsidR="000A35FA" w:rsidRPr="006111FD">
        <w:rPr>
          <w:rFonts w:cs="Arial"/>
        </w:rPr>
        <w:t xml:space="preserve">projektu: „Prace na linii kolejowej nr 93 Trzebinia – Zebrzydowice”, </w:t>
      </w:r>
      <w:r w:rsidRPr="006111FD">
        <w:rPr>
          <w:rFonts w:cs="Arial"/>
        </w:rPr>
        <w:t xml:space="preserve">współfinansowanego z </w:t>
      </w:r>
      <w:r w:rsidR="000A35FA" w:rsidRPr="006111FD">
        <w:rPr>
          <w:rFonts w:cs="Arial"/>
        </w:rPr>
        <w:t>Programu Operacyjnego Infrastruk</w:t>
      </w:r>
      <w:r w:rsidR="00966F7D">
        <w:rPr>
          <w:rFonts w:cs="Arial"/>
        </w:rPr>
        <w:t>tura i Środowisko (</w:t>
      </w:r>
      <w:proofErr w:type="spellStart"/>
      <w:r w:rsidR="00966F7D">
        <w:rPr>
          <w:rFonts w:cs="Arial"/>
        </w:rPr>
        <w:t>POIiŚ</w:t>
      </w:r>
      <w:proofErr w:type="spellEnd"/>
      <w:r w:rsidR="00966F7D">
        <w:rPr>
          <w:rFonts w:cs="Arial"/>
        </w:rPr>
        <w:t xml:space="preserve"> 5.1-12</w:t>
      </w:r>
      <w:r w:rsidR="000A35FA" w:rsidRPr="006111FD">
        <w:rPr>
          <w:rFonts w:cs="Arial"/>
        </w:rPr>
        <w:t xml:space="preserve">). </w:t>
      </w:r>
      <w:r w:rsidRPr="006111FD">
        <w:rPr>
          <w:rFonts w:cs="Arial"/>
        </w:rPr>
        <w:t xml:space="preserve">Dofinansowanie unijne wynosi </w:t>
      </w:r>
      <w:r w:rsidR="0029735F" w:rsidRPr="006111FD">
        <w:rPr>
          <w:rFonts w:cs="Arial"/>
        </w:rPr>
        <w:t>686 518 646,97 PLN (netto).</w:t>
      </w:r>
      <w:r w:rsidR="000A35FA" w:rsidRPr="006111FD">
        <w:rPr>
          <w:rFonts w:eastAsia="Calibri" w:cs="Arial"/>
        </w:rPr>
        <w:t>Zakończenie robót planowane jest w 2021 r.</w:t>
      </w:r>
      <w:r w:rsidR="002B71D3" w:rsidRPr="006111FD">
        <w:rPr>
          <w:rFonts w:cs="Arial"/>
        </w:rPr>
        <w:t xml:space="preserve"> </w:t>
      </w:r>
    </w:p>
    <w:p w:rsidR="002B71D3" w:rsidRPr="006111FD" w:rsidRDefault="002B71D3" w:rsidP="002B71D3">
      <w:pPr>
        <w:rPr>
          <w:rFonts w:ascii="Calibri" w:hAnsi="Calibri" w:cs="Times New Roman"/>
        </w:rPr>
      </w:pPr>
      <w:r w:rsidRPr="006111FD">
        <w:rPr>
          <w:rFonts w:cs="Arial"/>
        </w:rPr>
        <w:t xml:space="preserve">PKP Polskie Linie Kolejowe S.A. realizują również prace na odcinku Czechowice </w:t>
      </w:r>
      <w:r w:rsidR="005D7A14">
        <w:rPr>
          <w:rFonts w:cs="Arial"/>
        </w:rPr>
        <w:t xml:space="preserve">- </w:t>
      </w:r>
      <w:r w:rsidR="00146E9F">
        <w:rPr>
          <w:rFonts w:cs="Arial"/>
        </w:rPr>
        <w:t>Dziedzice -</w:t>
      </w:r>
      <w:r w:rsidRPr="006111FD">
        <w:rPr>
          <w:rFonts w:cs="Arial"/>
        </w:rPr>
        <w:t xml:space="preserve"> Zabrzeg, w ramach projektu, współfinansowanego przez Unię Europejską z instrumentu CEF. Więcej </w:t>
      </w:r>
      <w:hyperlink r:id="rId8" w:history="1">
        <w:r w:rsidRPr="006111FD">
          <w:rPr>
            <w:rStyle w:val="Hipercze"/>
          </w:rPr>
          <w:t>https://www.plk-sa.pl/biuro-prasowe/informacje-prasowe/czechowice-dziedzice-wielka-kolejowa-inwestycja-ruszyla-4610/</w:t>
        </w:r>
      </w:hyperlink>
    </w:p>
    <w:p w:rsidR="000A35FA" w:rsidRPr="006111FD" w:rsidRDefault="000A35FA" w:rsidP="000A35FA">
      <w:pPr>
        <w:rPr>
          <w:rFonts w:cs="Arial"/>
        </w:rPr>
      </w:pPr>
      <w:bookmarkStart w:id="0" w:name="_GoBack"/>
      <w:bookmarkEnd w:id="0"/>
    </w:p>
    <w:p w:rsidR="00D4360A" w:rsidRPr="006111FD" w:rsidRDefault="00D4360A" w:rsidP="00D4360A">
      <w:pPr>
        <w:rPr>
          <w:rFonts w:eastAsia="Calibri" w:cs="Arial"/>
          <w:b/>
        </w:rPr>
      </w:pPr>
      <w:r w:rsidRPr="006111FD">
        <w:rPr>
          <w:rFonts w:eastAsia="Calibri" w:cs="Arial"/>
          <w:b/>
        </w:rPr>
        <w:t xml:space="preserve">Rozkład jazdy </w:t>
      </w:r>
    </w:p>
    <w:p w:rsidR="000A35FA" w:rsidRPr="00BE26A4" w:rsidRDefault="00DD595F" w:rsidP="000A35FA">
      <w:pPr>
        <w:rPr>
          <w:rFonts w:cs="Arial"/>
          <w:bCs/>
        </w:rPr>
      </w:pPr>
      <w:r w:rsidRPr="006111FD">
        <w:rPr>
          <w:rFonts w:eastAsia="Calibri" w:cs="Arial"/>
        </w:rPr>
        <w:t xml:space="preserve">Pociągi kursują wg </w:t>
      </w:r>
      <w:r w:rsidR="00F84BC6" w:rsidRPr="006111FD">
        <w:rPr>
          <w:rFonts w:eastAsia="Calibri" w:cs="Arial"/>
        </w:rPr>
        <w:t xml:space="preserve">ogłoszonego </w:t>
      </w:r>
      <w:r w:rsidRPr="006111FD">
        <w:rPr>
          <w:rFonts w:eastAsia="Calibri" w:cs="Arial"/>
        </w:rPr>
        <w:t>rozkładu jazdy</w:t>
      </w:r>
      <w:r w:rsidR="00D4360A" w:rsidRPr="006111FD">
        <w:rPr>
          <w:rFonts w:eastAsia="Calibri" w:cs="Arial"/>
        </w:rPr>
        <w:t xml:space="preserve">. </w:t>
      </w:r>
      <w:r w:rsidR="00F84BC6" w:rsidRPr="006111FD">
        <w:rPr>
          <w:rFonts w:eastAsia="Calibri" w:cs="Arial"/>
        </w:rPr>
        <w:t>N</w:t>
      </w:r>
      <w:r w:rsidRPr="006111FD">
        <w:rPr>
          <w:rFonts w:cs="Arial"/>
          <w:bCs/>
        </w:rPr>
        <w:t>iektóre składy</w:t>
      </w:r>
      <w:r w:rsidR="00D4360A" w:rsidRPr="006111FD">
        <w:rPr>
          <w:rFonts w:cs="Arial"/>
          <w:bCs/>
        </w:rPr>
        <w:t xml:space="preserve"> pociągów </w:t>
      </w:r>
      <w:r w:rsidR="0029735F" w:rsidRPr="006111FD">
        <w:rPr>
          <w:rFonts w:cs="Arial"/>
          <w:bCs/>
        </w:rPr>
        <w:t>POLREGIO</w:t>
      </w:r>
      <w:r w:rsidR="00D4360A" w:rsidRPr="006111FD">
        <w:rPr>
          <w:rFonts w:cs="Arial"/>
          <w:bCs/>
        </w:rPr>
        <w:t xml:space="preserve"> </w:t>
      </w:r>
      <w:r w:rsidR="00F84BC6" w:rsidRPr="006111FD">
        <w:rPr>
          <w:rFonts w:cs="Arial"/>
          <w:bCs/>
        </w:rPr>
        <w:t xml:space="preserve">mają </w:t>
      </w:r>
      <w:r w:rsidR="00D4360A" w:rsidRPr="006111FD">
        <w:rPr>
          <w:rFonts w:cs="Arial"/>
          <w:bCs/>
        </w:rPr>
        <w:t xml:space="preserve">zastępczą komunikację autobusową między Krzeszowicami a Oświęcimiem. </w:t>
      </w:r>
      <w:r w:rsidR="00F84BC6" w:rsidRPr="006111FD">
        <w:rPr>
          <w:rFonts w:cs="Arial"/>
          <w:bCs/>
        </w:rPr>
        <w:t>O</w:t>
      </w:r>
      <w:r w:rsidR="00D4360A" w:rsidRPr="006111FD">
        <w:rPr>
          <w:rFonts w:cs="Arial"/>
          <w:bCs/>
        </w:rPr>
        <w:t xml:space="preserve">d 25 maja, w związku z </w:t>
      </w:r>
      <w:r w:rsidRPr="006111FD">
        <w:rPr>
          <w:rFonts w:cs="Arial"/>
          <w:bCs/>
        </w:rPr>
        <w:t>naprawą nasypu</w:t>
      </w:r>
      <w:r w:rsidR="00D4360A" w:rsidRPr="006111FD">
        <w:rPr>
          <w:rFonts w:cs="Arial"/>
          <w:bCs/>
        </w:rPr>
        <w:t xml:space="preserve"> na szlaku Trzebinia – Chrzanów</w:t>
      </w:r>
      <w:r w:rsidR="00F84BC6" w:rsidRPr="006111FD">
        <w:rPr>
          <w:rFonts w:cs="Arial"/>
          <w:bCs/>
        </w:rPr>
        <w:t xml:space="preserve">, </w:t>
      </w:r>
      <w:r w:rsidR="00D4360A" w:rsidRPr="006111FD">
        <w:rPr>
          <w:rFonts w:cs="Arial"/>
          <w:bCs/>
        </w:rPr>
        <w:t xml:space="preserve">autobusy </w:t>
      </w:r>
      <w:r w:rsidR="00E243D5" w:rsidRPr="006111FD">
        <w:rPr>
          <w:rFonts w:cs="Arial"/>
          <w:bCs/>
        </w:rPr>
        <w:t xml:space="preserve">komunikacji </w:t>
      </w:r>
      <w:r w:rsidR="002B71D3" w:rsidRPr="006111FD">
        <w:rPr>
          <w:rFonts w:cs="Arial"/>
          <w:bCs/>
        </w:rPr>
        <w:t xml:space="preserve">zastępczej </w:t>
      </w:r>
      <w:r w:rsidR="00D00545" w:rsidRPr="006111FD">
        <w:rPr>
          <w:rFonts w:cs="Arial"/>
          <w:bCs/>
        </w:rPr>
        <w:t>zapewni</w:t>
      </w:r>
      <w:r w:rsidR="00E243D5" w:rsidRPr="006111FD">
        <w:rPr>
          <w:rFonts w:cs="Arial"/>
          <w:bCs/>
        </w:rPr>
        <w:t>ą przejazd</w:t>
      </w:r>
      <w:r w:rsidR="002B71D3" w:rsidRPr="006111FD">
        <w:rPr>
          <w:rFonts w:cs="Arial"/>
          <w:bCs/>
        </w:rPr>
        <w:t xml:space="preserve"> </w:t>
      </w:r>
      <w:r w:rsidR="00D4360A" w:rsidRPr="006111FD">
        <w:rPr>
          <w:rFonts w:cs="Arial"/>
          <w:bCs/>
        </w:rPr>
        <w:t>na trasie z Krzeszowic do Oświęcimia albo do Chrzanowa.</w:t>
      </w:r>
      <w:r w:rsidR="00E243D5" w:rsidRPr="006111FD">
        <w:rPr>
          <w:rFonts w:cs="Arial"/>
          <w:bCs/>
        </w:rPr>
        <w:t xml:space="preserve"> </w:t>
      </w:r>
      <w:r w:rsidR="00D00545" w:rsidRPr="006111FD">
        <w:rPr>
          <w:rFonts w:cs="Arial"/>
          <w:bCs/>
        </w:rPr>
        <w:t>S</w:t>
      </w:r>
      <w:r w:rsidR="00DF6C29" w:rsidRPr="006111FD">
        <w:rPr>
          <w:rFonts w:cs="Arial"/>
          <w:bCs/>
        </w:rPr>
        <w:t xml:space="preserve">zczegóły na temat </w:t>
      </w:r>
      <w:r w:rsidR="00D00545" w:rsidRPr="006111FD">
        <w:rPr>
          <w:rFonts w:cs="Arial"/>
          <w:bCs/>
        </w:rPr>
        <w:t xml:space="preserve">kursowania pociągów dostępne w </w:t>
      </w:r>
      <w:r w:rsidR="00DF6C29" w:rsidRPr="006111FD">
        <w:rPr>
          <w:rFonts w:cs="Arial"/>
          <w:bCs/>
        </w:rPr>
        <w:t xml:space="preserve">rozkładzie jazdy stronie internetowej </w:t>
      </w:r>
      <w:hyperlink r:id="rId9">
        <w:r w:rsidR="00DF6C29" w:rsidRPr="006111FD">
          <w:rPr>
            <w:color w:val="000000"/>
            <w:u w:val="single"/>
          </w:rPr>
          <w:t>portalpasazera.pl</w:t>
        </w:r>
      </w:hyperlink>
      <w:r w:rsidR="00DF6C29" w:rsidRPr="006111FD">
        <w:t>, </w:t>
      </w:r>
      <w:hyperlink r:id="rId10">
        <w:r w:rsidR="00DF6C29" w:rsidRPr="006111FD">
          <w:rPr>
            <w:color w:val="000000"/>
            <w:u w:val="single"/>
          </w:rPr>
          <w:t>rozkład-pkp.pl</w:t>
        </w:r>
      </w:hyperlink>
      <w:r w:rsidR="00DF6C29" w:rsidRPr="006111FD">
        <w:rPr>
          <w:color w:val="000000"/>
          <w:u w:val="single"/>
        </w:rPr>
        <w:t xml:space="preserve"> </w:t>
      </w:r>
      <w:r w:rsidR="00DF6C29" w:rsidRPr="006111FD">
        <w:rPr>
          <w:rFonts w:cs="Arial"/>
          <w:bCs/>
        </w:rPr>
        <w:t>oraz na stronach przewoźników.</w:t>
      </w:r>
    </w:p>
    <w:p w:rsidR="00096211" w:rsidRPr="00C30E9B" w:rsidRDefault="00C30E9B" w:rsidP="006111FD">
      <w:pPr>
        <w:spacing w:after="0" w:line="240" w:lineRule="auto"/>
        <w:rPr>
          <w:rFonts w:eastAsia="Calibri" w:cs="Arial"/>
          <w:b/>
        </w:rPr>
      </w:pPr>
      <w:r w:rsidRPr="00C30E9B">
        <w:rPr>
          <w:rFonts w:eastAsia="Calibri"/>
          <w:b/>
        </w:rPr>
        <w:t xml:space="preserve">Inwestycja </w:t>
      </w:r>
      <w:r w:rsidR="006111FD">
        <w:rPr>
          <w:rFonts w:eastAsia="Calibri"/>
          <w:b/>
        </w:rPr>
        <w:t>liczbach</w:t>
      </w:r>
    </w:p>
    <w:p w:rsidR="00D4360A" w:rsidRPr="00D4360A" w:rsidRDefault="00D4360A" w:rsidP="006111FD">
      <w:pPr>
        <w:suppressAutoHyphens/>
        <w:autoSpaceDN w:val="0"/>
        <w:spacing w:after="0" w:line="240" w:lineRule="auto"/>
        <w:jc w:val="both"/>
        <w:textAlignment w:val="baseline"/>
        <w:rPr>
          <w:rFonts w:eastAsia="Calibri"/>
        </w:rPr>
      </w:pPr>
      <w:r w:rsidRPr="00D4360A">
        <w:rPr>
          <w:rFonts w:eastAsia="Calibri"/>
        </w:rPr>
        <w:t xml:space="preserve">Na trasie Trzebinia - Czechowice </w:t>
      </w:r>
      <w:r w:rsidR="00BD7E80">
        <w:rPr>
          <w:rFonts w:eastAsia="Calibri"/>
        </w:rPr>
        <w:t xml:space="preserve">- </w:t>
      </w:r>
      <w:r w:rsidRPr="00D4360A">
        <w:rPr>
          <w:rFonts w:eastAsia="Calibri"/>
        </w:rPr>
        <w:t xml:space="preserve">Dziedzice prace obejmują: </w:t>
      </w:r>
    </w:p>
    <w:p w:rsidR="000A35FA" w:rsidRPr="00C30E9B" w:rsidRDefault="000A35FA" w:rsidP="006111FD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pl-PL"/>
        </w:rPr>
      </w:pPr>
      <w:r w:rsidRPr="00C30E9B">
        <w:rPr>
          <w:rFonts w:eastAsia="Times New Roman" w:cs="Arial"/>
          <w:b/>
          <w:color w:val="000000" w:themeColor="text1"/>
          <w:lang w:eastAsia="pl-PL"/>
        </w:rPr>
        <w:t>10</w:t>
      </w:r>
      <w:r w:rsidRPr="00C30E9B">
        <w:rPr>
          <w:rFonts w:eastAsia="Times New Roman" w:cs="Arial"/>
          <w:color w:val="000000" w:themeColor="text1"/>
          <w:lang w:eastAsia="pl-PL"/>
        </w:rPr>
        <w:t xml:space="preserve"> stacji i przystanków</w:t>
      </w:r>
    </w:p>
    <w:p w:rsidR="000A35FA" w:rsidRPr="00C30E9B" w:rsidRDefault="000A35FA" w:rsidP="006111FD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pl-PL"/>
        </w:rPr>
      </w:pPr>
      <w:r w:rsidRPr="00C30E9B">
        <w:rPr>
          <w:rFonts w:eastAsia="Times New Roman" w:cs="Arial"/>
          <w:b/>
          <w:color w:val="000000" w:themeColor="text1"/>
          <w:lang w:eastAsia="pl-PL"/>
        </w:rPr>
        <w:t>29</w:t>
      </w:r>
      <w:r w:rsidRPr="00C30E9B">
        <w:rPr>
          <w:rFonts w:eastAsia="Times New Roman" w:cs="Arial"/>
          <w:color w:val="000000" w:themeColor="text1"/>
          <w:lang w:eastAsia="pl-PL"/>
        </w:rPr>
        <w:t xml:space="preserve"> wiaduktów</w:t>
      </w:r>
    </w:p>
    <w:p w:rsidR="000A35FA" w:rsidRDefault="000A35FA" w:rsidP="006111FD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pl-PL"/>
        </w:rPr>
      </w:pPr>
      <w:r w:rsidRPr="00C30E9B">
        <w:rPr>
          <w:rFonts w:eastAsia="Times New Roman" w:cs="Arial"/>
          <w:b/>
          <w:color w:val="000000" w:themeColor="text1"/>
          <w:lang w:eastAsia="pl-PL"/>
        </w:rPr>
        <w:t>17</w:t>
      </w:r>
      <w:r w:rsidRPr="00C30E9B">
        <w:rPr>
          <w:rFonts w:eastAsia="Times New Roman" w:cs="Arial"/>
          <w:color w:val="000000" w:themeColor="text1"/>
          <w:lang w:eastAsia="pl-PL"/>
        </w:rPr>
        <w:t xml:space="preserve"> przejazdów kolejowo-drogowych</w:t>
      </w:r>
    </w:p>
    <w:p w:rsidR="00C30E9B" w:rsidRPr="00C30E9B" w:rsidRDefault="00C30E9B" w:rsidP="006111FD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pl-PL"/>
        </w:rPr>
      </w:pPr>
      <w:r w:rsidRPr="00C30E9B">
        <w:rPr>
          <w:rFonts w:eastAsia="Times New Roman" w:cs="Arial"/>
          <w:b/>
          <w:color w:val="000000" w:themeColor="text1"/>
          <w:lang w:eastAsia="pl-PL"/>
        </w:rPr>
        <w:t>45</w:t>
      </w:r>
      <w:r w:rsidRPr="00C30E9B">
        <w:rPr>
          <w:rFonts w:eastAsia="Times New Roman" w:cs="Arial"/>
          <w:color w:val="000000" w:themeColor="text1"/>
          <w:lang w:eastAsia="pl-PL"/>
        </w:rPr>
        <w:t xml:space="preserve"> km linii kolejowej</w:t>
      </w:r>
    </w:p>
    <w:p w:rsidR="00C30E9B" w:rsidRDefault="00C30E9B" w:rsidP="006111FD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pl-PL"/>
        </w:rPr>
      </w:pPr>
      <w:r w:rsidRPr="00C30E9B">
        <w:rPr>
          <w:rFonts w:eastAsia="Times New Roman" w:cs="Arial"/>
          <w:b/>
          <w:color w:val="000000" w:themeColor="text1"/>
          <w:lang w:eastAsia="pl-PL"/>
        </w:rPr>
        <w:t xml:space="preserve">135 </w:t>
      </w:r>
      <w:r w:rsidRPr="00C30E9B">
        <w:rPr>
          <w:rFonts w:eastAsia="Times New Roman" w:cs="Arial"/>
          <w:color w:val="000000" w:themeColor="text1"/>
          <w:lang w:eastAsia="pl-PL"/>
        </w:rPr>
        <w:t>rozjazdów</w:t>
      </w:r>
    </w:p>
    <w:p w:rsidR="000A35FA" w:rsidRPr="00C30E9B" w:rsidRDefault="000A35FA" w:rsidP="00C30E9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pl-PL"/>
        </w:rPr>
      </w:pPr>
    </w:p>
    <w:p w:rsidR="007F3648" w:rsidRPr="00096211" w:rsidRDefault="002F6767" w:rsidP="00C30E9B">
      <w:pPr>
        <w:rPr>
          <w:rFonts w:eastAsia="Calibri" w:cs="Arial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0A400B28" wp14:editId="55F8AAF0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6111FD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6111FD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C30E9B">
        <w:t>Dorota Szalacha</w:t>
      </w:r>
      <w:r w:rsidRPr="007F3648">
        <w:br/>
      </w:r>
      <w:r w:rsidR="00C30E9B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="00C30E9B">
        <w:t>153</w:t>
      </w:r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AE" w:rsidRDefault="000440AE" w:rsidP="009D1AEB">
      <w:pPr>
        <w:spacing w:after="0" w:line="240" w:lineRule="auto"/>
      </w:pPr>
      <w:r>
        <w:separator/>
      </w:r>
    </w:p>
  </w:endnote>
  <w:endnote w:type="continuationSeparator" w:id="0">
    <w:p w:rsidR="000440AE" w:rsidRDefault="000440A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AE" w:rsidRDefault="000440AE" w:rsidP="009D1AEB">
      <w:pPr>
        <w:spacing w:after="0" w:line="240" w:lineRule="auto"/>
      </w:pPr>
      <w:r>
        <w:separator/>
      </w:r>
    </w:p>
  </w:footnote>
  <w:footnote w:type="continuationSeparator" w:id="0">
    <w:p w:rsidR="000440AE" w:rsidRDefault="000440A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C696657" wp14:editId="3287EE4C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CDB985" wp14:editId="2652E9F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DB9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1A5"/>
    <w:rsid w:val="0003433A"/>
    <w:rsid w:val="000440AE"/>
    <w:rsid w:val="0007340F"/>
    <w:rsid w:val="00090B60"/>
    <w:rsid w:val="00096211"/>
    <w:rsid w:val="000A35FA"/>
    <w:rsid w:val="000F3013"/>
    <w:rsid w:val="00146E9F"/>
    <w:rsid w:val="001D78D1"/>
    <w:rsid w:val="00236985"/>
    <w:rsid w:val="00277762"/>
    <w:rsid w:val="00291328"/>
    <w:rsid w:val="0029735F"/>
    <w:rsid w:val="002B71D3"/>
    <w:rsid w:val="002E2432"/>
    <w:rsid w:val="002F6767"/>
    <w:rsid w:val="00300B52"/>
    <w:rsid w:val="0039026D"/>
    <w:rsid w:val="003A11D4"/>
    <w:rsid w:val="003E51E9"/>
    <w:rsid w:val="003F33A0"/>
    <w:rsid w:val="0041420C"/>
    <w:rsid w:val="00430558"/>
    <w:rsid w:val="00441685"/>
    <w:rsid w:val="004955CF"/>
    <w:rsid w:val="00545EF6"/>
    <w:rsid w:val="00576AB1"/>
    <w:rsid w:val="0059753D"/>
    <w:rsid w:val="005A5075"/>
    <w:rsid w:val="005D7A14"/>
    <w:rsid w:val="005E7308"/>
    <w:rsid w:val="006111FD"/>
    <w:rsid w:val="0063625B"/>
    <w:rsid w:val="006523E7"/>
    <w:rsid w:val="006C6C1C"/>
    <w:rsid w:val="00705271"/>
    <w:rsid w:val="00775F63"/>
    <w:rsid w:val="00793930"/>
    <w:rsid w:val="007F3648"/>
    <w:rsid w:val="00860074"/>
    <w:rsid w:val="008725E0"/>
    <w:rsid w:val="00875071"/>
    <w:rsid w:val="008A06FA"/>
    <w:rsid w:val="009032E7"/>
    <w:rsid w:val="00951F99"/>
    <w:rsid w:val="00966F7D"/>
    <w:rsid w:val="009A3F1D"/>
    <w:rsid w:val="009D1AEB"/>
    <w:rsid w:val="009D79B4"/>
    <w:rsid w:val="009E5073"/>
    <w:rsid w:val="00A15AED"/>
    <w:rsid w:val="00A47FF8"/>
    <w:rsid w:val="00A51735"/>
    <w:rsid w:val="00A80EC0"/>
    <w:rsid w:val="00AC2669"/>
    <w:rsid w:val="00AC34A6"/>
    <w:rsid w:val="00B42F3C"/>
    <w:rsid w:val="00BD7E80"/>
    <w:rsid w:val="00BE26A4"/>
    <w:rsid w:val="00C22107"/>
    <w:rsid w:val="00C27EEC"/>
    <w:rsid w:val="00C30E9B"/>
    <w:rsid w:val="00CD3BC8"/>
    <w:rsid w:val="00D00545"/>
    <w:rsid w:val="00D149FC"/>
    <w:rsid w:val="00D4360A"/>
    <w:rsid w:val="00D77099"/>
    <w:rsid w:val="00DD595F"/>
    <w:rsid w:val="00DF6C29"/>
    <w:rsid w:val="00E243D5"/>
    <w:rsid w:val="00EE0EC6"/>
    <w:rsid w:val="00EE280F"/>
    <w:rsid w:val="00F42A8A"/>
    <w:rsid w:val="00F543CB"/>
    <w:rsid w:val="00F84BC6"/>
    <w:rsid w:val="00FB7BDE"/>
    <w:rsid w:val="00FC105B"/>
    <w:rsid w:val="00FC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A3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czechowice-dziedzice-wielka-kolejowa-inwestycja-ruszyla-461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ozklad-pkp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F1A6-0632-4115-B789-B6CFA04E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trasy kolejowej Trzebinia – Czechowice Dziedzice skróci podróże</vt:lpstr>
    </vt:vector>
  </TitlesOfParts>
  <Company>PKP PLK S.A.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trasy kolejowej Trzebinia – Czechowice Dziedzice skróci podróże</dc:title>
  <dc:subject/>
  <dc:creator>Kundzicz Adam</dc:creator>
  <cp:keywords/>
  <dc:description/>
  <cp:lastModifiedBy>Dudzińska Maria</cp:lastModifiedBy>
  <cp:revision>2</cp:revision>
  <dcterms:created xsi:type="dcterms:W3CDTF">2020-04-17T09:59:00Z</dcterms:created>
  <dcterms:modified xsi:type="dcterms:W3CDTF">2020-04-17T09:59:00Z</dcterms:modified>
</cp:coreProperties>
</file>