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A832C6"/>
    <w:p w14:paraId="12CCFFE8" w14:textId="77777777" w:rsidR="00386878" w:rsidRDefault="00386878" w:rsidP="00A832C6"/>
    <w:p w14:paraId="61F90547" w14:textId="77777777" w:rsidR="00386878" w:rsidRDefault="00386878" w:rsidP="00A832C6"/>
    <w:p w14:paraId="4DE70ADB" w14:textId="533F9E6B" w:rsidR="00FD2021" w:rsidRPr="00386878" w:rsidRDefault="002B0273" w:rsidP="4B8EB24D">
      <w:pPr>
        <w:jc w:val="right"/>
        <w:rPr>
          <w:b/>
          <w:bCs/>
        </w:rPr>
      </w:pPr>
      <w:r>
        <w:t>Warszawa</w:t>
      </w:r>
      <w:r w:rsidR="009D1AEB">
        <w:t>,</w:t>
      </w:r>
      <w:r w:rsidR="000878DB">
        <w:t xml:space="preserve"> 1</w:t>
      </w:r>
      <w:r w:rsidR="0FD5AF3F">
        <w:t>8</w:t>
      </w:r>
      <w:r w:rsidR="000878DB">
        <w:t>.</w:t>
      </w:r>
      <w:r w:rsidR="004974BA">
        <w:t>08</w:t>
      </w:r>
      <w:r w:rsidR="00926410">
        <w:t>.</w:t>
      </w:r>
      <w:r w:rsidR="008A1B2B">
        <w:t>202</w:t>
      </w:r>
      <w:r w:rsidR="00732084">
        <w:t>5</w:t>
      </w:r>
      <w:r w:rsidR="009D1AEB">
        <w:t xml:space="preserve"> r.</w:t>
      </w:r>
    </w:p>
    <w:p w14:paraId="16BC126C" w14:textId="70276F83" w:rsidR="00BC5C1C" w:rsidRPr="00CC0CE2" w:rsidRDefault="004974BA" w:rsidP="7F9E16EE">
      <w:pPr>
        <w:pStyle w:val="Nagwek1"/>
        <w:rPr>
          <w:rFonts w:eastAsia="Arial" w:cs="Arial"/>
        </w:rPr>
      </w:pPr>
      <w:bookmarkStart w:id="0" w:name="_Hlk200375856"/>
      <w:r w:rsidRPr="7F9E16EE">
        <w:rPr>
          <w:rFonts w:eastAsia="Arial" w:cs="Arial"/>
        </w:rPr>
        <w:t>PUN na torach Dolnego Śląska i Żuław – precyzja w drodze po lepsze podróże</w:t>
      </w:r>
    </w:p>
    <w:p w14:paraId="38338709" w14:textId="0062B5F4" w:rsidR="00F84E5F" w:rsidRDefault="003B6978" w:rsidP="00BC5C1C">
      <w:pPr>
        <w:spacing w:line="360" w:lineRule="auto"/>
        <w:rPr>
          <w:b/>
          <w:bCs/>
          <w:color w:val="000000" w:themeColor="text1"/>
        </w:rPr>
      </w:pPr>
      <w:r w:rsidRPr="003B6978">
        <w:rPr>
          <w:b/>
          <w:bCs/>
          <w:color w:val="000000" w:themeColor="text1"/>
        </w:rPr>
        <w:t>Nabierają tempa</w:t>
      </w:r>
      <w:r w:rsidR="0057468A" w:rsidRPr="003B6978">
        <w:rPr>
          <w:b/>
          <w:bCs/>
          <w:color w:val="000000" w:themeColor="text1"/>
        </w:rPr>
        <w:t xml:space="preserve"> prace </w:t>
      </w:r>
      <w:r w:rsidR="00C948CA">
        <w:rPr>
          <w:b/>
          <w:bCs/>
          <w:color w:val="000000" w:themeColor="text1"/>
        </w:rPr>
        <w:t xml:space="preserve">torowe </w:t>
      </w:r>
      <w:r w:rsidR="0057468A" w:rsidRPr="003B6978">
        <w:rPr>
          <w:b/>
          <w:bCs/>
          <w:color w:val="000000" w:themeColor="text1"/>
        </w:rPr>
        <w:t>w dwóch regionach Polski.</w:t>
      </w:r>
      <w:r w:rsidR="00BC5C1C" w:rsidRPr="003B6978">
        <w:rPr>
          <w:b/>
          <w:bCs/>
          <w:color w:val="000000" w:themeColor="text1"/>
        </w:rPr>
        <w:t xml:space="preserve"> </w:t>
      </w:r>
      <w:r w:rsidR="00147819" w:rsidRPr="00147819">
        <w:rPr>
          <w:b/>
          <w:bCs/>
          <w:color w:val="000000" w:themeColor="text1"/>
        </w:rPr>
        <w:t xml:space="preserve">Na Dolnym Śląsku prace </w:t>
      </w:r>
      <w:r w:rsidR="00D549C5">
        <w:rPr>
          <w:b/>
          <w:bCs/>
          <w:color w:val="000000" w:themeColor="text1"/>
        </w:rPr>
        <w:t xml:space="preserve">maszyny </w:t>
      </w:r>
      <w:r w:rsidR="00147819" w:rsidRPr="00147819">
        <w:rPr>
          <w:b/>
          <w:bCs/>
          <w:color w:val="000000" w:themeColor="text1"/>
        </w:rPr>
        <w:t>PUN</w:t>
      </w:r>
      <w:r w:rsidR="00D549C5">
        <w:rPr>
          <w:b/>
          <w:bCs/>
          <w:color w:val="000000" w:themeColor="text1"/>
        </w:rPr>
        <w:t xml:space="preserve"> z</w:t>
      </w:r>
      <w:r w:rsidR="00147819" w:rsidRPr="00147819">
        <w:rPr>
          <w:b/>
          <w:bCs/>
          <w:color w:val="000000" w:themeColor="text1"/>
        </w:rPr>
        <w:t xml:space="preserve">akończyły się na linii 274 między Jelenią Górą a Starą Kamienicą, a na Żuławach, na trasie Malbork – Stare Pole, </w:t>
      </w:r>
      <w:r w:rsidR="002A1EAD">
        <w:rPr>
          <w:b/>
          <w:bCs/>
          <w:color w:val="000000" w:themeColor="text1"/>
        </w:rPr>
        <w:t xml:space="preserve">wciąż </w:t>
      </w:r>
      <w:r w:rsidR="00147819" w:rsidRPr="00147819">
        <w:rPr>
          <w:b/>
          <w:bCs/>
          <w:color w:val="000000" w:themeColor="text1"/>
        </w:rPr>
        <w:t xml:space="preserve">trwają intensywne </w:t>
      </w:r>
      <w:r w:rsidR="002A1EAD">
        <w:rPr>
          <w:b/>
          <w:bCs/>
          <w:color w:val="000000" w:themeColor="text1"/>
        </w:rPr>
        <w:t>działania</w:t>
      </w:r>
      <w:r w:rsidR="00147819" w:rsidRPr="00147819">
        <w:rPr>
          <w:b/>
          <w:bCs/>
          <w:color w:val="000000" w:themeColor="text1"/>
        </w:rPr>
        <w:t xml:space="preserve">. Polskie Linie Kolejowe wymieniają zużyte szyny i podkłady, stabilizują tor i oczyszczają tłuczeń. </w:t>
      </w:r>
      <w:r w:rsidR="00F66EDB">
        <w:rPr>
          <w:b/>
          <w:bCs/>
          <w:color w:val="000000" w:themeColor="text1"/>
        </w:rPr>
        <w:t>Efektem będzie nie tylko unowocześniona infrastruktura, ale także szybsze i bezpieczniejsze podróże</w:t>
      </w:r>
      <w:r w:rsidR="006014F7">
        <w:rPr>
          <w:b/>
          <w:bCs/>
          <w:color w:val="000000" w:themeColor="text1"/>
        </w:rPr>
        <w:t>, a także sprawniejszy przewóz towarów</w:t>
      </w:r>
      <w:r w:rsidR="00D549C5">
        <w:rPr>
          <w:b/>
          <w:bCs/>
          <w:color w:val="000000" w:themeColor="text1"/>
        </w:rPr>
        <w:t xml:space="preserve">. </w:t>
      </w:r>
    </w:p>
    <w:p w14:paraId="784EABE1" w14:textId="29800B99" w:rsidR="00C33F65" w:rsidRPr="00C33F65" w:rsidRDefault="00C33F65" w:rsidP="00BC5C1C">
      <w:pPr>
        <w:spacing w:line="360" w:lineRule="auto"/>
        <w:rPr>
          <w:color w:val="000000" w:themeColor="text1"/>
        </w:rPr>
      </w:pPr>
      <w:r w:rsidRPr="00C33F65">
        <w:rPr>
          <w:color w:val="000000" w:themeColor="text1"/>
        </w:rPr>
        <w:t xml:space="preserve">Nowoczesne maszyny do potokowej wymiany nawierzchni PUN </w:t>
      </w:r>
      <w:r w:rsidR="00AD129E">
        <w:rPr>
          <w:color w:val="000000" w:themeColor="text1"/>
        </w:rPr>
        <w:t>umożliwi</w:t>
      </w:r>
      <w:r w:rsidR="00AD129E" w:rsidRPr="00C33F65">
        <w:rPr>
          <w:color w:val="000000" w:themeColor="text1"/>
        </w:rPr>
        <w:t xml:space="preserve">ają </w:t>
      </w:r>
      <w:r w:rsidR="00EC51E4">
        <w:rPr>
          <w:color w:val="000000" w:themeColor="text1"/>
        </w:rPr>
        <w:t xml:space="preserve">Polskim Liniom Kolejowym </w:t>
      </w:r>
      <w:r w:rsidRPr="00C33F65">
        <w:rPr>
          <w:color w:val="000000" w:themeColor="text1"/>
        </w:rPr>
        <w:t>realizować zadania zgodnie z harmonogramem, minimalizując utrudnienia i zwiększając efektywność prac.</w:t>
      </w:r>
      <w:r w:rsidR="00AE135D">
        <w:rPr>
          <w:color w:val="000000" w:themeColor="text1"/>
        </w:rPr>
        <w:t xml:space="preserve"> </w:t>
      </w:r>
    </w:p>
    <w:p w14:paraId="6DE4A1AA" w14:textId="5D5051D9" w:rsidR="00BC5C1C" w:rsidRPr="00E6223D" w:rsidRDefault="00E6223D" w:rsidP="7F9E16EE">
      <w:pPr>
        <w:pStyle w:val="Nagwek2"/>
        <w:spacing w:line="360" w:lineRule="auto"/>
        <w:rPr>
          <w:rFonts w:eastAsia="Arial" w:cs="Arial"/>
          <w:color w:val="000000" w:themeColor="text1"/>
        </w:rPr>
      </w:pPr>
      <w:r w:rsidRPr="7F9E16EE">
        <w:rPr>
          <w:rFonts w:eastAsia="Arial" w:cs="Arial"/>
          <w:color w:val="000000" w:themeColor="text1"/>
        </w:rPr>
        <w:t>Nowoczesne tory w sercu Karkonoszy</w:t>
      </w:r>
    </w:p>
    <w:p w14:paraId="322A8DC9" w14:textId="1C28472C" w:rsidR="00905612" w:rsidRPr="009C36EA" w:rsidRDefault="0082440E" w:rsidP="00CC0CE2">
      <w:pPr>
        <w:spacing w:after="0" w:line="360" w:lineRule="auto"/>
        <w:rPr>
          <w:color w:val="000000" w:themeColor="text1"/>
        </w:rPr>
      </w:pPr>
      <w:r w:rsidRPr="00546EB7">
        <w:rPr>
          <w:b/>
          <w:bCs/>
          <w:color w:val="000000" w:themeColor="text1"/>
        </w:rPr>
        <w:t>Na linii 274, między Jelenią Górą a Starą Kamienicą</w:t>
      </w:r>
      <w:r w:rsidRPr="00546EB7">
        <w:rPr>
          <w:color w:val="000000" w:themeColor="text1"/>
        </w:rPr>
        <w:t>, PUN</w:t>
      </w:r>
      <w:r w:rsidRPr="00546EB7">
        <w:rPr>
          <w:b/>
          <w:bCs/>
          <w:color w:val="000000" w:themeColor="text1"/>
        </w:rPr>
        <w:t xml:space="preserve"> </w:t>
      </w:r>
      <w:r w:rsidRPr="0082440E">
        <w:rPr>
          <w:color w:val="000000" w:themeColor="text1"/>
        </w:rPr>
        <w:t xml:space="preserve">zrealizował prace utrzymaniowe obejmujące wymianę podkładów na odcinku o długości 876 metrów toru oraz wymianę zarówno podkładów, jak i szyn na fragmencie o długości 598 metrów toru. </w:t>
      </w:r>
      <w:r w:rsidR="00A6527B">
        <w:rPr>
          <w:color w:val="000000" w:themeColor="text1"/>
        </w:rPr>
        <w:t>Zastosowano</w:t>
      </w:r>
      <w:r w:rsidRPr="0082440E">
        <w:rPr>
          <w:color w:val="000000" w:themeColor="text1"/>
        </w:rPr>
        <w:t xml:space="preserve"> nowe podkłady betonowe oraz szyny </w:t>
      </w:r>
      <w:proofErr w:type="spellStart"/>
      <w:r w:rsidRPr="0082440E">
        <w:rPr>
          <w:color w:val="000000" w:themeColor="text1"/>
        </w:rPr>
        <w:t>staroużyteczne</w:t>
      </w:r>
      <w:proofErr w:type="spellEnd"/>
      <w:r w:rsidRPr="0082440E">
        <w:rPr>
          <w:color w:val="000000" w:themeColor="text1"/>
        </w:rPr>
        <w:t xml:space="preserve">. Dzięki tym </w:t>
      </w:r>
      <w:r w:rsidR="000878DB">
        <w:rPr>
          <w:color w:val="000000" w:themeColor="text1"/>
        </w:rPr>
        <w:t>działaniom</w:t>
      </w:r>
      <w:r w:rsidRPr="0082440E">
        <w:rPr>
          <w:color w:val="000000" w:themeColor="text1"/>
        </w:rPr>
        <w:t xml:space="preserve"> </w:t>
      </w:r>
      <w:r w:rsidRPr="0090624A">
        <w:rPr>
          <w:b/>
          <w:bCs/>
          <w:color w:val="000000" w:themeColor="text1"/>
        </w:rPr>
        <w:t>zlikwidowano dwa ograniczenia prędkości</w:t>
      </w:r>
      <w:r w:rsidRPr="0082440E">
        <w:rPr>
          <w:color w:val="000000" w:themeColor="text1"/>
        </w:rPr>
        <w:t xml:space="preserve"> (40 km/h) i </w:t>
      </w:r>
      <w:r w:rsidRPr="0090624A">
        <w:rPr>
          <w:b/>
          <w:bCs/>
          <w:color w:val="000000" w:themeColor="text1"/>
        </w:rPr>
        <w:t>przywrócono rozkładową prędkość 70 km/h,</w:t>
      </w:r>
      <w:r w:rsidRPr="0082440E">
        <w:rPr>
          <w:color w:val="000000" w:themeColor="text1"/>
        </w:rPr>
        <w:t xml:space="preserve"> co poprawi płynność i komfort podróży na tej malowniczej trasie</w:t>
      </w:r>
      <w:r w:rsidRPr="00FA5417">
        <w:rPr>
          <w:color w:val="000000" w:themeColor="text1"/>
        </w:rPr>
        <w:t>.</w:t>
      </w:r>
      <w:r w:rsidR="009C36EA" w:rsidRPr="00FA5417">
        <w:rPr>
          <w:color w:val="000000" w:themeColor="text1"/>
        </w:rPr>
        <w:t xml:space="preserve"> </w:t>
      </w:r>
      <w:r w:rsidR="00EC0D49" w:rsidRPr="00EC0D49">
        <w:rPr>
          <w:color w:val="000000" w:themeColor="text1"/>
        </w:rPr>
        <w:t>Wartość robót to 2,4 mln zł. Wykonawcą jest spółka z Grupy Kapitałowej PLK SA – firma DOLKOM.</w:t>
      </w:r>
    </w:p>
    <w:p w14:paraId="07B2EB66" w14:textId="388D9F32" w:rsidR="00382821" w:rsidRPr="00007A5F" w:rsidRDefault="00007A5F" w:rsidP="7F9E16EE">
      <w:pPr>
        <w:pStyle w:val="Nagwek2"/>
        <w:spacing w:line="360" w:lineRule="auto"/>
        <w:rPr>
          <w:rFonts w:eastAsia="Arial" w:cs="Arial"/>
          <w:color w:val="000000" w:themeColor="text1"/>
        </w:rPr>
      </w:pPr>
      <w:r w:rsidRPr="7F9E16EE">
        <w:rPr>
          <w:rFonts w:eastAsia="Arial" w:cs="Arial"/>
          <w:color w:val="000000" w:themeColor="text1"/>
        </w:rPr>
        <w:t>Żuławy przyspieszają do 160 km/h</w:t>
      </w:r>
    </w:p>
    <w:p w14:paraId="2498D261" w14:textId="231CF265" w:rsidR="00F84E5F" w:rsidRDefault="008E5FCF" w:rsidP="00BC5C1C">
      <w:pPr>
        <w:spacing w:line="360" w:lineRule="auto"/>
        <w:rPr>
          <w:color w:val="000000" w:themeColor="text1"/>
        </w:rPr>
      </w:pPr>
      <w:r w:rsidRPr="008E5FCF">
        <w:rPr>
          <w:color w:val="000000" w:themeColor="text1"/>
        </w:rPr>
        <w:t>Na początku sierpnia</w:t>
      </w:r>
      <w:r w:rsidR="00382821" w:rsidRPr="008E5FCF">
        <w:rPr>
          <w:color w:val="000000" w:themeColor="text1"/>
        </w:rPr>
        <w:t xml:space="preserve"> maszyna PUN r</w:t>
      </w:r>
      <w:r w:rsidR="00060333">
        <w:rPr>
          <w:color w:val="000000" w:themeColor="text1"/>
        </w:rPr>
        <w:t>ozpoczęła prace</w:t>
      </w:r>
      <w:r w:rsidR="00382821" w:rsidRPr="008E5FCF">
        <w:rPr>
          <w:color w:val="000000" w:themeColor="text1"/>
        </w:rPr>
        <w:t xml:space="preserve"> na</w:t>
      </w:r>
      <w:r w:rsidR="000C2FB8" w:rsidRPr="008E5FCF">
        <w:rPr>
          <w:color w:val="000000" w:themeColor="text1"/>
        </w:rPr>
        <w:t xml:space="preserve"> linii kolejowej nr</w:t>
      </w:r>
      <w:r w:rsidR="000C2FB8" w:rsidRPr="008E5FCF">
        <w:rPr>
          <w:b/>
          <w:bCs/>
          <w:color w:val="000000" w:themeColor="text1"/>
        </w:rPr>
        <w:t xml:space="preserve"> </w:t>
      </w:r>
      <w:r w:rsidR="00B86616" w:rsidRPr="008E5FCF">
        <w:rPr>
          <w:b/>
          <w:bCs/>
          <w:color w:val="000000" w:themeColor="text1"/>
        </w:rPr>
        <w:t>2</w:t>
      </w:r>
      <w:r w:rsidRPr="008E5FCF">
        <w:rPr>
          <w:b/>
          <w:bCs/>
          <w:color w:val="000000" w:themeColor="text1"/>
        </w:rPr>
        <w:t>04</w:t>
      </w:r>
      <w:r w:rsidR="00B86616" w:rsidRPr="008E5FCF">
        <w:rPr>
          <w:b/>
          <w:bCs/>
          <w:color w:val="000000" w:themeColor="text1"/>
        </w:rPr>
        <w:t xml:space="preserve"> </w:t>
      </w:r>
      <w:r w:rsidRPr="008E5FCF">
        <w:rPr>
          <w:b/>
          <w:bCs/>
          <w:color w:val="000000" w:themeColor="text1"/>
        </w:rPr>
        <w:t>Malbork – Stare Pole</w:t>
      </w:r>
      <w:r w:rsidR="00B86616" w:rsidRPr="008E5FCF">
        <w:rPr>
          <w:color w:val="000000" w:themeColor="text1"/>
        </w:rPr>
        <w:t>.</w:t>
      </w:r>
      <w:r w:rsidR="00060333">
        <w:rPr>
          <w:color w:val="000000" w:themeColor="text1"/>
        </w:rPr>
        <w:t xml:space="preserve"> T</w:t>
      </w:r>
      <w:r w:rsidR="0052402E" w:rsidRPr="004B51AE">
        <w:rPr>
          <w:color w:val="000000" w:themeColor="text1"/>
        </w:rPr>
        <w:t xml:space="preserve">rwa </w:t>
      </w:r>
      <w:r w:rsidR="00060333">
        <w:rPr>
          <w:color w:val="000000" w:themeColor="text1"/>
        </w:rPr>
        <w:t xml:space="preserve">tam </w:t>
      </w:r>
      <w:r w:rsidR="0052402E" w:rsidRPr="004B51AE">
        <w:rPr>
          <w:color w:val="000000" w:themeColor="text1"/>
        </w:rPr>
        <w:t>naprawa</w:t>
      </w:r>
      <w:r w:rsidR="0006216D" w:rsidRPr="004B51AE">
        <w:rPr>
          <w:color w:val="000000" w:themeColor="text1"/>
        </w:rPr>
        <w:t xml:space="preserve"> </w:t>
      </w:r>
      <w:r w:rsidR="00623F74" w:rsidRPr="004B51AE">
        <w:rPr>
          <w:color w:val="000000" w:themeColor="text1"/>
        </w:rPr>
        <w:t>gł</w:t>
      </w:r>
      <w:r w:rsidR="00AD3C4A" w:rsidRPr="004B51AE">
        <w:rPr>
          <w:color w:val="000000" w:themeColor="text1"/>
        </w:rPr>
        <w:t>ó</w:t>
      </w:r>
      <w:r w:rsidR="00623F74" w:rsidRPr="004B51AE">
        <w:rPr>
          <w:color w:val="000000" w:themeColor="text1"/>
        </w:rPr>
        <w:t xml:space="preserve">wna </w:t>
      </w:r>
      <w:r w:rsidR="0006216D" w:rsidRPr="004B51AE">
        <w:rPr>
          <w:color w:val="000000" w:themeColor="text1"/>
        </w:rPr>
        <w:t>toru nr 1</w:t>
      </w:r>
      <w:r w:rsidR="00AD3C4A" w:rsidRPr="004B51AE">
        <w:rPr>
          <w:color w:val="000000" w:themeColor="text1"/>
        </w:rPr>
        <w:t>, a</w:t>
      </w:r>
      <w:r w:rsidR="00F84E5F" w:rsidRPr="004B51AE">
        <w:rPr>
          <w:color w:val="000000" w:themeColor="text1"/>
        </w:rPr>
        <w:t xml:space="preserve"> </w:t>
      </w:r>
      <w:r w:rsidR="00AD3C4A" w:rsidRPr="004B51AE">
        <w:rPr>
          <w:color w:val="000000" w:themeColor="text1"/>
        </w:rPr>
        <w:t>ł</w:t>
      </w:r>
      <w:r w:rsidR="00F84E5F" w:rsidRPr="004B51AE">
        <w:rPr>
          <w:color w:val="000000" w:themeColor="text1"/>
        </w:rPr>
        <w:t>ącznie wymienionych zostanie p</w:t>
      </w:r>
      <w:r w:rsidR="00AD3C4A" w:rsidRPr="004B51AE">
        <w:rPr>
          <w:color w:val="000000" w:themeColor="text1"/>
        </w:rPr>
        <w:t>rawie</w:t>
      </w:r>
      <w:r w:rsidR="00F84E5F" w:rsidRPr="004B51AE">
        <w:rPr>
          <w:color w:val="000000" w:themeColor="text1"/>
        </w:rPr>
        <w:t xml:space="preserve"> </w:t>
      </w:r>
      <w:r w:rsidR="00AD3C4A" w:rsidRPr="004B51AE">
        <w:rPr>
          <w:color w:val="000000" w:themeColor="text1"/>
        </w:rPr>
        <w:t>10</w:t>
      </w:r>
      <w:r w:rsidR="00F84E5F" w:rsidRPr="004B51AE">
        <w:rPr>
          <w:color w:val="000000" w:themeColor="text1"/>
        </w:rPr>
        <w:t xml:space="preserve"> km t</w:t>
      </w:r>
      <w:r w:rsidR="004B51AE" w:rsidRPr="004B51AE">
        <w:rPr>
          <w:color w:val="000000" w:themeColor="text1"/>
        </w:rPr>
        <w:t>rasy</w:t>
      </w:r>
      <w:r w:rsidR="00F84E5F" w:rsidRPr="004B51AE">
        <w:rPr>
          <w:color w:val="000000" w:themeColor="text1"/>
        </w:rPr>
        <w:t>.</w:t>
      </w:r>
      <w:r w:rsidR="00B86616" w:rsidRPr="004B51AE">
        <w:rPr>
          <w:color w:val="000000" w:themeColor="text1"/>
        </w:rPr>
        <w:t xml:space="preserve"> </w:t>
      </w:r>
      <w:r w:rsidR="00E51A5D" w:rsidRPr="00E51A5D">
        <w:rPr>
          <w:color w:val="000000" w:themeColor="text1"/>
        </w:rPr>
        <w:t>Roboty obejmują także wymianę podkładów oraz podsypki tłuczniowej, przy czym wykorzyst</w:t>
      </w:r>
      <w:r w:rsidR="00A13F44">
        <w:rPr>
          <w:color w:val="000000" w:themeColor="text1"/>
        </w:rPr>
        <w:t>ywane są</w:t>
      </w:r>
      <w:r w:rsidR="00E51A5D" w:rsidRPr="00E51A5D">
        <w:rPr>
          <w:color w:val="000000" w:themeColor="text1"/>
        </w:rPr>
        <w:t xml:space="preserve"> nowe </w:t>
      </w:r>
      <w:r w:rsidR="003431CB">
        <w:rPr>
          <w:color w:val="000000" w:themeColor="text1"/>
        </w:rPr>
        <w:t xml:space="preserve">szyny i </w:t>
      </w:r>
      <w:r w:rsidR="00E51A5D" w:rsidRPr="00E51A5D">
        <w:rPr>
          <w:color w:val="000000" w:themeColor="text1"/>
        </w:rPr>
        <w:t>podkłady strunobetonowe. Około 30</w:t>
      </w:r>
      <w:r w:rsidR="00AD129E">
        <w:rPr>
          <w:color w:val="000000" w:themeColor="text1"/>
        </w:rPr>
        <w:t xml:space="preserve"> </w:t>
      </w:r>
      <w:r w:rsidR="00E51A5D" w:rsidRPr="00E51A5D">
        <w:rPr>
          <w:color w:val="000000" w:themeColor="text1"/>
        </w:rPr>
        <w:t>% podsypki stanowi odzyskany tłuczeń, reszta to nowy materiał.</w:t>
      </w:r>
      <w:r w:rsidR="003431CB">
        <w:rPr>
          <w:color w:val="000000" w:themeColor="text1"/>
        </w:rPr>
        <w:t xml:space="preserve"> </w:t>
      </w:r>
    </w:p>
    <w:p w14:paraId="79E75898" w14:textId="259D6A23" w:rsidR="00980251" w:rsidRDefault="00980251" w:rsidP="00BC5C1C">
      <w:pPr>
        <w:spacing w:line="360" w:lineRule="auto"/>
        <w:rPr>
          <w:color w:val="000000" w:themeColor="text1"/>
        </w:rPr>
      </w:pPr>
      <w:r w:rsidRPr="00980251">
        <w:rPr>
          <w:color w:val="000000" w:themeColor="text1"/>
        </w:rPr>
        <w:t xml:space="preserve">Obecnie pociągi pasażerskie poruszają się po tym szlaku </w:t>
      </w:r>
      <w:r w:rsidRPr="00980251">
        <w:rPr>
          <w:b/>
          <w:bCs/>
          <w:color w:val="000000" w:themeColor="text1"/>
        </w:rPr>
        <w:t>z prędkością 100-120 km/h,</w:t>
      </w:r>
      <w:r w:rsidRPr="00980251">
        <w:rPr>
          <w:color w:val="000000" w:themeColor="text1"/>
        </w:rPr>
        <w:t xml:space="preserve"> a po zakończeniu </w:t>
      </w:r>
      <w:r w:rsidR="00AD129E">
        <w:rPr>
          <w:color w:val="000000" w:themeColor="text1"/>
        </w:rPr>
        <w:t>prac</w:t>
      </w:r>
      <w:r w:rsidR="00AD129E" w:rsidRPr="00980251">
        <w:rPr>
          <w:color w:val="000000" w:themeColor="text1"/>
        </w:rPr>
        <w:t xml:space="preserve"> </w:t>
      </w:r>
      <w:r w:rsidRPr="00980251">
        <w:rPr>
          <w:color w:val="000000" w:themeColor="text1"/>
        </w:rPr>
        <w:t xml:space="preserve">planowane jest </w:t>
      </w:r>
      <w:r w:rsidR="00AD129E">
        <w:rPr>
          <w:b/>
          <w:bCs/>
          <w:color w:val="000000" w:themeColor="text1"/>
        </w:rPr>
        <w:t>zwiększ</w:t>
      </w:r>
      <w:r w:rsidR="00AD129E" w:rsidRPr="00980251">
        <w:rPr>
          <w:b/>
          <w:bCs/>
          <w:color w:val="000000" w:themeColor="text1"/>
        </w:rPr>
        <w:t xml:space="preserve">enie </w:t>
      </w:r>
      <w:r w:rsidRPr="00980251">
        <w:rPr>
          <w:b/>
          <w:bCs/>
          <w:color w:val="000000" w:themeColor="text1"/>
        </w:rPr>
        <w:t>prędkości do 160 km/h.</w:t>
      </w:r>
      <w:r w:rsidRPr="00980251">
        <w:rPr>
          <w:color w:val="000000" w:themeColor="text1"/>
        </w:rPr>
        <w:t xml:space="preserve"> Maksymalna prędkość pociągów towarowych </w:t>
      </w:r>
      <w:r w:rsidRPr="00980251">
        <w:rPr>
          <w:b/>
          <w:bCs/>
          <w:color w:val="000000" w:themeColor="text1"/>
        </w:rPr>
        <w:t>wzrośnie z 100 do 120 km/h.</w:t>
      </w:r>
      <w:r w:rsidRPr="00980251">
        <w:rPr>
          <w:color w:val="000000" w:themeColor="text1"/>
        </w:rPr>
        <w:t xml:space="preserve"> W efekcie czas przejazdu pociągów pasażerskich skróci się o</w:t>
      </w:r>
      <w:r w:rsidR="00836819">
        <w:rPr>
          <w:color w:val="000000" w:themeColor="text1"/>
        </w:rPr>
        <w:t xml:space="preserve"> </w:t>
      </w:r>
      <w:r w:rsidR="009152F0">
        <w:rPr>
          <w:color w:val="000000" w:themeColor="text1"/>
        </w:rPr>
        <w:t>blisko</w:t>
      </w:r>
      <w:r w:rsidRPr="00980251">
        <w:rPr>
          <w:color w:val="000000" w:themeColor="text1"/>
        </w:rPr>
        <w:t xml:space="preserve"> </w:t>
      </w:r>
      <w:r w:rsidR="00836819">
        <w:rPr>
          <w:color w:val="000000" w:themeColor="text1"/>
        </w:rPr>
        <w:t xml:space="preserve">2 </w:t>
      </w:r>
      <w:r w:rsidRPr="00980251">
        <w:rPr>
          <w:color w:val="000000" w:themeColor="text1"/>
        </w:rPr>
        <w:t xml:space="preserve">minuty. </w:t>
      </w:r>
      <w:r w:rsidR="00955AD1" w:rsidRPr="00955AD1">
        <w:rPr>
          <w:color w:val="000000" w:themeColor="text1"/>
        </w:rPr>
        <w:t>Pełny efekt będzie widoczny po drugim etapie prac, planowanym na 2026 r., kiedy przebudowane zostaną perony w Królewie Malborskim i zamontowanych zostanie sześć nowych sygnalizacji przejazdowych. Roboty wykonuje Pomorskie Przedsiębiorstwo Mechaniczno-Torowe w Gdańsku.</w:t>
      </w:r>
    </w:p>
    <w:p w14:paraId="627F8B0D" w14:textId="042F37AD" w:rsidR="00520B26" w:rsidRPr="00520B26" w:rsidRDefault="00520B26" w:rsidP="00BC5C1C">
      <w:pPr>
        <w:spacing w:line="360" w:lineRule="auto"/>
        <w:rPr>
          <w:b/>
          <w:bCs/>
          <w:color w:val="000000" w:themeColor="text1"/>
        </w:rPr>
      </w:pPr>
      <w:r w:rsidRPr="00520B26">
        <w:rPr>
          <w:b/>
          <w:bCs/>
          <w:color w:val="000000" w:themeColor="text1"/>
        </w:rPr>
        <w:lastRenderedPageBreak/>
        <w:t>Kolejne etapy przed PUN-em</w:t>
      </w:r>
    </w:p>
    <w:p w14:paraId="08F2975F" w14:textId="5543FA0A" w:rsidR="00EA1523" w:rsidRPr="00032DEF" w:rsidRDefault="003202F4" w:rsidP="00195EEB">
      <w:pPr>
        <w:spacing w:line="360" w:lineRule="auto"/>
        <w:rPr>
          <w:color w:val="000000" w:themeColor="text1"/>
        </w:rPr>
      </w:pPr>
      <w:r w:rsidRPr="003202F4">
        <w:rPr>
          <w:color w:val="000000" w:themeColor="text1"/>
        </w:rPr>
        <w:t xml:space="preserve">Każdy </w:t>
      </w:r>
      <w:r w:rsidR="00AD129E">
        <w:rPr>
          <w:color w:val="000000" w:themeColor="text1"/>
        </w:rPr>
        <w:t>napraw</w:t>
      </w:r>
      <w:r w:rsidR="00AD129E" w:rsidRPr="003202F4">
        <w:rPr>
          <w:color w:val="000000" w:themeColor="text1"/>
        </w:rPr>
        <w:t xml:space="preserve">iony </w:t>
      </w:r>
      <w:r w:rsidR="00AD129E">
        <w:rPr>
          <w:color w:val="000000" w:themeColor="text1"/>
        </w:rPr>
        <w:t>odcinek toru</w:t>
      </w:r>
      <w:r w:rsidRPr="003202F4">
        <w:rPr>
          <w:color w:val="000000" w:themeColor="text1"/>
        </w:rPr>
        <w:t xml:space="preserve"> to krok w stronę nowoczesnej kolei. PU</w:t>
      </w:r>
      <w:r w:rsidR="006E6264">
        <w:rPr>
          <w:color w:val="000000" w:themeColor="text1"/>
        </w:rPr>
        <w:t>N-y</w:t>
      </w:r>
      <w:r w:rsidRPr="003202F4">
        <w:rPr>
          <w:color w:val="000000" w:themeColor="text1"/>
        </w:rPr>
        <w:t xml:space="preserve"> na Dolnym Śląsku i Żuławach to inwestycja w codzienną wygodę pasażerów, sprawny transport towarów i dalszy </w:t>
      </w:r>
      <w:r w:rsidRPr="00933755">
        <w:rPr>
          <w:color w:val="000000" w:themeColor="text1"/>
        </w:rPr>
        <w:t xml:space="preserve">rozwój kolei w Polsce. Jeszcze w sierpniu </w:t>
      </w:r>
      <w:r w:rsidR="006E6264" w:rsidRPr="00933755">
        <w:rPr>
          <w:color w:val="000000" w:themeColor="text1"/>
        </w:rPr>
        <w:t xml:space="preserve">jedna z </w:t>
      </w:r>
      <w:r w:rsidRPr="00933755">
        <w:rPr>
          <w:color w:val="000000" w:themeColor="text1"/>
        </w:rPr>
        <w:t>maszyn</w:t>
      </w:r>
      <w:r w:rsidR="006E6264" w:rsidRPr="00933755">
        <w:rPr>
          <w:color w:val="000000" w:themeColor="text1"/>
        </w:rPr>
        <w:t xml:space="preserve"> </w:t>
      </w:r>
      <w:r w:rsidRPr="00933755">
        <w:rPr>
          <w:color w:val="000000" w:themeColor="text1"/>
        </w:rPr>
        <w:t>rozpocznie prace na kolejnym odcinku linii 204, między Gronowem Elbląskim a Elblągiem</w:t>
      </w:r>
      <w:r w:rsidR="0090624A" w:rsidRPr="00933755">
        <w:rPr>
          <w:color w:val="000000" w:themeColor="text1"/>
        </w:rPr>
        <w:t>, za to z</w:t>
      </w:r>
      <w:r w:rsidRPr="00933755">
        <w:rPr>
          <w:color w:val="000000" w:themeColor="text1"/>
        </w:rPr>
        <w:t xml:space="preserve"> początkiem września PUN pojawi się na linii 137 Rogoźnica – Jawor, kontynuując </w:t>
      </w:r>
      <w:r w:rsidR="00AD129E">
        <w:rPr>
          <w:color w:val="000000" w:themeColor="text1"/>
        </w:rPr>
        <w:t>wymianę</w:t>
      </w:r>
      <w:r w:rsidR="00AD129E" w:rsidRPr="00933755">
        <w:rPr>
          <w:color w:val="000000" w:themeColor="text1"/>
        </w:rPr>
        <w:t xml:space="preserve"> </w:t>
      </w:r>
      <w:r w:rsidRPr="00933755">
        <w:rPr>
          <w:color w:val="000000" w:themeColor="text1"/>
        </w:rPr>
        <w:t>torów w różnych regionach kraju.</w:t>
      </w:r>
      <w:bookmarkEnd w:id="0"/>
    </w:p>
    <w:p w14:paraId="24D5168A" w14:textId="612F3610" w:rsidR="004D0C36" w:rsidRPr="00B257C4" w:rsidRDefault="00C628C7" w:rsidP="00B257C4">
      <w:pPr>
        <w:spacing w:line="360" w:lineRule="auto"/>
        <w:rPr>
          <w:color w:val="000000" w:themeColor="text1"/>
        </w:rPr>
      </w:pPr>
      <w:r w:rsidRPr="00D4757D">
        <w:rPr>
          <w:rStyle w:val="Pogrubienie"/>
          <w:color w:val="000000" w:themeColor="text1"/>
        </w:rPr>
        <w:t>Kontakt dla mediów:</w:t>
      </w:r>
      <w:r w:rsidRPr="00D4757D">
        <w:rPr>
          <w:color w:val="000000" w:themeColor="text1"/>
        </w:rPr>
        <w:br/>
      </w:r>
      <w:r w:rsidR="00790D7C" w:rsidRPr="00D4757D">
        <w:rPr>
          <w:color w:val="000000" w:themeColor="text1"/>
        </w:rPr>
        <w:t xml:space="preserve">Joanna Kursa </w:t>
      </w:r>
      <w:r w:rsidRPr="00D4757D">
        <w:rPr>
          <w:color w:val="000000" w:themeColor="text1"/>
        </w:rPr>
        <w:br/>
        <w:t>zespół prasowy</w:t>
      </w:r>
      <w:r w:rsidRPr="00D4757D">
        <w:rPr>
          <w:color w:val="000000" w:themeColor="text1"/>
        </w:rPr>
        <w:br/>
      </w:r>
      <w:r w:rsidR="00386878" w:rsidRPr="00D4757D">
        <w:rPr>
          <w:rStyle w:val="Pogrubienie"/>
          <w:b w:val="0"/>
          <w:bCs w:val="0"/>
          <w:color w:val="000000" w:themeColor="text1"/>
        </w:rPr>
        <w:t>PKP Polskie Linie Kolejowe S.A.</w:t>
      </w:r>
      <w:r w:rsidR="00386878" w:rsidRPr="00D4757D">
        <w:rPr>
          <w:color w:val="000000" w:themeColor="text1"/>
        </w:rPr>
        <w:br/>
      </w:r>
      <w:r w:rsidRPr="00D4757D">
        <w:rPr>
          <w:color w:val="000000" w:themeColor="text1"/>
        </w:rPr>
        <w:t>rzecznik@plk-sa.pl</w:t>
      </w:r>
      <w:r w:rsidRPr="00D4757D">
        <w:rPr>
          <w:color w:val="000000" w:themeColor="text1"/>
        </w:rPr>
        <w:br/>
        <w:t>T: + 22 473 30 02</w:t>
      </w:r>
      <w:r w:rsidR="00DB131F" w:rsidRPr="00D4757D">
        <w:rPr>
          <w:color w:val="000000" w:themeColor="text1"/>
        </w:rPr>
        <w:t xml:space="preserve"> </w:t>
      </w:r>
    </w:p>
    <w:p w14:paraId="367282B7" w14:textId="77777777" w:rsidR="00BD4696" w:rsidRDefault="00BD4696" w:rsidP="00405696">
      <w:pPr>
        <w:spacing w:line="360" w:lineRule="auto"/>
        <w:rPr>
          <w:color w:val="000000" w:themeColor="text1"/>
        </w:rPr>
      </w:pPr>
    </w:p>
    <w:p w14:paraId="02FEF24F" w14:textId="77777777" w:rsidR="00BD4696" w:rsidRDefault="00BD4696" w:rsidP="00405696">
      <w:pPr>
        <w:spacing w:line="360" w:lineRule="auto"/>
        <w:rPr>
          <w:color w:val="000000" w:themeColor="text1"/>
        </w:rPr>
      </w:pPr>
    </w:p>
    <w:p w14:paraId="2FB040B5" w14:textId="77777777" w:rsidR="00BD4696" w:rsidRPr="00D4757D" w:rsidRDefault="00BD4696" w:rsidP="00405696">
      <w:pPr>
        <w:spacing w:line="360" w:lineRule="auto"/>
        <w:rPr>
          <w:color w:val="000000" w:themeColor="text1"/>
        </w:rPr>
      </w:pPr>
    </w:p>
    <w:sectPr w:rsidR="00BD4696" w:rsidRPr="00D4757D" w:rsidSect="00CE76EE">
      <w:headerReference w:type="first" r:id="rId11"/>
      <w:footerReference w:type="first" r:id="rId12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CBF5" w14:textId="77777777" w:rsidR="00E94FAE" w:rsidRDefault="00E94FAE" w:rsidP="009D1AEB">
      <w:pPr>
        <w:spacing w:after="0" w:line="240" w:lineRule="auto"/>
      </w:pPr>
      <w:r>
        <w:separator/>
      </w:r>
    </w:p>
  </w:endnote>
  <w:endnote w:type="continuationSeparator" w:id="0">
    <w:p w14:paraId="21410872" w14:textId="77777777" w:rsidR="00E94FAE" w:rsidRDefault="00E94FA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13815E26" w:rsidR="00860074" w:rsidRPr="008A1B2B" w:rsidRDefault="00E034FE" w:rsidP="00D911FB">
    <w:pPr>
      <w:tabs>
        <w:tab w:val="left" w:pos="6857"/>
      </w:tabs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9F5FDD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9F5FDD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9F5FDD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  <w:r w:rsidR="00D911FB"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1C20" w14:textId="77777777" w:rsidR="00E94FAE" w:rsidRDefault="00E94FAE" w:rsidP="009D1AEB">
      <w:pPr>
        <w:spacing w:after="0" w:line="240" w:lineRule="auto"/>
      </w:pPr>
      <w:r>
        <w:separator/>
      </w:r>
    </w:p>
  </w:footnote>
  <w:footnote w:type="continuationSeparator" w:id="0">
    <w:p w14:paraId="75E83AA4" w14:textId="77777777" w:rsidR="00E94FAE" w:rsidRDefault="00E94FA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8A6123"/>
    <w:multiLevelType w:val="multilevel"/>
    <w:tmpl w:val="763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7C40"/>
    <w:multiLevelType w:val="multilevel"/>
    <w:tmpl w:val="DDC2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396734"/>
    <w:multiLevelType w:val="multilevel"/>
    <w:tmpl w:val="FB5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52A0F"/>
    <w:multiLevelType w:val="hybridMultilevel"/>
    <w:tmpl w:val="8BD2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E64B9"/>
    <w:multiLevelType w:val="multilevel"/>
    <w:tmpl w:val="9CD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1C7"/>
    <w:multiLevelType w:val="multilevel"/>
    <w:tmpl w:val="560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71538"/>
    <w:multiLevelType w:val="multilevel"/>
    <w:tmpl w:val="59B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179882">
    <w:abstractNumId w:val="7"/>
  </w:num>
  <w:num w:numId="2" w16cid:durableId="64301346">
    <w:abstractNumId w:val="5"/>
  </w:num>
  <w:num w:numId="3" w16cid:durableId="920061945">
    <w:abstractNumId w:val="4"/>
  </w:num>
  <w:num w:numId="4" w16cid:durableId="1014765027">
    <w:abstractNumId w:val="3"/>
  </w:num>
  <w:num w:numId="5" w16cid:durableId="1290894749">
    <w:abstractNumId w:val="11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2"/>
  </w:num>
  <w:num w:numId="9" w16cid:durableId="359934270">
    <w:abstractNumId w:val="9"/>
  </w:num>
  <w:num w:numId="10" w16cid:durableId="1725566508">
    <w:abstractNumId w:val="14"/>
  </w:num>
  <w:num w:numId="11" w16cid:durableId="1140197699">
    <w:abstractNumId w:val="8"/>
  </w:num>
  <w:num w:numId="12" w16cid:durableId="93091645">
    <w:abstractNumId w:val="10"/>
  </w:num>
  <w:num w:numId="13" w16cid:durableId="2062439214">
    <w:abstractNumId w:val="8"/>
  </w:num>
  <w:num w:numId="14" w16cid:durableId="790974797">
    <w:abstractNumId w:val="2"/>
  </w:num>
  <w:num w:numId="15" w16cid:durableId="345206053">
    <w:abstractNumId w:val="16"/>
  </w:num>
  <w:num w:numId="16" w16cid:durableId="1612316911">
    <w:abstractNumId w:val="13"/>
  </w:num>
  <w:num w:numId="17" w16cid:durableId="2146698216">
    <w:abstractNumId w:val="6"/>
  </w:num>
  <w:num w:numId="18" w16cid:durableId="1907914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3EC"/>
    <w:rsid w:val="000075EE"/>
    <w:rsid w:val="00007A5F"/>
    <w:rsid w:val="000108AC"/>
    <w:rsid w:val="00010EA5"/>
    <w:rsid w:val="00011E46"/>
    <w:rsid w:val="00012E35"/>
    <w:rsid w:val="000238DD"/>
    <w:rsid w:val="00024C32"/>
    <w:rsid w:val="00025029"/>
    <w:rsid w:val="00027E62"/>
    <w:rsid w:val="0003156A"/>
    <w:rsid w:val="00032161"/>
    <w:rsid w:val="00032DEF"/>
    <w:rsid w:val="000344A4"/>
    <w:rsid w:val="000353BF"/>
    <w:rsid w:val="00037325"/>
    <w:rsid w:val="00040C2E"/>
    <w:rsid w:val="00041194"/>
    <w:rsid w:val="000418CE"/>
    <w:rsid w:val="00044CE1"/>
    <w:rsid w:val="00045ABE"/>
    <w:rsid w:val="00047DB3"/>
    <w:rsid w:val="00047F21"/>
    <w:rsid w:val="0005304C"/>
    <w:rsid w:val="000560AA"/>
    <w:rsid w:val="000564C7"/>
    <w:rsid w:val="0005797C"/>
    <w:rsid w:val="00060333"/>
    <w:rsid w:val="0006216D"/>
    <w:rsid w:val="00062D29"/>
    <w:rsid w:val="000720B4"/>
    <w:rsid w:val="000723F3"/>
    <w:rsid w:val="00072A4C"/>
    <w:rsid w:val="00072DD6"/>
    <w:rsid w:val="00073FE5"/>
    <w:rsid w:val="000751E8"/>
    <w:rsid w:val="000762CE"/>
    <w:rsid w:val="0007749D"/>
    <w:rsid w:val="0007763E"/>
    <w:rsid w:val="00084784"/>
    <w:rsid w:val="00084B47"/>
    <w:rsid w:val="000870F9"/>
    <w:rsid w:val="000878DB"/>
    <w:rsid w:val="0009162B"/>
    <w:rsid w:val="000937DC"/>
    <w:rsid w:val="0009742B"/>
    <w:rsid w:val="00097E1D"/>
    <w:rsid w:val="000A1DC1"/>
    <w:rsid w:val="000A2F69"/>
    <w:rsid w:val="000A518F"/>
    <w:rsid w:val="000A5D39"/>
    <w:rsid w:val="000A66DB"/>
    <w:rsid w:val="000B0912"/>
    <w:rsid w:val="000B51C2"/>
    <w:rsid w:val="000B5686"/>
    <w:rsid w:val="000B7E22"/>
    <w:rsid w:val="000C2FB8"/>
    <w:rsid w:val="000C33FC"/>
    <w:rsid w:val="000C39F0"/>
    <w:rsid w:val="000D124A"/>
    <w:rsid w:val="000D27DF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174EB"/>
    <w:rsid w:val="00120D6C"/>
    <w:rsid w:val="00121D63"/>
    <w:rsid w:val="00122652"/>
    <w:rsid w:val="001227A2"/>
    <w:rsid w:val="0012474D"/>
    <w:rsid w:val="00124EBA"/>
    <w:rsid w:val="00126AEE"/>
    <w:rsid w:val="00126DE8"/>
    <w:rsid w:val="001323F8"/>
    <w:rsid w:val="001371FA"/>
    <w:rsid w:val="00141E4C"/>
    <w:rsid w:val="00146764"/>
    <w:rsid w:val="00147819"/>
    <w:rsid w:val="00157BA5"/>
    <w:rsid w:val="00157C76"/>
    <w:rsid w:val="00157FE2"/>
    <w:rsid w:val="00160625"/>
    <w:rsid w:val="0016102A"/>
    <w:rsid w:val="00162750"/>
    <w:rsid w:val="00164E91"/>
    <w:rsid w:val="00166942"/>
    <w:rsid w:val="00171492"/>
    <w:rsid w:val="00171697"/>
    <w:rsid w:val="001778A9"/>
    <w:rsid w:val="00180232"/>
    <w:rsid w:val="00182B43"/>
    <w:rsid w:val="00183710"/>
    <w:rsid w:val="00186BD9"/>
    <w:rsid w:val="001901EB"/>
    <w:rsid w:val="00190E6B"/>
    <w:rsid w:val="00192C75"/>
    <w:rsid w:val="00193203"/>
    <w:rsid w:val="00195E9F"/>
    <w:rsid w:val="00195EEB"/>
    <w:rsid w:val="00197E43"/>
    <w:rsid w:val="001A0054"/>
    <w:rsid w:val="001A0694"/>
    <w:rsid w:val="001A1053"/>
    <w:rsid w:val="001A257D"/>
    <w:rsid w:val="001B46BE"/>
    <w:rsid w:val="001B6CA7"/>
    <w:rsid w:val="001B795E"/>
    <w:rsid w:val="001B79B6"/>
    <w:rsid w:val="001C0CEB"/>
    <w:rsid w:val="001C173C"/>
    <w:rsid w:val="001C1E46"/>
    <w:rsid w:val="001C2B8C"/>
    <w:rsid w:val="001C4B7A"/>
    <w:rsid w:val="001C5273"/>
    <w:rsid w:val="001C6786"/>
    <w:rsid w:val="001C7D39"/>
    <w:rsid w:val="001D1379"/>
    <w:rsid w:val="001D1603"/>
    <w:rsid w:val="001D2EE8"/>
    <w:rsid w:val="001D52E5"/>
    <w:rsid w:val="001E2D7C"/>
    <w:rsid w:val="001E376F"/>
    <w:rsid w:val="001E6D00"/>
    <w:rsid w:val="001E6D26"/>
    <w:rsid w:val="001E7B06"/>
    <w:rsid w:val="001F12F4"/>
    <w:rsid w:val="001F481B"/>
    <w:rsid w:val="001F5DA5"/>
    <w:rsid w:val="001F77AA"/>
    <w:rsid w:val="002039BC"/>
    <w:rsid w:val="002075F0"/>
    <w:rsid w:val="00211CE5"/>
    <w:rsid w:val="00215231"/>
    <w:rsid w:val="0021677E"/>
    <w:rsid w:val="00225C6B"/>
    <w:rsid w:val="00225CB7"/>
    <w:rsid w:val="00227B82"/>
    <w:rsid w:val="00231371"/>
    <w:rsid w:val="00231D2F"/>
    <w:rsid w:val="002345A2"/>
    <w:rsid w:val="00234C14"/>
    <w:rsid w:val="002356BF"/>
    <w:rsid w:val="00236985"/>
    <w:rsid w:val="002375D3"/>
    <w:rsid w:val="00237D40"/>
    <w:rsid w:val="00237E95"/>
    <w:rsid w:val="00241EAE"/>
    <w:rsid w:val="00244813"/>
    <w:rsid w:val="002452EB"/>
    <w:rsid w:val="00252DDF"/>
    <w:rsid w:val="00260EBA"/>
    <w:rsid w:val="002632D5"/>
    <w:rsid w:val="00271E0A"/>
    <w:rsid w:val="00274D32"/>
    <w:rsid w:val="00277762"/>
    <w:rsid w:val="00277BB7"/>
    <w:rsid w:val="00280198"/>
    <w:rsid w:val="00280F68"/>
    <w:rsid w:val="00283DA8"/>
    <w:rsid w:val="00291328"/>
    <w:rsid w:val="0029616E"/>
    <w:rsid w:val="002A0200"/>
    <w:rsid w:val="002A1EAD"/>
    <w:rsid w:val="002A5669"/>
    <w:rsid w:val="002A6AB6"/>
    <w:rsid w:val="002B0273"/>
    <w:rsid w:val="002B1FC8"/>
    <w:rsid w:val="002B2B89"/>
    <w:rsid w:val="002B3935"/>
    <w:rsid w:val="002B41FD"/>
    <w:rsid w:val="002B541A"/>
    <w:rsid w:val="002C2961"/>
    <w:rsid w:val="002C2F45"/>
    <w:rsid w:val="002C36D8"/>
    <w:rsid w:val="002C3719"/>
    <w:rsid w:val="002C4270"/>
    <w:rsid w:val="002C5D1B"/>
    <w:rsid w:val="002D081E"/>
    <w:rsid w:val="002D2AF2"/>
    <w:rsid w:val="002D6337"/>
    <w:rsid w:val="002D6AAE"/>
    <w:rsid w:val="002D7CC6"/>
    <w:rsid w:val="002E108C"/>
    <w:rsid w:val="002E5628"/>
    <w:rsid w:val="002E6B81"/>
    <w:rsid w:val="002F5297"/>
    <w:rsid w:val="002F6767"/>
    <w:rsid w:val="003012BF"/>
    <w:rsid w:val="00301688"/>
    <w:rsid w:val="00304FD1"/>
    <w:rsid w:val="003051E3"/>
    <w:rsid w:val="00305572"/>
    <w:rsid w:val="00305601"/>
    <w:rsid w:val="00307237"/>
    <w:rsid w:val="00311B5C"/>
    <w:rsid w:val="0031518B"/>
    <w:rsid w:val="003153DC"/>
    <w:rsid w:val="003202F4"/>
    <w:rsid w:val="003203F1"/>
    <w:rsid w:val="00321A86"/>
    <w:rsid w:val="00326DE8"/>
    <w:rsid w:val="00327AF6"/>
    <w:rsid w:val="00330C61"/>
    <w:rsid w:val="00331FEB"/>
    <w:rsid w:val="00333A9C"/>
    <w:rsid w:val="003342D2"/>
    <w:rsid w:val="003343B9"/>
    <w:rsid w:val="00334920"/>
    <w:rsid w:val="003431CB"/>
    <w:rsid w:val="003436BA"/>
    <w:rsid w:val="00344CCA"/>
    <w:rsid w:val="00346B29"/>
    <w:rsid w:val="00346E5E"/>
    <w:rsid w:val="00347A28"/>
    <w:rsid w:val="00350A86"/>
    <w:rsid w:val="00350F43"/>
    <w:rsid w:val="00353F0B"/>
    <w:rsid w:val="00354BAF"/>
    <w:rsid w:val="00355CE7"/>
    <w:rsid w:val="003577D5"/>
    <w:rsid w:val="003626EF"/>
    <w:rsid w:val="00365C86"/>
    <w:rsid w:val="003705AB"/>
    <w:rsid w:val="00375ABF"/>
    <w:rsid w:val="003763F4"/>
    <w:rsid w:val="00377312"/>
    <w:rsid w:val="00377C74"/>
    <w:rsid w:val="0038086A"/>
    <w:rsid w:val="00382634"/>
    <w:rsid w:val="00382821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623D"/>
    <w:rsid w:val="003B6978"/>
    <w:rsid w:val="003B720D"/>
    <w:rsid w:val="003C1F63"/>
    <w:rsid w:val="003C28A6"/>
    <w:rsid w:val="003C4D0C"/>
    <w:rsid w:val="003D0351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42A0"/>
    <w:rsid w:val="00404F68"/>
    <w:rsid w:val="00405696"/>
    <w:rsid w:val="004058B2"/>
    <w:rsid w:val="00405A45"/>
    <w:rsid w:val="00405B66"/>
    <w:rsid w:val="004120FA"/>
    <w:rsid w:val="00415861"/>
    <w:rsid w:val="0041786E"/>
    <w:rsid w:val="00421504"/>
    <w:rsid w:val="0042307B"/>
    <w:rsid w:val="00423C5E"/>
    <w:rsid w:val="004302D7"/>
    <w:rsid w:val="00430A4B"/>
    <w:rsid w:val="00433858"/>
    <w:rsid w:val="0043482A"/>
    <w:rsid w:val="00434E6F"/>
    <w:rsid w:val="00435002"/>
    <w:rsid w:val="0043520C"/>
    <w:rsid w:val="00441FF6"/>
    <w:rsid w:val="00443AC9"/>
    <w:rsid w:val="0044405E"/>
    <w:rsid w:val="00446E09"/>
    <w:rsid w:val="00451DB9"/>
    <w:rsid w:val="00452FB3"/>
    <w:rsid w:val="00455203"/>
    <w:rsid w:val="00455DC9"/>
    <w:rsid w:val="0045728C"/>
    <w:rsid w:val="00460916"/>
    <w:rsid w:val="00462889"/>
    <w:rsid w:val="00464492"/>
    <w:rsid w:val="0046454A"/>
    <w:rsid w:val="0046459E"/>
    <w:rsid w:val="004645AD"/>
    <w:rsid w:val="00471426"/>
    <w:rsid w:val="00471C58"/>
    <w:rsid w:val="00474EC4"/>
    <w:rsid w:val="00476E61"/>
    <w:rsid w:val="00480B16"/>
    <w:rsid w:val="004811C7"/>
    <w:rsid w:val="004816C4"/>
    <w:rsid w:val="004825AA"/>
    <w:rsid w:val="004875AE"/>
    <w:rsid w:val="00487C92"/>
    <w:rsid w:val="004974BA"/>
    <w:rsid w:val="004A1187"/>
    <w:rsid w:val="004A4944"/>
    <w:rsid w:val="004A51AD"/>
    <w:rsid w:val="004A5A29"/>
    <w:rsid w:val="004A5B21"/>
    <w:rsid w:val="004A6192"/>
    <w:rsid w:val="004A7A85"/>
    <w:rsid w:val="004A7FD2"/>
    <w:rsid w:val="004B1E48"/>
    <w:rsid w:val="004B25A3"/>
    <w:rsid w:val="004B51AE"/>
    <w:rsid w:val="004C11E0"/>
    <w:rsid w:val="004C4465"/>
    <w:rsid w:val="004C6DEE"/>
    <w:rsid w:val="004C7F83"/>
    <w:rsid w:val="004D0442"/>
    <w:rsid w:val="004D0C36"/>
    <w:rsid w:val="004D4471"/>
    <w:rsid w:val="004D7F09"/>
    <w:rsid w:val="004E61D0"/>
    <w:rsid w:val="004E6C6C"/>
    <w:rsid w:val="004F1593"/>
    <w:rsid w:val="004F392A"/>
    <w:rsid w:val="004F4ACE"/>
    <w:rsid w:val="004F6B6E"/>
    <w:rsid w:val="00500FAA"/>
    <w:rsid w:val="00501F96"/>
    <w:rsid w:val="005042BA"/>
    <w:rsid w:val="00513490"/>
    <w:rsid w:val="00514142"/>
    <w:rsid w:val="0051769C"/>
    <w:rsid w:val="00520B26"/>
    <w:rsid w:val="0052270F"/>
    <w:rsid w:val="00522937"/>
    <w:rsid w:val="00522BE4"/>
    <w:rsid w:val="00523C46"/>
    <w:rsid w:val="0052402E"/>
    <w:rsid w:val="00525C2A"/>
    <w:rsid w:val="00527156"/>
    <w:rsid w:val="00527A22"/>
    <w:rsid w:val="00532473"/>
    <w:rsid w:val="00532721"/>
    <w:rsid w:val="00532860"/>
    <w:rsid w:val="00534327"/>
    <w:rsid w:val="005349BC"/>
    <w:rsid w:val="00535384"/>
    <w:rsid w:val="00536DE5"/>
    <w:rsid w:val="005455CC"/>
    <w:rsid w:val="005457CA"/>
    <w:rsid w:val="00545BC4"/>
    <w:rsid w:val="00546EB7"/>
    <w:rsid w:val="00552907"/>
    <w:rsid w:val="00555E3B"/>
    <w:rsid w:val="005560F2"/>
    <w:rsid w:val="005606D5"/>
    <w:rsid w:val="005632C3"/>
    <w:rsid w:val="005706BA"/>
    <w:rsid w:val="0057269A"/>
    <w:rsid w:val="00573EF3"/>
    <w:rsid w:val="0057468A"/>
    <w:rsid w:val="00574C88"/>
    <w:rsid w:val="00574FC5"/>
    <w:rsid w:val="00575622"/>
    <w:rsid w:val="005756B9"/>
    <w:rsid w:val="00580BDB"/>
    <w:rsid w:val="00582E85"/>
    <w:rsid w:val="00584156"/>
    <w:rsid w:val="00584540"/>
    <w:rsid w:val="00586265"/>
    <w:rsid w:val="00587340"/>
    <w:rsid w:val="00593632"/>
    <w:rsid w:val="00595CC5"/>
    <w:rsid w:val="00597B8A"/>
    <w:rsid w:val="005A0CBE"/>
    <w:rsid w:val="005A2294"/>
    <w:rsid w:val="005A36E5"/>
    <w:rsid w:val="005A6998"/>
    <w:rsid w:val="005B2424"/>
    <w:rsid w:val="005B6D9E"/>
    <w:rsid w:val="005C0DF9"/>
    <w:rsid w:val="005C2C88"/>
    <w:rsid w:val="005C4431"/>
    <w:rsid w:val="005C4D1C"/>
    <w:rsid w:val="005C6643"/>
    <w:rsid w:val="005C7766"/>
    <w:rsid w:val="005D007D"/>
    <w:rsid w:val="005D1951"/>
    <w:rsid w:val="005D2DD3"/>
    <w:rsid w:val="005D2DE9"/>
    <w:rsid w:val="005D48F3"/>
    <w:rsid w:val="005D5801"/>
    <w:rsid w:val="005D692A"/>
    <w:rsid w:val="005E1C5A"/>
    <w:rsid w:val="005E5433"/>
    <w:rsid w:val="005E564A"/>
    <w:rsid w:val="005E56A4"/>
    <w:rsid w:val="005E736D"/>
    <w:rsid w:val="005F302A"/>
    <w:rsid w:val="005F5099"/>
    <w:rsid w:val="006014F7"/>
    <w:rsid w:val="00601FC5"/>
    <w:rsid w:val="00603FFC"/>
    <w:rsid w:val="00607D60"/>
    <w:rsid w:val="006128ED"/>
    <w:rsid w:val="00612C70"/>
    <w:rsid w:val="00613B9C"/>
    <w:rsid w:val="00614836"/>
    <w:rsid w:val="006159A7"/>
    <w:rsid w:val="00615EB8"/>
    <w:rsid w:val="00620C7E"/>
    <w:rsid w:val="00620C91"/>
    <w:rsid w:val="00622109"/>
    <w:rsid w:val="00622F0A"/>
    <w:rsid w:val="00623F6E"/>
    <w:rsid w:val="00623F74"/>
    <w:rsid w:val="00625135"/>
    <w:rsid w:val="006255BC"/>
    <w:rsid w:val="00627E0B"/>
    <w:rsid w:val="00632643"/>
    <w:rsid w:val="00632B6B"/>
    <w:rsid w:val="0063608D"/>
    <w:rsid w:val="0063625B"/>
    <w:rsid w:val="00641DC2"/>
    <w:rsid w:val="00646447"/>
    <w:rsid w:val="0064774B"/>
    <w:rsid w:val="00655726"/>
    <w:rsid w:val="006579C0"/>
    <w:rsid w:val="006602FF"/>
    <w:rsid w:val="00660D51"/>
    <w:rsid w:val="00662594"/>
    <w:rsid w:val="00663F70"/>
    <w:rsid w:val="00664E62"/>
    <w:rsid w:val="00665148"/>
    <w:rsid w:val="00675E93"/>
    <w:rsid w:val="00677933"/>
    <w:rsid w:val="00681682"/>
    <w:rsid w:val="00681A69"/>
    <w:rsid w:val="00681C6E"/>
    <w:rsid w:val="0068578B"/>
    <w:rsid w:val="00685F46"/>
    <w:rsid w:val="00686210"/>
    <w:rsid w:val="00687995"/>
    <w:rsid w:val="0069220E"/>
    <w:rsid w:val="00692903"/>
    <w:rsid w:val="00694C72"/>
    <w:rsid w:val="00696C5F"/>
    <w:rsid w:val="006A0079"/>
    <w:rsid w:val="006A0E37"/>
    <w:rsid w:val="006A1855"/>
    <w:rsid w:val="006A3E03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08A6"/>
    <w:rsid w:val="006D40EB"/>
    <w:rsid w:val="006D522E"/>
    <w:rsid w:val="006D7B9D"/>
    <w:rsid w:val="006D7F85"/>
    <w:rsid w:val="006E1E02"/>
    <w:rsid w:val="006E1F27"/>
    <w:rsid w:val="006E277A"/>
    <w:rsid w:val="006E37AE"/>
    <w:rsid w:val="006E3AFC"/>
    <w:rsid w:val="006E6264"/>
    <w:rsid w:val="006F2AE3"/>
    <w:rsid w:val="006F44B2"/>
    <w:rsid w:val="006F5154"/>
    <w:rsid w:val="006F6E69"/>
    <w:rsid w:val="00702FC0"/>
    <w:rsid w:val="00706CE5"/>
    <w:rsid w:val="00707C43"/>
    <w:rsid w:val="007105C4"/>
    <w:rsid w:val="00711EA4"/>
    <w:rsid w:val="007130DE"/>
    <w:rsid w:val="00713A09"/>
    <w:rsid w:val="00714A18"/>
    <w:rsid w:val="00716F0E"/>
    <w:rsid w:val="00717235"/>
    <w:rsid w:val="007215D1"/>
    <w:rsid w:val="007222EE"/>
    <w:rsid w:val="00722E15"/>
    <w:rsid w:val="00730AAC"/>
    <w:rsid w:val="00732084"/>
    <w:rsid w:val="00732864"/>
    <w:rsid w:val="0073517F"/>
    <w:rsid w:val="00735ACA"/>
    <w:rsid w:val="007400D0"/>
    <w:rsid w:val="00740705"/>
    <w:rsid w:val="00740C63"/>
    <w:rsid w:val="00740CCD"/>
    <w:rsid w:val="007412A0"/>
    <w:rsid w:val="007467FD"/>
    <w:rsid w:val="00747655"/>
    <w:rsid w:val="0075059A"/>
    <w:rsid w:val="00750AFC"/>
    <w:rsid w:val="00753A32"/>
    <w:rsid w:val="00755272"/>
    <w:rsid w:val="007626DD"/>
    <w:rsid w:val="00762CE8"/>
    <w:rsid w:val="00762FF1"/>
    <w:rsid w:val="00763C81"/>
    <w:rsid w:val="00765616"/>
    <w:rsid w:val="0076587B"/>
    <w:rsid w:val="00767FD1"/>
    <w:rsid w:val="007704A1"/>
    <w:rsid w:val="00774C5F"/>
    <w:rsid w:val="0078083B"/>
    <w:rsid w:val="00783078"/>
    <w:rsid w:val="0078314B"/>
    <w:rsid w:val="007834A0"/>
    <w:rsid w:val="00783D10"/>
    <w:rsid w:val="00785BD8"/>
    <w:rsid w:val="00790D7C"/>
    <w:rsid w:val="0079107F"/>
    <w:rsid w:val="007954BF"/>
    <w:rsid w:val="0079742E"/>
    <w:rsid w:val="007A0D06"/>
    <w:rsid w:val="007A29EC"/>
    <w:rsid w:val="007A2E67"/>
    <w:rsid w:val="007B2ABE"/>
    <w:rsid w:val="007B35E2"/>
    <w:rsid w:val="007B5B11"/>
    <w:rsid w:val="007B6DE9"/>
    <w:rsid w:val="007C06B8"/>
    <w:rsid w:val="007C6294"/>
    <w:rsid w:val="007D4AF1"/>
    <w:rsid w:val="007D6267"/>
    <w:rsid w:val="007D6824"/>
    <w:rsid w:val="007D7F65"/>
    <w:rsid w:val="007E0357"/>
    <w:rsid w:val="007E04E6"/>
    <w:rsid w:val="007E0953"/>
    <w:rsid w:val="007E0FD0"/>
    <w:rsid w:val="007E1564"/>
    <w:rsid w:val="007E1D8B"/>
    <w:rsid w:val="007E37D6"/>
    <w:rsid w:val="007F2024"/>
    <w:rsid w:val="007F30E2"/>
    <w:rsid w:val="007F3648"/>
    <w:rsid w:val="007F66C6"/>
    <w:rsid w:val="007F6E55"/>
    <w:rsid w:val="00800ABE"/>
    <w:rsid w:val="0080356F"/>
    <w:rsid w:val="0081076A"/>
    <w:rsid w:val="0081233B"/>
    <w:rsid w:val="008130AD"/>
    <w:rsid w:val="0081348F"/>
    <w:rsid w:val="0081532C"/>
    <w:rsid w:val="0081677C"/>
    <w:rsid w:val="0081698D"/>
    <w:rsid w:val="00817A26"/>
    <w:rsid w:val="00822906"/>
    <w:rsid w:val="008234C3"/>
    <w:rsid w:val="0082440E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36819"/>
    <w:rsid w:val="0084099A"/>
    <w:rsid w:val="00842941"/>
    <w:rsid w:val="008430E1"/>
    <w:rsid w:val="0084592C"/>
    <w:rsid w:val="00850EDB"/>
    <w:rsid w:val="00860074"/>
    <w:rsid w:val="0086315D"/>
    <w:rsid w:val="008634D6"/>
    <w:rsid w:val="00866591"/>
    <w:rsid w:val="0087088A"/>
    <w:rsid w:val="0087387C"/>
    <w:rsid w:val="008763A4"/>
    <w:rsid w:val="00880DD1"/>
    <w:rsid w:val="00882DFB"/>
    <w:rsid w:val="008836B9"/>
    <w:rsid w:val="008871D9"/>
    <w:rsid w:val="00887DC9"/>
    <w:rsid w:val="008908B7"/>
    <w:rsid w:val="00890E96"/>
    <w:rsid w:val="008915E3"/>
    <w:rsid w:val="008924CB"/>
    <w:rsid w:val="0089315D"/>
    <w:rsid w:val="0089458F"/>
    <w:rsid w:val="008954E4"/>
    <w:rsid w:val="00895E46"/>
    <w:rsid w:val="00895FCD"/>
    <w:rsid w:val="00897F4B"/>
    <w:rsid w:val="008A1B2B"/>
    <w:rsid w:val="008A24A1"/>
    <w:rsid w:val="008A2CFC"/>
    <w:rsid w:val="008A3EF8"/>
    <w:rsid w:val="008A7A95"/>
    <w:rsid w:val="008B04A4"/>
    <w:rsid w:val="008B0D70"/>
    <w:rsid w:val="008B11C0"/>
    <w:rsid w:val="008B1685"/>
    <w:rsid w:val="008B2596"/>
    <w:rsid w:val="008B6702"/>
    <w:rsid w:val="008B6FCB"/>
    <w:rsid w:val="008C2699"/>
    <w:rsid w:val="008C3297"/>
    <w:rsid w:val="008C33D1"/>
    <w:rsid w:val="008C3874"/>
    <w:rsid w:val="008C4123"/>
    <w:rsid w:val="008D5441"/>
    <w:rsid w:val="008D5DE4"/>
    <w:rsid w:val="008D7F3C"/>
    <w:rsid w:val="008E0E21"/>
    <w:rsid w:val="008E2C11"/>
    <w:rsid w:val="008E2FF4"/>
    <w:rsid w:val="008E57E6"/>
    <w:rsid w:val="008E5FCF"/>
    <w:rsid w:val="008E7062"/>
    <w:rsid w:val="008F2047"/>
    <w:rsid w:val="008F4B61"/>
    <w:rsid w:val="00902FBB"/>
    <w:rsid w:val="00903DE0"/>
    <w:rsid w:val="00905612"/>
    <w:rsid w:val="0090624A"/>
    <w:rsid w:val="00915212"/>
    <w:rsid w:val="009152F0"/>
    <w:rsid w:val="009209DA"/>
    <w:rsid w:val="00921C59"/>
    <w:rsid w:val="009228F4"/>
    <w:rsid w:val="009253BC"/>
    <w:rsid w:val="00925E5F"/>
    <w:rsid w:val="00926410"/>
    <w:rsid w:val="00927523"/>
    <w:rsid w:val="00927E62"/>
    <w:rsid w:val="00931060"/>
    <w:rsid w:val="00931F69"/>
    <w:rsid w:val="00933755"/>
    <w:rsid w:val="0093447E"/>
    <w:rsid w:val="00935D08"/>
    <w:rsid w:val="00940223"/>
    <w:rsid w:val="00943E36"/>
    <w:rsid w:val="00944F16"/>
    <w:rsid w:val="00944F63"/>
    <w:rsid w:val="009502A8"/>
    <w:rsid w:val="009554EF"/>
    <w:rsid w:val="00955AD1"/>
    <w:rsid w:val="00955CC6"/>
    <w:rsid w:val="009605B3"/>
    <w:rsid w:val="00961486"/>
    <w:rsid w:val="00961642"/>
    <w:rsid w:val="0096239D"/>
    <w:rsid w:val="009663D7"/>
    <w:rsid w:val="00966679"/>
    <w:rsid w:val="009717CE"/>
    <w:rsid w:val="00972E40"/>
    <w:rsid w:val="00974D4F"/>
    <w:rsid w:val="00975D47"/>
    <w:rsid w:val="00980251"/>
    <w:rsid w:val="009818C9"/>
    <w:rsid w:val="009818F7"/>
    <w:rsid w:val="00983D2D"/>
    <w:rsid w:val="00985C4D"/>
    <w:rsid w:val="00990CC8"/>
    <w:rsid w:val="0099318F"/>
    <w:rsid w:val="00993DEF"/>
    <w:rsid w:val="00997418"/>
    <w:rsid w:val="009A0056"/>
    <w:rsid w:val="009A1086"/>
    <w:rsid w:val="009A3086"/>
    <w:rsid w:val="009A5C96"/>
    <w:rsid w:val="009A794E"/>
    <w:rsid w:val="009B08C0"/>
    <w:rsid w:val="009B262F"/>
    <w:rsid w:val="009B3E34"/>
    <w:rsid w:val="009B42F8"/>
    <w:rsid w:val="009B52DE"/>
    <w:rsid w:val="009B5A2A"/>
    <w:rsid w:val="009B62DB"/>
    <w:rsid w:val="009B7CED"/>
    <w:rsid w:val="009C36EA"/>
    <w:rsid w:val="009C4DCE"/>
    <w:rsid w:val="009C6A42"/>
    <w:rsid w:val="009C7FA2"/>
    <w:rsid w:val="009D0A28"/>
    <w:rsid w:val="009D11B6"/>
    <w:rsid w:val="009D1AEB"/>
    <w:rsid w:val="009D2AD7"/>
    <w:rsid w:val="009D36C7"/>
    <w:rsid w:val="009D5679"/>
    <w:rsid w:val="009D5A13"/>
    <w:rsid w:val="009D6FFA"/>
    <w:rsid w:val="009E44F2"/>
    <w:rsid w:val="009E6006"/>
    <w:rsid w:val="009E76D0"/>
    <w:rsid w:val="009F08B5"/>
    <w:rsid w:val="009F2415"/>
    <w:rsid w:val="009F3A27"/>
    <w:rsid w:val="009F5FDD"/>
    <w:rsid w:val="009F7445"/>
    <w:rsid w:val="009F790C"/>
    <w:rsid w:val="00A000D7"/>
    <w:rsid w:val="00A01986"/>
    <w:rsid w:val="00A023F4"/>
    <w:rsid w:val="00A0388E"/>
    <w:rsid w:val="00A04254"/>
    <w:rsid w:val="00A12C53"/>
    <w:rsid w:val="00A13F44"/>
    <w:rsid w:val="00A14555"/>
    <w:rsid w:val="00A147C5"/>
    <w:rsid w:val="00A15AED"/>
    <w:rsid w:val="00A208F1"/>
    <w:rsid w:val="00A21C7D"/>
    <w:rsid w:val="00A230EC"/>
    <w:rsid w:val="00A23201"/>
    <w:rsid w:val="00A23D86"/>
    <w:rsid w:val="00A25F9C"/>
    <w:rsid w:val="00A27178"/>
    <w:rsid w:val="00A27D1C"/>
    <w:rsid w:val="00A310F4"/>
    <w:rsid w:val="00A32864"/>
    <w:rsid w:val="00A3330C"/>
    <w:rsid w:val="00A33426"/>
    <w:rsid w:val="00A33BB4"/>
    <w:rsid w:val="00A34B67"/>
    <w:rsid w:val="00A4620D"/>
    <w:rsid w:val="00A475C1"/>
    <w:rsid w:val="00A50957"/>
    <w:rsid w:val="00A56BFF"/>
    <w:rsid w:val="00A62292"/>
    <w:rsid w:val="00A62CB6"/>
    <w:rsid w:val="00A63D52"/>
    <w:rsid w:val="00A6527B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32C6"/>
    <w:rsid w:val="00A85018"/>
    <w:rsid w:val="00A8692A"/>
    <w:rsid w:val="00A87BA7"/>
    <w:rsid w:val="00A92C97"/>
    <w:rsid w:val="00A961F9"/>
    <w:rsid w:val="00AA148F"/>
    <w:rsid w:val="00AA4552"/>
    <w:rsid w:val="00AA54AE"/>
    <w:rsid w:val="00AA5FE8"/>
    <w:rsid w:val="00AA64A8"/>
    <w:rsid w:val="00AB1142"/>
    <w:rsid w:val="00AB1A9F"/>
    <w:rsid w:val="00AB415E"/>
    <w:rsid w:val="00AB5770"/>
    <w:rsid w:val="00AB7744"/>
    <w:rsid w:val="00AC105A"/>
    <w:rsid w:val="00AC2FCE"/>
    <w:rsid w:val="00AC788E"/>
    <w:rsid w:val="00AD0FDF"/>
    <w:rsid w:val="00AD129E"/>
    <w:rsid w:val="00AD359E"/>
    <w:rsid w:val="00AD3C4A"/>
    <w:rsid w:val="00AE0224"/>
    <w:rsid w:val="00AE0BAF"/>
    <w:rsid w:val="00AE135D"/>
    <w:rsid w:val="00AE2EEA"/>
    <w:rsid w:val="00AE38D0"/>
    <w:rsid w:val="00AE7E5D"/>
    <w:rsid w:val="00AF2F7A"/>
    <w:rsid w:val="00AF4052"/>
    <w:rsid w:val="00AF558B"/>
    <w:rsid w:val="00B02D7D"/>
    <w:rsid w:val="00B109CB"/>
    <w:rsid w:val="00B10D93"/>
    <w:rsid w:val="00B13692"/>
    <w:rsid w:val="00B14ABD"/>
    <w:rsid w:val="00B17110"/>
    <w:rsid w:val="00B17966"/>
    <w:rsid w:val="00B2177A"/>
    <w:rsid w:val="00B257C4"/>
    <w:rsid w:val="00B257DC"/>
    <w:rsid w:val="00B26A22"/>
    <w:rsid w:val="00B27B0A"/>
    <w:rsid w:val="00B34451"/>
    <w:rsid w:val="00B3546F"/>
    <w:rsid w:val="00B35D41"/>
    <w:rsid w:val="00B40C5F"/>
    <w:rsid w:val="00B444D0"/>
    <w:rsid w:val="00B45E28"/>
    <w:rsid w:val="00B461A2"/>
    <w:rsid w:val="00B46DB5"/>
    <w:rsid w:val="00B5161E"/>
    <w:rsid w:val="00B54262"/>
    <w:rsid w:val="00B55F96"/>
    <w:rsid w:val="00B562AB"/>
    <w:rsid w:val="00B570AC"/>
    <w:rsid w:val="00B60673"/>
    <w:rsid w:val="00B61862"/>
    <w:rsid w:val="00B62F9E"/>
    <w:rsid w:val="00B6423E"/>
    <w:rsid w:val="00B6454C"/>
    <w:rsid w:val="00B64FD1"/>
    <w:rsid w:val="00B672DD"/>
    <w:rsid w:val="00B70E4A"/>
    <w:rsid w:val="00B7148E"/>
    <w:rsid w:val="00B7464E"/>
    <w:rsid w:val="00B75CF1"/>
    <w:rsid w:val="00B76037"/>
    <w:rsid w:val="00B76D65"/>
    <w:rsid w:val="00B778C9"/>
    <w:rsid w:val="00B85F8A"/>
    <w:rsid w:val="00B86616"/>
    <w:rsid w:val="00B86A9E"/>
    <w:rsid w:val="00B86B90"/>
    <w:rsid w:val="00B86F82"/>
    <w:rsid w:val="00B877A7"/>
    <w:rsid w:val="00B91A25"/>
    <w:rsid w:val="00B93B1C"/>
    <w:rsid w:val="00B93E15"/>
    <w:rsid w:val="00B94929"/>
    <w:rsid w:val="00B955F2"/>
    <w:rsid w:val="00BA09D7"/>
    <w:rsid w:val="00BA0ACF"/>
    <w:rsid w:val="00BA1B1B"/>
    <w:rsid w:val="00BA258E"/>
    <w:rsid w:val="00BA2C9C"/>
    <w:rsid w:val="00BA42F5"/>
    <w:rsid w:val="00BA69CF"/>
    <w:rsid w:val="00BA6CFB"/>
    <w:rsid w:val="00BB2C84"/>
    <w:rsid w:val="00BB2E89"/>
    <w:rsid w:val="00BB408A"/>
    <w:rsid w:val="00BB6657"/>
    <w:rsid w:val="00BB7370"/>
    <w:rsid w:val="00BC0A50"/>
    <w:rsid w:val="00BC24A8"/>
    <w:rsid w:val="00BC26A6"/>
    <w:rsid w:val="00BC4ABE"/>
    <w:rsid w:val="00BC5C1C"/>
    <w:rsid w:val="00BD1561"/>
    <w:rsid w:val="00BD1ACB"/>
    <w:rsid w:val="00BD316C"/>
    <w:rsid w:val="00BD4696"/>
    <w:rsid w:val="00BD4E48"/>
    <w:rsid w:val="00BD50AC"/>
    <w:rsid w:val="00BE1905"/>
    <w:rsid w:val="00BE30C9"/>
    <w:rsid w:val="00BE43DE"/>
    <w:rsid w:val="00BE4825"/>
    <w:rsid w:val="00BF09E7"/>
    <w:rsid w:val="00BF569E"/>
    <w:rsid w:val="00C141AA"/>
    <w:rsid w:val="00C1444E"/>
    <w:rsid w:val="00C14646"/>
    <w:rsid w:val="00C15A10"/>
    <w:rsid w:val="00C16407"/>
    <w:rsid w:val="00C22C99"/>
    <w:rsid w:val="00C332FA"/>
    <w:rsid w:val="00C33D09"/>
    <w:rsid w:val="00C33F65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570F9"/>
    <w:rsid w:val="00C628C7"/>
    <w:rsid w:val="00C62BFE"/>
    <w:rsid w:val="00C638A6"/>
    <w:rsid w:val="00C63DE8"/>
    <w:rsid w:val="00C66048"/>
    <w:rsid w:val="00C715BB"/>
    <w:rsid w:val="00C7251E"/>
    <w:rsid w:val="00C7344B"/>
    <w:rsid w:val="00C76CB1"/>
    <w:rsid w:val="00C76D56"/>
    <w:rsid w:val="00C812F5"/>
    <w:rsid w:val="00C8753A"/>
    <w:rsid w:val="00C902E6"/>
    <w:rsid w:val="00C90D29"/>
    <w:rsid w:val="00C92BEF"/>
    <w:rsid w:val="00C92C0A"/>
    <w:rsid w:val="00C948CA"/>
    <w:rsid w:val="00C948EB"/>
    <w:rsid w:val="00CA11C6"/>
    <w:rsid w:val="00CA2BAF"/>
    <w:rsid w:val="00CA51B1"/>
    <w:rsid w:val="00CB0960"/>
    <w:rsid w:val="00CB1489"/>
    <w:rsid w:val="00CB377E"/>
    <w:rsid w:val="00CC0CE2"/>
    <w:rsid w:val="00CC37B3"/>
    <w:rsid w:val="00CC6FC9"/>
    <w:rsid w:val="00CC7791"/>
    <w:rsid w:val="00CD1EED"/>
    <w:rsid w:val="00CD4BC5"/>
    <w:rsid w:val="00CD4F75"/>
    <w:rsid w:val="00CD65AC"/>
    <w:rsid w:val="00CD6FAD"/>
    <w:rsid w:val="00CE5AD3"/>
    <w:rsid w:val="00CE76EE"/>
    <w:rsid w:val="00CE7709"/>
    <w:rsid w:val="00CE7DC3"/>
    <w:rsid w:val="00CF2E7C"/>
    <w:rsid w:val="00D01A87"/>
    <w:rsid w:val="00D01B5D"/>
    <w:rsid w:val="00D03F96"/>
    <w:rsid w:val="00D06A9E"/>
    <w:rsid w:val="00D07120"/>
    <w:rsid w:val="00D11F02"/>
    <w:rsid w:val="00D13529"/>
    <w:rsid w:val="00D14931"/>
    <w:rsid w:val="00D149FC"/>
    <w:rsid w:val="00D17C30"/>
    <w:rsid w:val="00D22F5C"/>
    <w:rsid w:val="00D25ED8"/>
    <w:rsid w:val="00D26BE0"/>
    <w:rsid w:val="00D2716B"/>
    <w:rsid w:val="00D314D3"/>
    <w:rsid w:val="00D42456"/>
    <w:rsid w:val="00D47257"/>
    <w:rsid w:val="00D4757D"/>
    <w:rsid w:val="00D527DE"/>
    <w:rsid w:val="00D52A6F"/>
    <w:rsid w:val="00D537A7"/>
    <w:rsid w:val="00D549C5"/>
    <w:rsid w:val="00D56D6B"/>
    <w:rsid w:val="00D5753A"/>
    <w:rsid w:val="00D57D51"/>
    <w:rsid w:val="00D61483"/>
    <w:rsid w:val="00D63B1E"/>
    <w:rsid w:val="00D64DEB"/>
    <w:rsid w:val="00D6523C"/>
    <w:rsid w:val="00D6648B"/>
    <w:rsid w:val="00D67750"/>
    <w:rsid w:val="00D67915"/>
    <w:rsid w:val="00D82C62"/>
    <w:rsid w:val="00D85E29"/>
    <w:rsid w:val="00D904C8"/>
    <w:rsid w:val="00D911FB"/>
    <w:rsid w:val="00D913D5"/>
    <w:rsid w:val="00D91CD1"/>
    <w:rsid w:val="00D92199"/>
    <w:rsid w:val="00D92307"/>
    <w:rsid w:val="00D93EF7"/>
    <w:rsid w:val="00D955A7"/>
    <w:rsid w:val="00DB0658"/>
    <w:rsid w:val="00DB131F"/>
    <w:rsid w:val="00DB2DA1"/>
    <w:rsid w:val="00DB3D1A"/>
    <w:rsid w:val="00DC315E"/>
    <w:rsid w:val="00DC4135"/>
    <w:rsid w:val="00DC44E5"/>
    <w:rsid w:val="00DC595B"/>
    <w:rsid w:val="00DD18F0"/>
    <w:rsid w:val="00DD4016"/>
    <w:rsid w:val="00DD49B9"/>
    <w:rsid w:val="00DD4D2A"/>
    <w:rsid w:val="00DD7408"/>
    <w:rsid w:val="00DE111B"/>
    <w:rsid w:val="00DE52BC"/>
    <w:rsid w:val="00DF11AA"/>
    <w:rsid w:val="00DF6EAF"/>
    <w:rsid w:val="00E007D4"/>
    <w:rsid w:val="00E034FE"/>
    <w:rsid w:val="00E05383"/>
    <w:rsid w:val="00E054E4"/>
    <w:rsid w:val="00E1094D"/>
    <w:rsid w:val="00E10B3A"/>
    <w:rsid w:val="00E13AC9"/>
    <w:rsid w:val="00E14AD2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1A5D"/>
    <w:rsid w:val="00E56021"/>
    <w:rsid w:val="00E566D9"/>
    <w:rsid w:val="00E5730A"/>
    <w:rsid w:val="00E6223D"/>
    <w:rsid w:val="00E706CD"/>
    <w:rsid w:val="00E73604"/>
    <w:rsid w:val="00E7651A"/>
    <w:rsid w:val="00E8023C"/>
    <w:rsid w:val="00E81479"/>
    <w:rsid w:val="00E8430D"/>
    <w:rsid w:val="00E87CA1"/>
    <w:rsid w:val="00E91DC6"/>
    <w:rsid w:val="00E949C3"/>
    <w:rsid w:val="00E94FAE"/>
    <w:rsid w:val="00E95E8D"/>
    <w:rsid w:val="00E96849"/>
    <w:rsid w:val="00E9730F"/>
    <w:rsid w:val="00EA1284"/>
    <w:rsid w:val="00EA1523"/>
    <w:rsid w:val="00EA34AF"/>
    <w:rsid w:val="00EA503A"/>
    <w:rsid w:val="00EB1FFC"/>
    <w:rsid w:val="00EB296B"/>
    <w:rsid w:val="00EB3B15"/>
    <w:rsid w:val="00EC0D49"/>
    <w:rsid w:val="00EC1F24"/>
    <w:rsid w:val="00EC217E"/>
    <w:rsid w:val="00EC51E4"/>
    <w:rsid w:val="00EC716D"/>
    <w:rsid w:val="00ED01FA"/>
    <w:rsid w:val="00ED15EF"/>
    <w:rsid w:val="00ED2DF6"/>
    <w:rsid w:val="00ED372D"/>
    <w:rsid w:val="00ED3AC3"/>
    <w:rsid w:val="00ED76ED"/>
    <w:rsid w:val="00EE0273"/>
    <w:rsid w:val="00EE05F8"/>
    <w:rsid w:val="00EE2241"/>
    <w:rsid w:val="00EE4F78"/>
    <w:rsid w:val="00EE6D38"/>
    <w:rsid w:val="00EF101E"/>
    <w:rsid w:val="00EF2CE4"/>
    <w:rsid w:val="00EF6F0E"/>
    <w:rsid w:val="00EF75A5"/>
    <w:rsid w:val="00F0028E"/>
    <w:rsid w:val="00F02871"/>
    <w:rsid w:val="00F03917"/>
    <w:rsid w:val="00F03CB7"/>
    <w:rsid w:val="00F05BC8"/>
    <w:rsid w:val="00F07254"/>
    <w:rsid w:val="00F07DB5"/>
    <w:rsid w:val="00F129C8"/>
    <w:rsid w:val="00F12AAB"/>
    <w:rsid w:val="00F15CAF"/>
    <w:rsid w:val="00F16917"/>
    <w:rsid w:val="00F172A8"/>
    <w:rsid w:val="00F2001D"/>
    <w:rsid w:val="00F27976"/>
    <w:rsid w:val="00F304B5"/>
    <w:rsid w:val="00F33BD9"/>
    <w:rsid w:val="00F3671C"/>
    <w:rsid w:val="00F3684E"/>
    <w:rsid w:val="00F37E85"/>
    <w:rsid w:val="00F37F5A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62810"/>
    <w:rsid w:val="00F66EDB"/>
    <w:rsid w:val="00F717B9"/>
    <w:rsid w:val="00F723F7"/>
    <w:rsid w:val="00F7412C"/>
    <w:rsid w:val="00F762AB"/>
    <w:rsid w:val="00F82DCA"/>
    <w:rsid w:val="00F84E5F"/>
    <w:rsid w:val="00F85357"/>
    <w:rsid w:val="00F8542D"/>
    <w:rsid w:val="00F86DC9"/>
    <w:rsid w:val="00F909FA"/>
    <w:rsid w:val="00F90D18"/>
    <w:rsid w:val="00F92943"/>
    <w:rsid w:val="00F94E16"/>
    <w:rsid w:val="00FA0E78"/>
    <w:rsid w:val="00FA31B3"/>
    <w:rsid w:val="00FA354C"/>
    <w:rsid w:val="00FA354E"/>
    <w:rsid w:val="00FA448D"/>
    <w:rsid w:val="00FA51E5"/>
    <w:rsid w:val="00FA5417"/>
    <w:rsid w:val="00FA56A8"/>
    <w:rsid w:val="00FA7556"/>
    <w:rsid w:val="00FB06E6"/>
    <w:rsid w:val="00FC0D18"/>
    <w:rsid w:val="00FC12D7"/>
    <w:rsid w:val="00FC2A83"/>
    <w:rsid w:val="00FC335F"/>
    <w:rsid w:val="00FC4BAB"/>
    <w:rsid w:val="00FC605C"/>
    <w:rsid w:val="00FC6BB0"/>
    <w:rsid w:val="00FC701C"/>
    <w:rsid w:val="00FD1A5E"/>
    <w:rsid w:val="00FD2021"/>
    <w:rsid w:val="00FD4344"/>
    <w:rsid w:val="00FE0963"/>
    <w:rsid w:val="00FE0A08"/>
    <w:rsid w:val="00FE0DA3"/>
    <w:rsid w:val="00FE7047"/>
    <w:rsid w:val="00FF0D05"/>
    <w:rsid w:val="00FF258E"/>
    <w:rsid w:val="00FF26B3"/>
    <w:rsid w:val="00FF5C25"/>
    <w:rsid w:val="00FF7613"/>
    <w:rsid w:val="0FD5AF3F"/>
    <w:rsid w:val="4B8EB24D"/>
    <w:rsid w:val="65E9A099"/>
    <w:rsid w:val="7F9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469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4696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4ECC-D736-4EBD-8F55-EF45956A6BB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0501170-423f-45cd-85ae-a7ca8c0389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1E05A5-CD7E-4DA9-8293-1A401ECC9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B6365-8BEE-40B8-A423-2E7622110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PUN-y na torach, efekty na horyzoncie!</vt:lpstr>
    </vt:vector>
  </TitlesOfParts>
  <Company>PKP PLK S.A.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 na torach Dolnego Śląska i Żuław – precyzja w drodze po lepsze podróże</dc:title>
  <dc:subject/>
  <dc:creator>Joanna.Kursa@plk-sa.pl</dc:creator>
  <cp:keywords/>
  <dc:description/>
  <cp:lastModifiedBy>Dudzińska Maria</cp:lastModifiedBy>
  <cp:revision>2</cp:revision>
  <cp:lastPrinted>2025-07-16T08:15:00Z</cp:lastPrinted>
  <dcterms:created xsi:type="dcterms:W3CDTF">2025-08-18T05:50:00Z</dcterms:created>
  <dcterms:modified xsi:type="dcterms:W3CDTF">2025-08-18T05:50:00Z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