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51E875BF" w:rsidR="00496DE0" w:rsidRDefault="00292538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0D5FD2">
        <w:rPr>
          <w:rFonts w:cs="Arial"/>
        </w:rPr>
        <w:t xml:space="preserve">, </w:t>
      </w:r>
      <w:r w:rsidR="008E2D5C">
        <w:rPr>
          <w:rFonts w:cs="Arial"/>
        </w:rPr>
        <w:t>18</w:t>
      </w:r>
      <w:r w:rsidR="00CF2FA9">
        <w:rPr>
          <w:rFonts w:cs="Arial"/>
        </w:rPr>
        <w:t xml:space="preserve"> </w:t>
      </w:r>
      <w:r w:rsidR="0069253C">
        <w:rPr>
          <w:rFonts w:cs="Arial"/>
        </w:rPr>
        <w:t xml:space="preserve">czerwca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06C3C41B" w:rsidR="007A09EF" w:rsidRPr="007C3224" w:rsidRDefault="008E2D5C" w:rsidP="0069126B">
      <w:pPr>
        <w:pStyle w:val="Nagwek1"/>
        <w:spacing w:before="0" w:after="120" w:line="360" w:lineRule="auto"/>
        <w:rPr>
          <w:szCs w:val="24"/>
        </w:rPr>
      </w:pPr>
      <w:r>
        <w:rPr>
          <w:szCs w:val="24"/>
        </w:rPr>
        <w:t xml:space="preserve">Z </w:t>
      </w:r>
      <w:r w:rsidRPr="008E2D5C">
        <w:rPr>
          <w:szCs w:val="24"/>
        </w:rPr>
        <w:t xml:space="preserve">Pisar </w:t>
      </w:r>
      <w:r>
        <w:rPr>
          <w:szCs w:val="24"/>
        </w:rPr>
        <w:t xml:space="preserve">do Krakowa w mniej niż dwa kwadranse </w:t>
      </w:r>
      <w:r w:rsidRPr="008E2D5C">
        <w:rPr>
          <w:szCs w:val="24"/>
        </w:rPr>
        <w:t>– nowy przystanek zwiększy</w:t>
      </w:r>
      <w:r>
        <w:rPr>
          <w:szCs w:val="24"/>
        </w:rPr>
        <w:t>ł</w:t>
      </w:r>
      <w:r w:rsidRPr="008E2D5C">
        <w:rPr>
          <w:szCs w:val="24"/>
        </w:rPr>
        <w:t xml:space="preserve"> </w:t>
      </w:r>
      <w:r>
        <w:rPr>
          <w:szCs w:val="24"/>
        </w:rPr>
        <w:t>potencjał kolei aglomeracyjnej</w:t>
      </w:r>
    </w:p>
    <w:p w14:paraId="16906E5A" w14:textId="3A613EF4" w:rsidR="007A09EF" w:rsidRPr="002B2BA2" w:rsidRDefault="003068ED" w:rsidP="0069126B">
      <w:pPr>
        <w:spacing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W niedzielę pierwsi podróżni wsiedli do pociągu z nowego przystanku w Pisarach. Perony</w:t>
      </w:r>
      <w:r w:rsidR="00FE5F32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wybudowane przez </w:t>
      </w:r>
      <w:r w:rsidR="008833A8" w:rsidRPr="008833A8">
        <w:rPr>
          <w:rFonts w:eastAsia="Calibri" w:cs="Arial"/>
          <w:b/>
        </w:rPr>
        <w:t>Polskie Linie Kolejowe</w:t>
      </w:r>
      <w:r w:rsidR="00FE5F32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ułatwiają mieszkańcom sąsiednich miejscowości korzystanie ze zmodernizowanej linii Kraków</w:t>
      </w:r>
      <w:r w:rsidR="00FE5F32">
        <w:rPr>
          <w:rFonts w:eastAsia="Calibri" w:cs="Arial"/>
          <w:b/>
        </w:rPr>
        <w:t xml:space="preserve"> - </w:t>
      </w:r>
      <w:r>
        <w:rPr>
          <w:rFonts w:eastAsia="Calibri" w:cs="Arial"/>
          <w:b/>
        </w:rPr>
        <w:t>Katowice</w:t>
      </w:r>
      <w:r w:rsidR="008833A8" w:rsidRPr="008833A8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 xml:space="preserve">Wygodne i szybkie podróże to kolejny efekt </w:t>
      </w:r>
      <w:r w:rsidR="008833A8" w:rsidRPr="008833A8">
        <w:rPr>
          <w:rFonts w:eastAsia="Calibri" w:cs="Arial"/>
          <w:b/>
        </w:rPr>
        <w:t>realizacji „Rządowego programu budowy lub modernizacji przystanków kolejowych na lata 2021-2025”</w:t>
      </w:r>
      <w:r>
        <w:rPr>
          <w:rFonts w:eastAsia="Calibri" w:cs="Arial"/>
          <w:b/>
        </w:rPr>
        <w:t xml:space="preserve"> w Małopolsce</w:t>
      </w:r>
      <w:r w:rsidR="008833A8" w:rsidRPr="008833A8">
        <w:rPr>
          <w:rFonts w:eastAsia="Calibri" w:cs="Arial"/>
          <w:b/>
        </w:rPr>
        <w:t>.</w:t>
      </w:r>
    </w:p>
    <w:p w14:paraId="1A75912B" w14:textId="234A57B4" w:rsidR="00CC1B2F" w:rsidRPr="00CC1B2F" w:rsidRDefault="003068ED" w:rsidP="0069126B">
      <w:pPr>
        <w:spacing w:after="120" w:line="360" w:lineRule="auto"/>
        <w:rPr>
          <w:rFonts w:cs="Arial"/>
        </w:rPr>
      </w:pPr>
      <w:r>
        <w:rPr>
          <w:rFonts w:cs="Arial"/>
        </w:rPr>
        <w:t>Do Krakowa w 24 minuty, do Trzebini w 14, a do Krzeszowic w 3 – to czasy dojazdu pociągiem z nowego przystanku w Pisarach. Dwa perony powstały w sąsiedztwie nowego wiaduktu drogowego, na linii kolejowej Kraków – Katowice, pomiędzy stacją Krzeszowice a przystankiem Rudawa. Po zakończeniu wszystkich prac p</w:t>
      </w:r>
      <w:r w:rsidR="008833A8" w:rsidRPr="008833A8">
        <w:rPr>
          <w:rFonts w:cs="Arial"/>
        </w:rPr>
        <w:t xml:space="preserve">erony będą w pełni dostępne dla osób o ograniczonej możliwości poruszania się, a zlokalizowane obok miejsca parkingowe ułatwią łączenie podróży. </w:t>
      </w:r>
      <w:r w:rsidR="0000155B">
        <w:rPr>
          <w:rFonts w:cs="Arial"/>
        </w:rPr>
        <w:t xml:space="preserve">Już teraz </w:t>
      </w:r>
      <w:r w:rsidR="008833A8" w:rsidRPr="008833A8">
        <w:rPr>
          <w:rFonts w:cs="Arial"/>
        </w:rPr>
        <w:t xml:space="preserve">z </w:t>
      </w:r>
      <w:r w:rsidR="0000155B">
        <w:rPr>
          <w:rFonts w:cs="Arial"/>
        </w:rPr>
        <w:t>przystanku</w:t>
      </w:r>
      <w:r w:rsidR="00FE5F32">
        <w:rPr>
          <w:rFonts w:cs="Arial"/>
        </w:rPr>
        <w:t>,</w:t>
      </w:r>
      <w:r w:rsidR="0000155B">
        <w:rPr>
          <w:rFonts w:cs="Arial"/>
        </w:rPr>
        <w:t xml:space="preserve"> położonego przy </w:t>
      </w:r>
      <w:r w:rsidR="008833A8" w:rsidRPr="008833A8">
        <w:rPr>
          <w:rFonts w:cs="Arial"/>
        </w:rPr>
        <w:t>zmodernizowan</w:t>
      </w:r>
      <w:r w:rsidR="0000155B">
        <w:rPr>
          <w:rFonts w:cs="Arial"/>
        </w:rPr>
        <w:t>ej</w:t>
      </w:r>
      <w:r w:rsidR="008833A8" w:rsidRPr="008833A8">
        <w:rPr>
          <w:rFonts w:cs="Arial"/>
        </w:rPr>
        <w:t xml:space="preserve"> międzynarodow</w:t>
      </w:r>
      <w:r w:rsidR="0000155B">
        <w:rPr>
          <w:rFonts w:cs="Arial"/>
        </w:rPr>
        <w:t>ej</w:t>
      </w:r>
      <w:r w:rsidR="008833A8" w:rsidRPr="008833A8">
        <w:rPr>
          <w:rFonts w:cs="Arial"/>
        </w:rPr>
        <w:t xml:space="preserve"> lini</w:t>
      </w:r>
      <w:r w:rsidR="0000155B">
        <w:rPr>
          <w:rFonts w:cs="Arial"/>
        </w:rPr>
        <w:t>i</w:t>
      </w:r>
      <w:r w:rsidR="008833A8" w:rsidRPr="008833A8">
        <w:rPr>
          <w:rFonts w:cs="Arial"/>
        </w:rPr>
        <w:t xml:space="preserve"> kolejow</w:t>
      </w:r>
      <w:r w:rsidR="0000155B">
        <w:rPr>
          <w:rFonts w:cs="Arial"/>
        </w:rPr>
        <w:t>ej</w:t>
      </w:r>
      <w:r w:rsidR="008833A8" w:rsidRPr="008833A8">
        <w:rPr>
          <w:rFonts w:cs="Arial"/>
        </w:rPr>
        <w:t xml:space="preserve"> E30</w:t>
      </w:r>
      <w:r w:rsidR="00FE5F32">
        <w:rPr>
          <w:rFonts w:cs="Arial"/>
        </w:rPr>
        <w:t>,</w:t>
      </w:r>
      <w:r w:rsidR="0000155B">
        <w:rPr>
          <w:rFonts w:cs="Arial"/>
        </w:rPr>
        <w:t xml:space="preserve"> można dojechać</w:t>
      </w:r>
      <w:r w:rsidR="008833A8" w:rsidRPr="008833A8">
        <w:rPr>
          <w:rFonts w:cs="Arial"/>
        </w:rPr>
        <w:t xml:space="preserve"> </w:t>
      </w:r>
      <w:r w:rsidR="0000155B">
        <w:rPr>
          <w:rFonts w:cs="Arial"/>
        </w:rPr>
        <w:t xml:space="preserve">bezpośrednio do </w:t>
      </w:r>
      <w:r w:rsidR="008833A8" w:rsidRPr="008833A8">
        <w:rPr>
          <w:rFonts w:cs="Arial"/>
        </w:rPr>
        <w:t>Krakowa</w:t>
      </w:r>
      <w:r w:rsidR="0000155B">
        <w:rPr>
          <w:rFonts w:cs="Arial"/>
        </w:rPr>
        <w:t>,</w:t>
      </w:r>
      <w:r w:rsidR="008833A8" w:rsidRPr="008833A8">
        <w:rPr>
          <w:rFonts w:cs="Arial"/>
        </w:rPr>
        <w:t xml:space="preserve"> Katowic</w:t>
      </w:r>
      <w:r w:rsidR="0000155B">
        <w:rPr>
          <w:rFonts w:cs="Arial"/>
        </w:rPr>
        <w:t>, Trzebini, Oświęcimia, Tarnowa i Czechowic-Dziedzic</w:t>
      </w:r>
      <w:r w:rsidR="008833A8" w:rsidRPr="008833A8">
        <w:rPr>
          <w:rFonts w:cs="Arial"/>
        </w:rPr>
        <w:t>.</w:t>
      </w:r>
      <w:r w:rsidR="00156E4F">
        <w:rPr>
          <w:rFonts w:cs="Arial"/>
        </w:rPr>
        <w:t xml:space="preserve"> </w:t>
      </w:r>
      <w:r w:rsidR="008833A8" w:rsidRPr="008833A8">
        <w:rPr>
          <w:rFonts w:cs="Arial"/>
        </w:rPr>
        <w:t xml:space="preserve">Podróżni </w:t>
      </w:r>
      <w:r w:rsidR="00156E4F">
        <w:rPr>
          <w:rFonts w:cs="Arial"/>
        </w:rPr>
        <w:t>mogą korzystać</w:t>
      </w:r>
      <w:r w:rsidR="008833A8" w:rsidRPr="008833A8">
        <w:rPr>
          <w:rFonts w:cs="Arial"/>
        </w:rPr>
        <w:t xml:space="preserve"> z dwóch peronów o długości 200 metrów</w:t>
      </w:r>
      <w:r w:rsidR="00156E4F">
        <w:rPr>
          <w:rFonts w:cs="Arial"/>
        </w:rPr>
        <w:t>. Są</w:t>
      </w:r>
      <w:r w:rsidR="008833A8" w:rsidRPr="008833A8">
        <w:rPr>
          <w:rFonts w:cs="Arial"/>
        </w:rPr>
        <w:t xml:space="preserve"> wiaty, ławki i tablice informacji pasażerskiej. </w:t>
      </w:r>
      <w:r w:rsidR="00156E4F">
        <w:rPr>
          <w:rFonts w:cs="Arial"/>
        </w:rPr>
        <w:t>Wykonawcy kończą prace przy budowie chodników</w:t>
      </w:r>
      <w:r w:rsidR="001E649D">
        <w:rPr>
          <w:rFonts w:cs="Arial"/>
        </w:rPr>
        <w:t>, przejścia podziemnego, wind</w:t>
      </w:r>
      <w:r w:rsidR="00156E4F">
        <w:rPr>
          <w:rFonts w:cs="Arial"/>
        </w:rPr>
        <w:t xml:space="preserve"> i miejsc parkingowych</w:t>
      </w:r>
      <w:r w:rsidR="008833A8" w:rsidRPr="008833A8">
        <w:rPr>
          <w:rFonts w:cs="Arial"/>
        </w:rPr>
        <w:t>. Całość oświetl</w:t>
      </w:r>
      <w:r w:rsidR="00156E4F">
        <w:rPr>
          <w:rFonts w:cs="Arial"/>
        </w:rPr>
        <w:t>ają</w:t>
      </w:r>
      <w:r w:rsidR="008833A8" w:rsidRPr="008833A8">
        <w:rPr>
          <w:rFonts w:cs="Arial"/>
        </w:rPr>
        <w:t xml:space="preserve"> energooszczędne latarnie</w:t>
      </w:r>
      <w:r w:rsidR="00156E4F">
        <w:rPr>
          <w:rFonts w:cs="Arial"/>
        </w:rPr>
        <w:t>, pracujące</w:t>
      </w:r>
      <w:r w:rsidR="008833A8" w:rsidRPr="008833A8">
        <w:rPr>
          <w:rFonts w:cs="Arial"/>
        </w:rPr>
        <w:t xml:space="preserve"> w technologii LED.</w:t>
      </w:r>
    </w:p>
    <w:p w14:paraId="3D3542C8" w14:textId="77777777" w:rsidR="0069126B" w:rsidRDefault="008833A8" w:rsidP="0069126B">
      <w:pPr>
        <w:spacing w:after="0" w:line="360" w:lineRule="auto"/>
        <w:rPr>
          <w:b/>
          <w:bCs/>
          <w:color w:val="1A1A1A"/>
          <w:shd w:val="clear" w:color="auto" w:fill="FFFFFF"/>
        </w:rPr>
      </w:pPr>
      <w:r w:rsidRPr="008833A8">
        <w:rPr>
          <w:rFonts w:cs="Arial"/>
        </w:rPr>
        <w:t xml:space="preserve">„Rządowy Program budowy lub modernizacji przystanków kolejowych na lata 2021-2025” przeciwdziała wykluczeniu komunikacyjnemu, promuje ekologiczne środki transportu oraz wspiera polską gospodarkę. </w:t>
      </w:r>
      <w:r w:rsidR="00156E4F">
        <w:rPr>
          <w:rFonts w:cs="Arial"/>
        </w:rPr>
        <w:t xml:space="preserve">Zrealizowane inwestycje </w:t>
      </w:r>
      <w:r w:rsidRPr="008833A8">
        <w:rPr>
          <w:rFonts w:cs="Arial"/>
        </w:rPr>
        <w:t>umożliwi</w:t>
      </w:r>
      <w:r w:rsidR="00156E4F">
        <w:rPr>
          <w:rFonts w:cs="Arial"/>
        </w:rPr>
        <w:t>ają</w:t>
      </w:r>
      <w:r w:rsidRPr="008833A8">
        <w:rPr>
          <w:rFonts w:cs="Arial"/>
        </w:rPr>
        <w:t xml:space="preserve"> podróżnym dostęp do kolejowej komunikacji wojewódzkiej i międzywojewódzkiej. </w:t>
      </w:r>
      <w:r w:rsidR="00156E4F">
        <w:rPr>
          <w:rFonts w:cs="Arial"/>
        </w:rPr>
        <w:t>W sumie n</w:t>
      </w:r>
      <w:r w:rsidRPr="008833A8">
        <w:rPr>
          <w:rFonts w:cs="Arial"/>
        </w:rPr>
        <w:t xml:space="preserve">a ten cel przeznaczono 1 mld zł. Środki </w:t>
      </w:r>
      <w:r w:rsidR="00156E4F">
        <w:rPr>
          <w:rFonts w:cs="Arial"/>
        </w:rPr>
        <w:t>wykorzystano</w:t>
      </w:r>
      <w:r w:rsidRPr="008833A8">
        <w:rPr>
          <w:rFonts w:cs="Arial"/>
        </w:rPr>
        <w:t xml:space="preserve"> m.in. na wybudowanie lub zmodernizowanie przystanków kolejowych, a także sfinansowanie prac, związanych z dostępnością miejsc parkingowych dla pasażerów. W </w:t>
      </w:r>
      <w:r w:rsidR="00156E4F">
        <w:rPr>
          <w:rFonts w:cs="Arial"/>
        </w:rPr>
        <w:t xml:space="preserve">Małopolsce </w:t>
      </w:r>
      <w:r w:rsidRPr="008833A8">
        <w:rPr>
          <w:rFonts w:cs="Arial"/>
        </w:rPr>
        <w:t>podróżni już korzystają z efektów programu</w:t>
      </w:r>
      <w:r w:rsidR="00156E4F">
        <w:rPr>
          <w:rFonts w:cs="Arial"/>
        </w:rPr>
        <w:t>. Powstały nowe przystanki w Krakowie (Piastów, Kościelniki, Przylasek), a także w Nowym Sączu,</w:t>
      </w:r>
      <w:r w:rsidRPr="008833A8">
        <w:rPr>
          <w:rFonts w:cs="Arial"/>
        </w:rPr>
        <w:t xml:space="preserve"> Wolbromiu</w:t>
      </w:r>
      <w:r w:rsidR="00156E4F">
        <w:rPr>
          <w:rFonts w:cs="Arial"/>
        </w:rPr>
        <w:t xml:space="preserve">, Dąbrówce i </w:t>
      </w:r>
      <w:r w:rsidRPr="008833A8">
        <w:rPr>
          <w:rFonts w:cs="Arial"/>
        </w:rPr>
        <w:t xml:space="preserve">Zatorze. W sumie w województwie małopolskim budowa nowych lub modernizacja istniejących przystanków </w:t>
      </w:r>
      <w:r w:rsidR="00156E4F" w:rsidRPr="008833A8">
        <w:rPr>
          <w:rFonts w:cs="Arial"/>
        </w:rPr>
        <w:t>obję</w:t>
      </w:r>
      <w:r w:rsidR="00156E4F">
        <w:rPr>
          <w:rFonts w:cs="Arial"/>
        </w:rPr>
        <w:t>ła</w:t>
      </w:r>
      <w:r w:rsidRPr="008833A8">
        <w:rPr>
          <w:rFonts w:cs="Arial"/>
        </w:rPr>
        <w:t xml:space="preserve"> 22 lokalizacje.</w:t>
      </w:r>
    </w:p>
    <w:p w14:paraId="344EF3F9" w14:textId="24B48A95" w:rsidR="00EA1045" w:rsidRPr="0084696F" w:rsidRDefault="00021FD1" w:rsidP="0069126B">
      <w:pPr>
        <w:spacing w:after="0" w:line="360" w:lineRule="auto"/>
        <w:rPr>
          <w:rFonts w:cs="Arial"/>
          <w:b/>
          <w:bCs/>
        </w:rPr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69126B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8"/>
      <w:footerReference w:type="first" r:id="rId9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4D18" w14:textId="77777777" w:rsidR="006D585E" w:rsidRDefault="006D585E" w:rsidP="009D1AEB">
      <w:pPr>
        <w:spacing w:after="0" w:line="240" w:lineRule="auto"/>
      </w:pPr>
      <w:r>
        <w:separator/>
      </w:r>
    </w:p>
  </w:endnote>
  <w:endnote w:type="continuationSeparator" w:id="0">
    <w:p w14:paraId="3A1361FC" w14:textId="77777777" w:rsidR="006D585E" w:rsidRDefault="006D58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6B81D53F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7A09EF" w:rsidRPr="007A09EF">
      <w:rPr>
        <w:rFonts w:cs="Arial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2E0B" w14:textId="77777777" w:rsidR="006D585E" w:rsidRDefault="006D585E" w:rsidP="009D1AEB">
      <w:pPr>
        <w:spacing w:after="0" w:line="240" w:lineRule="auto"/>
      </w:pPr>
      <w:r>
        <w:separator/>
      </w:r>
    </w:p>
  </w:footnote>
  <w:footnote w:type="continuationSeparator" w:id="0">
    <w:p w14:paraId="562CC30C" w14:textId="77777777" w:rsidR="006D585E" w:rsidRDefault="006D58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55B"/>
    <w:rsid w:val="0000469B"/>
    <w:rsid w:val="00004877"/>
    <w:rsid w:val="00005C80"/>
    <w:rsid w:val="000108AC"/>
    <w:rsid w:val="00010EA5"/>
    <w:rsid w:val="000171E0"/>
    <w:rsid w:val="00021FD1"/>
    <w:rsid w:val="00027E62"/>
    <w:rsid w:val="00040C2E"/>
    <w:rsid w:val="000418CE"/>
    <w:rsid w:val="000425FB"/>
    <w:rsid w:val="00045ABE"/>
    <w:rsid w:val="00047DB3"/>
    <w:rsid w:val="00051079"/>
    <w:rsid w:val="0005304C"/>
    <w:rsid w:val="00062D29"/>
    <w:rsid w:val="00070638"/>
    <w:rsid w:val="000751E8"/>
    <w:rsid w:val="0007763E"/>
    <w:rsid w:val="00084B47"/>
    <w:rsid w:val="00086AA3"/>
    <w:rsid w:val="000A1223"/>
    <w:rsid w:val="000A1DC1"/>
    <w:rsid w:val="000A2F69"/>
    <w:rsid w:val="000A518F"/>
    <w:rsid w:val="000A6433"/>
    <w:rsid w:val="000B7E22"/>
    <w:rsid w:val="000C28FE"/>
    <w:rsid w:val="000C67A9"/>
    <w:rsid w:val="000D2E3A"/>
    <w:rsid w:val="000D5FD2"/>
    <w:rsid w:val="000D78E4"/>
    <w:rsid w:val="000E0EF0"/>
    <w:rsid w:val="000E16CD"/>
    <w:rsid w:val="000E3F3D"/>
    <w:rsid w:val="000E4FDD"/>
    <w:rsid w:val="000E5986"/>
    <w:rsid w:val="000F0D53"/>
    <w:rsid w:val="000F3BBA"/>
    <w:rsid w:val="000F6F01"/>
    <w:rsid w:val="00111DBF"/>
    <w:rsid w:val="00113F57"/>
    <w:rsid w:val="001173E0"/>
    <w:rsid w:val="00120D6C"/>
    <w:rsid w:val="00123540"/>
    <w:rsid w:val="001323F8"/>
    <w:rsid w:val="00133194"/>
    <w:rsid w:val="00136168"/>
    <w:rsid w:val="00142EE3"/>
    <w:rsid w:val="00146764"/>
    <w:rsid w:val="00156E4F"/>
    <w:rsid w:val="00157BA5"/>
    <w:rsid w:val="00157FE2"/>
    <w:rsid w:val="00160625"/>
    <w:rsid w:val="00171492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3FF5"/>
    <w:rsid w:val="001E493E"/>
    <w:rsid w:val="001E649D"/>
    <w:rsid w:val="001E6D26"/>
    <w:rsid w:val="002039BC"/>
    <w:rsid w:val="002075F0"/>
    <w:rsid w:val="002108FB"/>
    <w:rsid w:val="00214BBA"/>
    <w:rsid w:val="0021677E"/>
    <w:rsid w:val="00227B82"/>
    <w:rsid w:val="00231D2F"/>
    <w:rsid w:val="00235485"/>
    <w:rsid w:val="00236985"/>
    <w:rsid w:val="00237E95"/>
    <w:rsid w:val="00244607"/>
    <w:rsid w:val="00251F4A"/>
    <w:rsid w:val="00264B6E"/>
    <w:rsid w:val="00264F5F"/>
    <w:rsid w:val="00274D32"/>
    <w:rsid w:val="00277762"/>
    <w:rsid w:val="00291328"/>
    <w:rsid w:val="00292538"/>
    <w:rsid w:val="0029616E"/>
    <w:rsid w:val="002A0E4A"/>
    <w:rsid w:val="002A6AB6"/>
    <w:rsid w:val="002B2299"/>
    <w:rsid w:val="002B3935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68ED"/>
    <w:rsid w:val="00307237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850B2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56CB"/>
    <w:rsid w:val="003D7B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1426"/>
    <w:rsid w:val="00480B16"/>
    <w:rsid w:val="00487C92"/>
    <w:rsid w:val="00494949"/>
    <w:rsid w:val="00496153"/>
    <w:rsid w:val="00496DE0"/>
    <w:rsid w:val="004973BA"/>
    <w:rsid w:val="004A1187"/>
    <w:rsid w:val="004A3685"/>
    <w:rsid w:val="004A4396"/>
    <w:rsid w:val="004C11E0"/>
    <w:rsid w:val="004C2A92"/>
    <w:rsid w:val="004C4924"/>
    <w:rsid w:val="004D0442"/>
    <w:rsid w:val="004D0D9A"/>
    <w:rsid w:val="004D4D57"/>
    <w:rsid w:val="004D659F"/>
    <w:rsid w:val="004D7F09"/>
    <w:rsid w:val="004E6C6C"/>
    <w:rsid w:val="004F1593"/>
    <w:rsid w:val="005001F7"/>
    <w:rsid w:val="00502447"/>
    <w:rsid w:val="0050438B"/>
    <w:rsid w:val="00511645"/>
    <w:rsid w:val="005118AE"/>
    <w:rsid w:val="0051769C"/>
    <w:rsid w:val="00523C46"/>
    <w:rsid w:val="00524899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5054D"/>
    <w:rsid w:val="00565892"/>
    <w:rsid w:val="0057269A"/>
    <w:rsid w:val="00573EF3"/>
    <w:rsid w:val="00574C88"/>
    <w:rsid w:val="005752C5"/>
    <w:rsid w:val="00582E85"/>
    <w:rsid w:val="00585883"/>
    <w:rsid w:val="0059277E"/>
    <w:rsid w:val="00593444"/>
    <w:rsid w:val="0059377B"/>
    <w:rsid w:val="005A36E5"/>
    <w:rsid w:val="005A6998"/>
    <w:rsid w:val="005B5A85"/>
    <w:rsid w:val="005C4431"/>
    <w:rsid w:val="005D007D"/>
    <w:rsid w:val="005D2DD3"/>
    <w:rsid w:val="005D48F3"/>
    <w:rsid w:val="005E2461"/>
    <w:rsid w:val="005E32B7"/>
    <w:rsid w:val="005F5099"/>
    <w:rsid w:val="00600154"/>
    <w:rsid w:val="00601BD3"/>
    <w:rsid w:val="00601FC5"/>
    <w:rsid w:val="006038B0"/>
    <w:rsid w:val="00611155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774B"/>
    <w:rsid w:val="00650FC6"/>
    <w:rsid w:val="00651788"/>
    <w:rsid w:val="006519C3"/>
    <w:rsid w:val="00651FDC"/>
    <w:rsid w:val="006579C0"/>
    <w:rsid w:val="00661D05"/>
    <w:rsid w:val="00663447"/>
    <w:rsid w:val="0066353C"/>
    <w:rsid w:val="00664E62"/>
    <w:rsid w:val="00670FC2"/>
    <w:rsid w:val="0067118A"/>
    <w:rsid w:val="00671A21"/>
    <w:rsid w:val="00672BC5"/>
    <w:rsid w:val="00677354"/>
    <w:rsid w:val="00677933"/>
    <w:rsid w:val="0068197F"/>
    <w:rsid w:val="00681C6E"/>
    <w:rsid w:val="006832B7"/>
    <w:rsid w:val="00686210"/>
    <w:rsid w:val="00687995"/>
    <w:rsid w:val="0069126B"/>
    <w:rsid w:val="0069253C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585E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33FB"/>
    <w:rsid w:val="00736AB2"/>
    <w:rsid w:val="00740CCD"/>
    <w:rsid w:val="00741BFD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307E"/>
    <w:rsid w:val="00794CC0"/>
    <w:rsid w:val="007971E1"/>
    <w:rsid w:val="0079742E"/>
    <w:rsid w:val="00797743"/>
    <w:rsid w:val="007A09EF"/>
    <w:rsid w:val="007A29EC"/>
    <w:rsid w:val="007A44CC"/>
    <w:rsid w:val="007B0383"/>
    <w:rsid w:val="007B2464"/>
    <w:rsid w:val="007C124A"/>
    <w:rsid w:val="007C26E2"/>
    <w:rsid w:val="007C2C3C"/>
    <w:rsid w:val="007D1639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29D1"/>
    <w:rsid w:val="00843346"/>
    <w:rsid w:val="0084696F"/>
    <w:rsid w:val="00847792"/>
    <w:rsid w:val="00850EDB"/>
    <w:rsid w:val="00856886"/>
    <w:rsid w:val="00860074"/>
    <w:rsid w:val="00866591"/>
    <w:rsid w:val="00867C15"/>
    <w:rsid w:val="00881706"/>
    <w:rsid w:val="008833A8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689C"/>
    <w:rsid w:val="008D7F3C"/>
    <w:rsid w:val="008E0E21"/>
    <w:rsid w:val="008E2C11"/>
    <w:rsid w:val="008E2D5C"/>
    <w:rsid w:val="008E2FF4"/>
    <w:rsid w:val="008E7062"/>
    <w:rsid w:val="008F0422"/>
    <w:rsid w:val="008F2047"/>
    <w:rsid w:val="008F3782"/>
    <w:rsid w:val="00903DE0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AD7"/>
    <w:rsid w:val="009D5C4A"/>
    <w:rsid w:val="009F3A27"/>
    <w:rsid w:val="009F7445"/>
    <w:rsid w:val="00A023F4"/>
    <w:rsid w:val="00A0388E"/>
    <w:rsid w:val="00A0393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2DA"/>
    <w:rsid w:val="00AC08EC"/>
    <w:rsid w:val="00AC2FCE"/>
    <w:rsid w:val="00AE0224"/>
    <w:rsid w:val="00AE2E0E"/>
    <w:rsid w:val="00AE38D0"/>
    <w:rsid w:val="00AE7E5D"/>
    <w:rsid w:val="00B109CB"/>
    <w:rsid w:val="00B203F3"/>
    <w:rsid w:val="00B23EFA"/>
    <w:rsid w:val="00B257DC"/>
    <w:rsid w:val="00B26847"/>
    <w:rsid w:val="00B27B0A"/>
    <w:rsid w:val="00B3062D"/>
    <w:rsid w:val="00B3546F"/>
    <w:rsid w:val="00B40C5F"/>
    <w:rsid w:val="00B42238"/>
    <w:rsid w:val="00B46170"/>
    <w:rsid w:val="00B5161E"/>
    <w:rsid w:val="00B57237"/>
    <w:rsid w:val="00B729EB"/>
    <w:rsid w:val="00B76037"/>
    <w:rsid w:val="00B838D7"/>
    <w:rsid w:val="00B86A9E"/>
    <w:rsid w:val="00B92DF7"/>
    <w:rsid w:val="00B93B1C"/>
    <w:rsid w:val="00B94929"/>
    <w:rsid w:val="00BA69CF"/>
    <w:rsid w:val="00BA6CFB"/>
    <w:rsid w:val="00BB6657"/>
    <w:rsid w:val="00BC0A50"/>
    <w:rsid w:val="00BC1096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55AC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F7B"/>
    <w:rsid w:val="00C87BBF"/>
    <w:rsid w:val="00CA3A38"/>
    <w:rsid w:val="00CA77FF"/>
    <w:rsid w:val="00CB0960"/>
    <w:rsid w:val="00CB1489"/>
    <w:rsid w:val="00CC1B2F"/>
    <w:rsid w:val="00CC6FC9"/>
    <w:rsid w:val="00CC7791"/>
    <w:rsid w:val="00CD4BC5"/>
    <w:rsid w:val="00CD4F75"/>
    <w:rsid w:val="00CD521B"/>
    <w:rsid w:val="00CD65AC"/>
    <w:rsid w:val="00CE76EE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4D9"/>
    <w:rsid w:val="00D82C62"/>
    <w:rsid w:val="00D85103"/>
    <w:rsid w:val="00D904C8"/>
    <w:rsid w:val="00D913D5"/>
    <w:rsid w:val="00D91CD1"/>
    <w:rsid w:val="00D92307"/>
    <w:rsid w:val="00D92AD7"/>
    <w:rsid w:val="00D93EF7"/>
    <w:rsid w:val="00DA5C6A"/>
    <w:rsid w:val="00DB0658"/>
    <w:rsid w:val="00DB2DA1"/>
    <w:rsid w:val="00DC3729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0E2A"/>
    <w:rsid w:val="00E01C44"/>
    <w:rsid w:val="00E034FE"/>
    <w:rsid w:val="00E054E4"/>
    <w:rsid w:val="00E1094D"/>
    <w:rsid w:val="00E10B3A"/>
    <w:rsid w:val="00E1320A"/>
    <w:rsid w:val="00E25C9A"/>
    <w:rsid w:val="00E26E05"/>
    <w:rsid w:val="00E2721D"/>
    <w:rsid w:val="00E31C61"/>
    <w:rsid w:val="00E3374A"/>
    <w:rsid w:val="00E341CC"/>
    <w:rsid w:val="00E370CD"/>
    <w:rsid w:val="00E51C45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7F72"/>
    <w:rsid w:val="00EB3462"/>
    <w:rsid w:val="00EB5E35"/>
    <w:rsid w:val="00EC217E"/>
    <w:rsid w:val="00EC2598"/>
    <w:rsid w:val="00ED2ACA"/>
    <w:rsid w:val="00ED30B2"/>
    <w:rsid w:val="00ED372D"/>
    <w:rsid w:val="00ED3A90"/>
    <w:rsid w:val="00EE2241"/>
    <w:rsid w:val="00EE4F78"/>
    <w:rsid w:val="00EE56F5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53E46"/>
    <w:rsid w:val="00F60709"/>
    <w:rsid w:val="00F63992"/>
    <w:rsid w:val="00F67D13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5F32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Pisar do Krakowa w mniej niż dwa kwadranse – nowy przystanek zwiększył potencjał kolei aglomeracyjnej</vt:lpstr>
    </vt:vector>
  </TitlesOfParts>
  <Company>PKP PLK S.A.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Pisar do Krakowa w mniej niż dwa kwadranse – nowy przystanek zwiększył potencjał kolei aglomeracyjnej</dc:title>
  <dc:subject/>
  <dc:creator>Piotr.Hamarnik@plk-sa.pl</dc:creator>
  <cp:keywords/>
  <dc:description/>
  <cp:lastModifiedBy>Dudzińska Maria</cp:lastModifiedBy>
  <cp:revision>2</cp:revision>
  <cp:lastPrinted>2023-06-27T13:46:00Z</cp:lastPrinted>
  <dcterms:created xsi:type="dcterms:W3CDTF">2025-06-23T07:39:00Z</dcterms:created>
  <dcterms:modified xsi:type="dcterms:W3CDTF">2025-06-23T07:39:00Z</dcterms:modified>
</cp:coreProperties>
</file>