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762" w:rsidRDefault="009D1AEB" w:rsidP="001523D5">
      <w:pPr>
        <w:spacing w:before="1920"/>
        <w:ind w:left="6372" w:firstLine="708"/>
        <w:rPr>
          <w:rFonts w:cs="Arial"/>
        </w:rPr>
      </w:pPr>
      <w:r>
        <w:rPr>
          <w:rFonts w:cs="Arial"/>
        </w:rPr>
        <w:t>Warszawa,</w:t>
      </w:r>
      <w:r w:rsidR="002E2432">
        <w:rPr>
          <w:rFonts w:cs="Arial"/>
        </w:rPr>
        <w:t xml:space="preserve"> </w:t>
      </w:r>
      <w:r w:rsidR="002E34D7">
        <w:rPr>
          <w:rFonts w:cs="Arial"/>
        </w:rPr>
        <w:t>7</w:t>
      </w:r>
      <w:r w:rsidR="002E2432">
        <w:rPr>
          <w:rFonts w:cs="Arial"/>
        </w:rPr>
        <w:t xml:space="preserve"> </w:t>
      </w:r>
      <w:r w:rsidR="002B3773">
        <w:rPr>
          <w:rFonts w:cs="Arial"/>
        </w:rPr>
        <w:t>lipca</w:t>
      </w:r>
      <w:r w:rsidR="002E2432">
        <w:rPr>
          <w:rFonts w:cs="Arial"/>
        </w:rPr>
        <w:t xml:space="preserve"> 2020</w:t>
      </w:r>
      <w:r w:rsidRPr="003D74BF">
        <w:rPr>
          <w:rFonts w:cs="Arial"/>
        </w:rPr>
        <w:t xml:space="preserve"> r.</w:t>
      </w:r>
    </w:p>
    <w:p w:rsidR="009D1AEB" w:rsidRPr="005D2841" w:rsidRDefault="005E5D32" w:rsidP="005D2841">
      <w:pPr>
        <w:pStyle w:val="Nagwek1"/>
        <w:spacing w:before="0" w:after="0" w:line="360" w:lineRule="auto"/>
        <w:rPr>
          <w:sz w:val="22"/>
          <w:szCs w:val="22"/>
        </w:rPr>
      </w:pPr>
      <w:r w:rsidRPr="005D2841">
        <w:rPr>
          <w:sz w:val="22"/>
          <w:szCs w:val="22"/>
        </w:rPr>
        <w:t>Rozpoczyna się budowa nowoczesnej</w:t>
      </w:r>
      <w:r w:rsidR="008933A8" w:rsidRPr="005D2841">
        <w:rPr>
          <w:sz w:val="22"/>
          <w:szCs w:val="22"/>
        </w:rPr>
        <w:t xml:space="preserve"> Warszaw</w:t>
      </w:r>
      <w:r w:rsidRPr="005D2841">
        <w:rPr>
          <w:sz w:val="22"/>
          <w:szCs w:val="22"/>
        </w:rPr>
        <w:t>y Zachodniej</w:t>
      </w:r>
    </w:p>
    <w:p w:rsidR="009C5B39" w:rsidRPr="005D2841" w:rsidRDefault="00BD2B06" w:rsidP="005D2841">
      <w:pPr>
        <w:spacing w:after="0" w:line="360" w:lineRule="auto"/>
        <w:rPr>
          <w:b/>
        </w:rPr>
      </w:pPr>
      <w:r w:rsidRPr="005D2841">
        <w:rPr>
          <w:b/>
        </w:rPr>
        <w:t xml:space="preserve">Podróżnym na stacji </w:t>
      </w:r>
      <w:r w:rsidR="00F073C2" w:rsidRPr="005D2841">
        <w:rPr>
          <w:b/>
        </w:rPr>
        <w:t>Warszawa Zachodnia</w:t>
      </w:r>
      <w:r w:rsidR="005D2841" w:rsidRPr="005D2841">
        <w:rPr>
          <w:b/>
        </w:rPr>
        <w:t xml:space="preserve"> komfort zapewnią </w:t>
      </w:r>
      <w:r w:rsidRPr="005D2841">
        <w:rPr>
          <w:b/>
        </w:rPr>
        <w:t xml:space="preserve">nowe zadaszone perony, </w:t>
      </w:r>
      <w:r w:rsidR="00F073C2" w:rsidRPr="005D2841">
        <w:rPr>
          <w:b/>
        </w:rPr>
        <w:t>ruchome</w:t>
      </w:r>
      <w:r w:rsidR="00B7340F" w:rsidRPr="005D2841">
        <w:rPr>
          <w:b/>
        </w:rPr>
        <w:t xml:space="preserve"> schody</w:t>
      </w:r>
      <w:r w:rsidR="00F073C2" w:rsidRPr="005D2841">
        <w:rPr>
          <w:b/>
        </w:rPr>
        <w:t>, windy</w:t>
      </w:r>
      <w:r w:rsidRPr="005D2841">
        <w:rPr>
          <w:b/>
        </w:rPr>
        <w:t xml:space="preserve">, system informacji oraz szerokie przejścia. </w:t>
      </w:r>
      <w:r w:rsidR="003A5AEB" w:rsidRPr="005D2841">
        <w:rPr>
          <w:b/>
        </w:rPr>
        <w:t xml:space="preserve">Sprawniejsze będą przejazdy aglomeracyjne i dalekobieżne. </w:t>
      </w:r>
      <w:r w:rsidR="009C5B39" w:rsidRPr="005D2841">
        <w:rPr>
          <w:b/>
        </w:rPr>
        <w:t xml:space="preserve">PKP Polskie Linie Kolejowe S.A. podpisały umowę </w:t>
      </w:r>
      <w:r w:rsidR="001260AA" w:rsidRPr="005D2841">
        <w:rPr>
          <w:b/>
        </w:rPr>
        <w:t xml:space="preserve">z </w:t>
      </w:r>
      <w:r w:rsidR="001260AA" w:rsidRPr="005D2841">
        <w:rPr>
          <w:rFonts w:eastAsia="Calibri" w:cs="Arial"/>
          <w:b/>
        </w:rPr>
        <w:t>Budimex S.A</w:t>
      </w:r>
      <w:r w:rsidR="005D2841" w:rsidRPr="005D2841">
        <w:rPr>
          <w:rFonts w:eastAsia="Calibri" w:cs="Arial"/>
          <w:b/>
        </w:rPr>
        <w:t>.</w:t>
      </w:r>
      <w:r w:rsidR="001260AA" w:rsidRPr="005D2841">
        <w:rPr>
          <w:b/>
        </w:rPr>
        <w:t xml:space="preserve"> </w:t>
      </w:r>
      <w:r w:rsidR="009C5B39" w:rsidRPr="005D2841">
        <w:rPr>
          <w:b/>
        </w:rPr>
        <w:t xml:space="preserve">na modernizację </w:t>
      </w:r>
      <w:r w:rsidR="00F073C2" w:rsidRPr="005D2841">
        <w:rPr>
          <w:b/>
        </w:rPr>
        <w:t>stacji</w:t>
      </w:r>
      <w:r w:rsidR="009C5B39" w:rsidRPr="005D2841">
        <w:rPr>
          <w:b/>
        </w:rPr>
        <w:t xml:space="preserve">. Inwestycja za </w:t>
      </w:r>
      <w:r w:rsidR="00F073C2" w:rsidRPr="005D2841">
        <w:rPr>
          <w:b/>
        </w:rPr>
        <w:t>ponad 1,9</w:t>
      </w:r>
      <w:r w:rsidR="009C5B39" w:rsidRPr="005D2841">
        <w:rPr>
          <w:b/>
        </w:rPr>
        <w:t xml:space="preserve"> mld zł</w:t>
      </w:r>
      <w:r w:rsidR="003A5AEB" w:rsidRPr="005D2841">
        <w:rPr>
          <w:b/>
        </w:rPr>
        <w:t xml:space="preserve"> netto, b</w:t>
      </w:r>
      <w:r w:rsidRPr="005D2841">
        <w:rPr>
          <w:b/>
        </w:rPr>
        <w:t xml:space="preserve">ędzie </w:t>
      </w:r>
      <w:r w:rsidR="003A5AEB" w:rsidRPr="005D2841">
        <w:rPr>
          <w:b/>
        </w:rPr>
        <w:t xml:space="preserve">skończona </w:t>
      </w:r>
      <w:r w:rsidRPr="005D2841">
        <w:rPr>
          <w:b/>
        </w:rPr>
        <w:t>do 2023 r</w:t>
      </w:r>
      <w:r w:rsidR="003A5AEB" w:rsidRPr="005D2841">
        <w:rPr>
          <w:b/>
        </w:rPr>
        <w:t xml:space="preserve">. Projekt </w:t>
      </w:r>
      <w:r w:rsidR="005D055A" w:rsidRPr="005D2841">
        <w:rPr>
          <w:b/>
        </w:rPr>
        <w:t xml:space="preserve">ubiega się o </w:t>
      </w:r>
      <w:r w:rsidR="003A5AEB" w:rsidRPr="005D2841">
        <w:rPr>
          <w:b/>
        </w:rPr>
        <w:t>współfinansowan</w:t>
      </w:r>
      <w:r w:rsidR="005D055A" w:rsidRPr="005D2841">
        <w:rPr>
          <w:b/>
        </w:rPr>
        <w:t>ie</w:t>
      </w:r>
      <w:r w:rsidR="003A5AEB" w:rsidRPr="005D2841">
        <w:rPr>
          <w:b/>
        </w:rPr>
        <w:t xml:space="preserve"> z Programu Operacyjnego Infrastruktura i Środowisko</w:t>
      </w:r>
      <w:r w:rsidR="005D2841" w:rsidRPr="005D2841">
        <w:rPr>
          <w:b/>
        </w:rPr>
        <w:t>.</w:t>
      </w:r>
    </w:p>
    <w:p w:rsidR="001260AA" w:rsidRPr="005D2841" w:rsidRDefault="001260AA" w:rsidP="005D2841">
      <w:pPr>
        <w:spacing w:after="0" w:line="360" w:lineRule="auto"/>
        <w:rPr>
          <w:rFonts w:eastAsia="Calibri" w:cs="Arial"/>
        </w:rPr>
      </w:pPr>
      <w:r w:rsidRPr="005D2841">
        <w:rPr>
          <w:rFonts w:eastAsia="Calibri" w:cs="Arial"/>
        </w:rPr>
        <w:t>Na s</w:t>
      </w:r>
      <w:r w:rsidR="003A5AEB" w:rsidRPr="005D2841">
        <w:rPr>
          <w:rFonts w:eastAsia="Calibri" w:cs="Arial"/>
        </w:rPr>
        <w:t xml:space="preserve">tacji Warszawa Zachodnia </w:t>
      </w:r>
      <w:r w:rsidRPr="005D2841">
        <w:rPr>
          <w:rFonts w:eastAsia="Calibri" w:cs="Arial"/>
        </w:rPr>
        <w:t>p</w:t>
      </w:r>
      <w:r w:rsidR="003A5AEB" w:rsidRPr="005D2841">
        <w:rPr>
          <w:rFonts w:eastAsia="Calibri" w:cs="Arial"/>
        </w:rPr>
        <w:t>odróżn</w:t>
      </w:r>
      <w:r w:rsidRPr="005D2841">
        <w:rPr>
          <w:rFonts w:eastAsia="Calibri" w:cs="Arial"/>
        </w:rPr>
        <w:t>i</w:t>
      </w:r>
      <w:r w:rsidR="003A5AEB" w:rsidRPr="005D2841">
        <w:rPr>
          <w:rFonts w:eastAsia="Calibri" w:cs="Arial"/>
        </w:rPr>
        <w:t xml:space="preserve"> dzięki nowoczesnym </w:t>
      </w:r>
      <w:r w:rsidR="00BD2B06" w:rsidRPr="005D2841">
        <w:t>system</w:t>
      </w:r>
      <w:r w:rsidR="003A5AEB" w:rsidRPr="005D2841">
        <w:t>om</w:t>
      </w:r>
      <w:r w:rsidR="00BD2B06" w:rsidRPr="005D2841">
        <w:t xml:space="preserve"> i technologi</w:t>
      </w:r>
      <w:r w:rsidR="003A5AEB" w:rsidRPr="005D2841">
        <w:t>om</w:t>
      </w:r>
      <w:r w:rsidR="00BD2B06" w:rsidRPr="005D2841">
        <w:t xml:space="preserve"> </w:t>
      </w:r>
      <w:r w:rsidR="003A5AEB" w:rsidRPr="005D2841">
        <w:t xml:space="preserve">zyskają </w:t>
      </w:r>
      <w:r w:rsidR="00BD2B06" w:rsidRPr="005D2841">
        <w:t xml:space="preserve">obsługę na </w:t>
      </w:r>
      <w:r w:rsidR="003A5AEB" w:rsidRPr="005D2841">
        <w:t xml:space="preserve">najwyższym </w:t>
      </w:r>
      <w:r w:rsidR="00BD2B06" w:rsidRPr="005D2841">
        <w:t>poziomie.</w:t>
      </w:r>
      <w:r w:rsidRPr="005D2841">
        <w:t xml:space="preserve"> </w:t>
      </w:r>
      <w:r w:rsidRPr="005D2841">
        <w:rPr>
          <w:rFonts w:eastAsia="Calibri" w:cs="Arial"/>
        </w:rPr>
        <w:t>Sprawniejsze będzie zarządzenie ruchem kolejowym na warszawskim węźle kolejowym</w:t>
      </w:r>
      <w:r w:rsidR="005D2841" w:rsidRPr="005D2841">
        <w:rPr>
          <w:rFonts w:eastAsia="Calibri" w:cs="Arial"/>
        </w:rPr>
        <w:t>.</w:t>
      </w:r>
      <w:r w:rsidRPr="005D2841">
        <w:rPr>
          <w:rFonts w:eastAsia="Calibri" w:cs="Arial"/>
        </w:rPr>
        <w:t xml:space="preserve"> </w:t>
      </w:r>
    </w:p>
    <w:p w:rsidR="005D055A" w:rsidRPr="005D2841" w:rsidRDefault="005D2841" w:rsidP="005D2841">
      <w:pPr>
        <w:spacing w:after="0" w:line="360" w:lineRule="auto"/>
        <w:rPr>
          <w:rFonts w:ascii="Calibri" w:hAnsi="Calibri"/>
          <w:b/>
          <w:color w:val="1F497D"/>
        </w:rPr>
      </w:pPr>
      <w:r w:rsidRPr="005D2841">
        <w:rPr>
          <w:rFonts w:eastAsia="Calibri" w:cs="Arial"/>
          <w:b/>
          <w:i/>
          <w:color w:val="000000" w:themeColor="text1"/>
        </w:rPr>
        <w:t xml:space="preserve">– </w:t>
      </w:r>
      <w:r w:rsidR="005D055A" w:rsidRPr="005D2841">
        <w:rPr>
          <w:b/>
          <w:i/>
          <w:iCs/>
        </w:rPr>
        <w:t>Przebudowa Warszawy Zachodniej to rewolucja na mapie transportowej Warszawy. Dziennie z tej stacji korzystają tysiące pasażerów. Po zakończeniu przebudowy pojawi się więcej pociągów dalekobieżnych i podmiejskich. To kolejny krok na drodze do celu, jakim jest bezpieczna, komfortowa i przewidywalna polska kolej</w:t>
      </w:r>
      <w:r w:rsidRPr="005D2841">
        <w:rPr>
          <w:b/>
          <w:i/>
          <w:iCs/>
        </w:rPr>
        <w:t xml:space="preserve">. Tak wygląda realizacja Planu </w:t>
      </w:r>
      <w:r w:rsidR="005D055A" w:rsidRPr="005D2841">
        <w:rPr>
          <w:b/>
          <w:i/>
          <w:iCs/>
        </w:rPr>
        <w:t>Dudy w praktyce, podpisana umowa na 2 mld zł stworzy blisko 500 miejsc pracy przy samej przebudowie stacji kolejowej</w:t>
      </w:r>
      <w:r w:rsidR="005D055A" w:rsidRPr="005D2841">
        <w:rPr>
          <w:b/>
        </w:rPr>
        <w:t xml:space="preserve"> – powiedział Andrzej Adamczyk</w:t>
      </w:r>
      <w:r w:rsidRPr="005D2841">
        <w:rPr>
          <w:b/>
        </w:rPr>
        <w:t>,</w:t>
      </w:r>
      <w:r w:rsidR="005D055A" w:rsidRPr="005D2841">
        <w:rPr>
          <w:b/>
        </w:rPr>
        <w:t xml:space="preserve"> Minister Infrastruktury</w:t>
      </w:r>
      <w:r w:rsidRPr="005D2841">
        <w:rPr>
          <w:b/>
        </w:rPr>
        <w:t>.</w:t>
      </w:r>
      <w:r w:rsidR="005D055A" w:rsidRPr="005D2841">
        <w:rPr>
          <w:b/>
        </w:rPr>
        <w:t xml:space="preserve"> </w:t>
      </w:r>
    </w:p>
    <w:p w:rsidR="00634890" w:rsidRPr="005D2841" w:rsidRDefault="00634890" w:rsidP="005D2841">
      <w:pPr>
        <w:spacing w:after="0" w:line="360" w:lineRule="auto"/>
        <w:rPr>
          <w:b/>
          <w:i/>
          <w:lang w:eastAsia="pl-PL"/>
        </w:rPr>
      </w:pPr>
    </w:p>
    <w:p w:rsidR="00243426" w:rsidRPr="005D2841" w:rsidRDefault="005D2841" w:rsidP="005D2841">
      <w:pPr>
        <w:spacing w:after="0" w:line="360" w:lineRule="auto"/>
        <w:rPr>
          <w:rFonts w:ascii="Times New Roman" w:hAnsi="Times New Roman"/>
          <w:b/>
          <w:lang w:eastAsia="pl-PL"/>
        </w:rPr>
      </w:pPr>
      <w:r w:rsidRPr="005D2841">
        <w:rPr>
          <w:rFonts w:eastAsia="Calibri" w:cs="Arial"/>
          <w:b/>
          <w:i/>
          <w:color w:val="000000" w:themeColor="text1"/>
        </w:rPr>
        <w:t xml:space="preserve">– </w:t>
      </w:r>
      <w:r w:rsidR="00243426" w:rsidRPr="005D2841">
        <w:rPr>
          <w:b/>
          <w:i/>
          <w:lang w:eastAsia="pl-PL"/>
        </w:rPr>
        <w:t xml:space="preserve">Polska od lat realizuje inwestycje kolejowe dofinansowane ze środków unijnych. Tylko w perspektywie 2014-2020 na rozbudowę i modernizację linii i obiektów kolejowych w naszym kraju zarezerwowaliśmy w budżecie unijnym ponad 40 mld złotych. Kolej będzie również ważnym obszarem inwestowania pieniędzy europejskich w nowej perspektywie </w:t>
      </w:r>
      <w:r w:rsidR="00243426" w:rsidRPr="005D2841">
        <w:rPr>
          <w:b/>
          <w:lang w:eastAsia="pl-PL"/>
        </w:rPr>
        <w:t>–</w:t>
      </w:r>
      <w:r w:rsidRPr="005D2841">
        <w:rPr>
          <w:b/>
          <w:lang w:eastAsia="pl-PL"/>
        </w:rPr>
        <w:t xml:space="preserve"> </w:t>
      </w:r>
      <w:r w:rsidR="001260AA" w:rsidRPr="005D2841">
        <w:rPr>
          <w:b/>
          <w:lang w:eastAsia="pl-PL"/>
        </w:rPr>
        <w:t xml:space="preserve">powiedział </w:t>
      </w:r>
      <w:r w:rsidRPr="005D2841">
        <w:rPr>
          <w:b/>
          <w:lang w:eastAsia="pl-PL"/>
        </w:rPr>
        <w:t xml:space="preserve">Grzegorz Puda, </w:t>
      </w:r>
      <w:r w:rsidR="00243426" w:rsidRPr="005D2841">
        <w:rPr>
          <w:b/>
          <w:lang w:eastAsia="pl-PL"/>
        </w:rPr>
        <w:t>wiceminister</w:t>
      </w:r>
      <w:r w:rsidR="00F13306" w:rsidRPr="005D2841">
        <w:rPr>
          <w:b/>
          <w:lang w:eastAsia="pl-PL"/>
        </w:rPr>
        <w:t xml:space="preserve"> Funduszy i Polityki Regionalnej</w:t>
      </w:r>
      <w:r w:rsidRPr="005D2841">
        <w:rPr>
          <w:b/>
          <w:lang w:eastAsia="pl-PL"/>
        </w:rPr>
        <w:t>.</w:t>
      </w:r>
    </w:p>
    <w:p w:rsidR="00A7086D" w:rsidRPr="005D2841" w:rsidRDefault="00A7086D" w:rsidP="005D2841">
      <w:pPr>
        <w:spacing w:after="0" w:line="360" w:lineRule="auto"/>
        <w:rPr>
          <w:rFonts w:ascii="Times New Roman" w:hAnsi="Times New Roman"/>
          <w:b/>
          <w:lang w:eastAsia="pl-PL"/>
        </w:rPr>
      </w:pPr>
    </w:p>
    <w:p w:rsidR="00751256" w:rsidRPr="005D2841" w:rsidRDefault="005E5D32" w:rsidP="005D2841">
      <w:pPr>
        <w:spacing w:after="0" w:line="360" w:lineRule="auto"/>
        <w:rPr>
          <w:rFonts w:eastAsia="Calibri" w:cs="Arial"/>
        </w:rPr>
      </w:pPr>
      <w:r w:rsidRPr="005D2841">
        <w:rPr>
          <w:rFonts w:eastAsia="Calibri" w:cs="Arial"/>
          <w:b/>
          <w:i/>
          <w:color w:val="000000" w:themeColor="text1"/>
        </w:rPr>
        <w:t xml:space="preserve">– Przebudowana przez PKP Polskie Linie Kolejowe S.A. Warszawa Zachodnia będzie najnowocześniejszą stacją kolejową w Polsce. </w:t>
      </w:r>
      <w:r w:rsidR="00675D12" w:rsidRPr="005D2841">
        <w:rPr>
          <w:rFonts w:eastAsia="Calibri" w:cs="Arial"/>
          <w:b/>
          <w:i/>
          <w:color w:val="000000" w:themeColor="text1"/>
        </w:rPr>
        <w:t xml:space="preserve">Codziennie </w:t>
      </w:r>
      <w:r w:rsidR="003A5AEB" w:rsidRPr="005D2841">
        <w:rPr>
          <w:rFonts w:eastAsia="Calibri" w:cs="Arial"/>
          <w:b/>
          <w:i/>
          <w:color w:val="000000" w:themeColor="text1"/>
        </w:rPr>
        <w:t>tysi</w:t>
      </w:r>
      <w:r w:rsidR="00675D12" w:rsidRPr="005D2841">
        <w:rPr>
          <w:rFonts w:eastAsia="Calibri" w:cs="Arial"/>
          <w:b/>
          <w:i/>
          <w:color w:val="000000" w:themeColor="text1"/>
        </w:rPr>
        <w:t>ące</w:t>
      </w:r>
      <w:r w:rsidR="003A5AEB" w:rsidRPr="005D2841">
        <w:rPr>
          <w:rFonts w:eastAsia="Calibri" w:cs="Arial"/>
          <w:b/>
          <w:i/>
          <w:color w:val="000000" w:themeColor="text1"/>
        </w:rPr>
        <w:t xml:space="preserve"> pasażerów kolei</w:t>
      </w:r>
      <w:r w:rsidR="00675D12" w:rsidRPr="005D2841">
        <w:rPr>
          <w:rFonts w:eastAsia="Calibri" w:cs="Arial"/>
          <w:b/>
          <w:i/>
          <w:color w:val="000000" w:themeColor="text1"/>
        </w:rPr>
        <w:t xml:space="preserve"> aglomeracyjnej i dalekobieżnej zyska atrakcyjne podróże i sprawne połączenia z komunikacją miejską. </w:t>
      </w:r>
      <w:r w:rsidR="00084C2D" w:rsidRPr="005D2841">
        <w:rPr>
          <w:rFonts w:eastAsia="Calibri" w:cs="Arial"/>
          <w:b/>
          <w:i/>
          <w:color w:val="000000" w:themeColor="text1"/>
        </w:rPr>
        <w:t>Warszawa Z</w:t>
      </w:r>
      <w:r w:rsidR="00675D12" w:rsidRPr="005D2841">
        <w:rPr>
          <w:rFonts w:eastAsia="Calibri" w:cs="Arial"/>
          <w:b/>
          <w:i/>
          <w:color w:val="000000" w:themeColor="text1"/>
        </w:rPr>
        <w:t>achodnia będzie dostosowana do</w:t>
      </w:r>
      <w:r w:rsidR="00084C2D" w:rsidRPr="005D2841">
        <w:rPr>
          <w:rFonts w:eastAsia="Calibri" w:cs="Arial"/>
          <w:b/>
          <w:i/>
          <w:color w:val="000000" w:themeColor="text1"/>
        </w:rPr>
        <w:t xml:space="preserve"> potrzeb </w:t>
      </w:r>
      <w:r w:rsidR="00675D12" w:rsidRPr="005D2841">
        <w:rPr>
          <w:rFonts w:eastAsia="Calibri" w:cs="Arial"/>
          <w:b/>
          <w:i/>
          <w:color w:val="000000" w:themeColor="text1"/>
        </w:rPr>
        <w:t xml:space="preserve">wszystkich </w:t>
      </w:r>
      <w:r w:rsidR="00084C2D" w:rsidRPr="005D2841">
        <w:rPr>
          <w:rFonts w:eastAsia="Calibri" w:cs="Arial"/>
          <w:b/>
          <w:i/>
          <w:color w:val="000000" w:themeColor="text1"/>
        </w:rPr>
        <w:t>pasażerów</w:t>
      </w:r>
      <w:r w:rsidR="00675D12" w:rsidRPr="005D2841">
        <w:rPr>
          <w:rFonts w:eastAsia="Calibri" w:cs="Arial"/>
          <w:b/>
          <w:i/>
          <w:color w:val="000000" w:themeColor="text1"/>
        </w:rPr>
        <w:t xml:space="preserve">. Nowe możliwości stacji </w:t>
      </w:r>
      <w:r w:rsidR="00084C2D" w:rsidRPr="005D2841">
        <w:rPr>
          <w:rFonts w:eastAsia="Calibri" w:cs="Arial"/>
          <w:b/>
          <w:i/>
          <w:color w:val="000000" w:themeColor="text1"/>
        </w:rPr>
        <w:t>zwiększ</w:t>
      </w:r>
      <w:r w:rsidR="00675D12" w:rsidRPr="005D2841">
        <w:rPr>
          <w:rFonts w:eastAsia="Calibri" w:cs="Arial"/>
          <w:b/>
          <w:i/>
          <w:color w:val="000000" w:themeColor="text1"/>
        </w:rPr>
        <w:t>ą</w:t>
      </w:r>
      <w:r w:rsidR="00084C2D" w:rsidRPr="005D2841">
        <w:rPr>
          <w:rFonts w:eastAsia="Calibri" w:cs="Arial"/>
          <w:b/>
          <w:i/>
          <w:color w:val="000000" w:themeColor="text1"/>
        </w:rPr>
        <w:t xml:space="preserve"> rolę kolei w systemie komunikacji Warszawy, województwa mazowieckiego i Polski</w:t>
      </w:r>
      <w:r w:rsidR="00084C2D" w:rsidRPr="005D2841">
        <w:rPr>
          <w:rFonts w:eastAsia="Calibri" w:cs="Arial"/>
          <w:b/>
          <w:color w:val="000000" w:themeColor="text1"/>
        </w:rPr>
        <w:t xml:space="preserve"> </w:t>
      </w:r>
      <w:r w:rsidRPr="005D2841">
        <w:rPr>
          <w:rFonts w:eastAsia="Calibri" w:cs="Arial"/>
          <w:b/>
          <w:color w:val="000000" w:themeColor="text1"/>
        </w:rPr>
        <w:t xml:space="preserve">– </w:t>
      </w:r>
      <w:r w:rsidR="001260AA" w:rsidRPr="005D2841">
        <w:rPr>
          <w:rFonts w:eastAsia="Calibri" w:cs="Arial"/>
          <w:b/>
          <w:color w:val="000000" w:themeColor="text1"/>
        </w:rPr>
        <w:t>powiedział</w:t>
      </w:r>
      <w:r w:rsidR="001260AA" w:rsidRPr="005D2841">
        <w:rPr>
          <w:rFonts w:eastAsia="Calibri" w:cs="Arial"/>
          <w:color w:val="000000" w:themeColor="text1"/>
        </w:rPr>
        <w:t xml:space="preserve"> </w:t>
      </w:r>
      <w:r w:rsidRPr="005D2841">
        <w:rPr>
          <w:rFonts w:eastAsia="Calibri" w:cs="Arial"/>
          <w:b/>
        </w:rPr>
        <w:t>Ireneusz Merchel, prezes Zarządu PKP Polskich Linii Kolejowych S.A.</w:t>
      </w:r>
      <w:r w:rsidR="00E62FBC">
        <w:rPr>
          <w:rFonts w:eastAsia="Calibri" w:cs="Arial"/>
        </w:rPr>
        <w:t xml:space="preserve"> </w:t>
      </w:r>
    </w:p>
    <w:p w:rsidR="005D055A" w:rsidRPr="005D2841" w:rsidRDefault="00751256" w:rsidP="005D2841">
      <w:pPr>
        <w:spacing w:after="0" w:line="360" w:lineRule="auto"/>
        <w:rPr>
          <w:rFonts w:eastAsia="Calibri" w:cs="Arial"/>
        </w:rPr>
      </w:pPr>
      <w:r w:rsidRPr="005D2841">
        <w:rPr>
          <w:rFonts w:eastAsia="Calibri" w:cs="Arial"/>
        </w:rPr>
        <w:lastRenderedPageBreak/>
        <w:t>Warszawa Zachodnia</w:t>
      </w:r>
      <w:r w:rsidR="00675D12" w:rsidRPr="005D2841">
        <w:rPr>
          <w:rFonts w:eastAsia="Calibri" w:cs="Arial"/>
        </w:rPr>
        <w:t xml:space="preserve"> to największa w Polsce stacja pod względem liczby kursujących pociągów</w:t>
      </w:r>
      <w:r w:rsidRPr="005D2841">
        <w:rPr>
          <w:rFonts w:eastAsia="Calibri" w:cs="Arial"/>
        </w:rPr>
        <w:t xml:space="preserve">. Średnio na dobę przez stację przejeżdża około 1000 pociągów aglomeracyjnych, regionalnych, dalekobieżnych krajowych i międzynarodowych. </w:t>
      </w:r>
      <w:r w:rsidR="00F8286D" w:rsidRPr="005D2841">
        <w:rPr>
          <w:rFonts w:eastAsia="Calibri" w:cs="Arial"/>
        </w:rPr>
        <w:t xml:space="preserve">Przebudowa Warszawy Zachodniej </w:t>
      </w:r>
      <w:r w:rsidR="001260AA" w:rsidRPr="005D2841">
        <w:rPr>
          <w:rFonts w:eastAsia="Calibri" w:cs="Arial"/>
        </w:rPr>
        <w:t xml:space="preserve">to </w:t>
      </w:r>
      <w:r w:rsidR="00F222D7" w:rsidRPr="005D2841">
        <w:rPr>
          <w:rFonts w:eastAsia="Calibri" w:cs="Arial"/>
        </w:rPr>
        <w:t xml:space="preserve">kolejny </w:t>
      </w:r>
      <w:r w:rsidR="00F8286D" w:rsidRPr="005D2841">
        <w:rPr>
          <w:rFonts w:eastAsia="Calibri" w:cs="Arial"/>
        </w:rPr>
        <w:t xml:space="preserve">etap modernizacji linii średnicowej. </w:t>
      </w:r>
    </w:p>
    <w:p w:rsidR="001260AA" w:rsidRPr="005D2841" w:rsidRDefault="001260AA" w:rsidP="00ED58E8">
      <w:pPr>
        <w:pStyle w:val="Nagwek2"/>
        <w:rPr>
          <w:rFonts w:eastAsia="Calibri"/>
        </w:rPr>
      </w:pPr>
      <w:r w:rsidRPr="005D2841">
        <w:rPr>
          <w:rFonts w:eastAsia="Calibri"/>
        </w:rPr>
        <w:t xml:space="preserve">Nowa Warszawa Zachodnia dla wszystkich </w:t>
      </w:r>
    </w:p>
    <w:p w:rsidR="00F073C2" w:rsidRPr="005D2841" w:rsidRDefault="00B7340F" w:rsidP="005D2841">
      <w:pPr>
        <w:spacing w:after="0" w:line="360" w:lineRule="auto"/>
        <w:rPr>
          <w:rFonts w:eastAsia="Calibri" w:cs="Arial"/>
        </w:rPr>
      </w:pPr>
      <w:r w:rsidRPr="005D2841">
        <w:rPr>
          <w:rFonts w:eastAsia="Calibri" w:cs="Arial"/>
        </w:rPr>
        <w:t xml:space="preserve">Wszystkie perony zostaną zadaszone. </w:t>
      </w:r>
      <w:r w:rsidR="00F073C2" w:rsidRPr="005D2841">
        <w:rPr>
          <w:rFonts w:eastAsia="Calibri" w:cs="Arial"/>
        </w:rPr>
        <w:t>Prze</w:t>
      </w:r>
      <w:r w:rsidR="005D2841" w:rsidRPr="005D2841">
        <w:rPr>
          <w:rFonts w:eastAsia="Calibri" w:cs="Arial"/>
        </w:rPr>
        <w:t>widziano ruchome schody i windy</w:t>
      </w:r>
      <w:r w:rsidR="00F073C2" w:rsidRPr="005D2841">
        <w:rPr>
          <w:rFonts w:eastAsia="Calibri" w:cs="Arial"/>
        </w:rPr>
        <w:t xml:space="preserve"> przystosowane do przewozu wózków i rowerów. </w:t>
      </w:r>
      <w:r w:rsidRPr="005D2841">
        <w:rPr>
          <w:rFonts w:eastAsia="Calibri" w:cs="Arial"/>
        </w:rPr>
        <w:t xml:space="preserve">Stacja będzie w pełni dostępna dla osób o ograniczonej możliwości poruszania się. </w:t>
      </w:r>
      <w:r w:rsidR="005B09B1" w:rsidRPr="005D2841">
        <w:rPr>
          <w:rFonts w:eastAsia="Calibri" w:cs="Arial"/>
        </w:rPr>
        <w:t xml:space="preserve">Czytelne oznakowanie oraz system informacji pasażerskiej ułatwią korzystanie z kolei. </w:t>
      </w:r>
      <w:r w:rsidRPr="005D2841">
        <w:rPr>
          <w:rFonts w:eastAsia="Calibri" w:cs="Arial"/>
        </w:rPr>
        <w:t>D</w:t>
      </w:r>
      <w:r w:rsidR="00F073C2" w:rsidRPr="005D2841">
        <w:rPr>
          <w:rFonts w:eastAsia="Calibri" w:cs="Arial"/>
        </w:rPr>
        <w:t>odatkowy peron od strony ul. Tunelowej</w:t>
      </w:r>
      <w:r w:rsidRPr="005D2841">
        <w:rPr>
          <w:rFonts w:eastAsia="Calibri" w:cs="Arial"/>
        </w:rPr>
        <w:t xml:space="preserve"> zwiększy możliwości </w:t>
      </w:r>
      <w:r w:rsidR="00890786">
        <w:rPr>
          <w:rFonts w:eastAsia="Calibri" w:cs="Arial"/>
        </w:rPr>
        <w:t>kursowania pociągów</w:t>
      </w:r>
      <w:r w:rsidR="00F073C2" w:rsidRPr="005D2841">
        <w:rPr>
          <w:rFonts w:eastAsia="Calibri" w:cs="Arial"/>
        </w:rPr>
        <w:t>.</w:t>
      </w:r>
    </w:p>
    <w:p w:rsidR="00F073C2" w:rsidRPr="005D2841" w:rsidRDefault="00F073C2" w:rsidP="005D2841">
      <w:pPr>
        <w:spacing w:after="0" w:line="360" w:lineRule="auto"/>
        <w:rPr>
          <w:rFonts w:eastAsia="Calibri" w:cs="Arial"/>
        </w:rPr>
      </w:pPr>
      <w:r w:rsidRPr="005D2841">
        <w:rPr>
          <w:rFonts w:eastAsia="Calibri" w:cs="Arial"/>
        </w:rPr>
        <w:t xml:space="preserve">Komunikację w obszarze stacji ułatwi kładka, która połączy Wolę i Ochotę. Całkowicie zmieni się przejście podziemne </w:t>
      </w:r>
      <w:r w:rsidR="003C1192" w:rsidRPr="005D2841">
        <w:rPr>
          <w:rFonts w:eastAsia="Calibri" w:cs="Arial"/>
        </w:rPr>
        <w:t xml:space="preserve">– </w:t>
      </w:r>
      <w:r w:rsidRPr="005D2841">
        <w:rPr>
          <w:rFonts w:eastAsia="Calibri" w:cs="Arial"/>
        </w:rPr>
        <w:t xml:space="preserve">będzie wyższe i szersze oraz połączone z przestrzenią poczekalni i kas biletowych. </w:t>
      </w:r>
      <w:r w:rsidR="005B09B1" w:rsidRPr="005D2841">
        <w:rPr>
          <w:rFonts w:eastAsia="Calibri" w:cs="Arial"/>
        </w:rPr>
        <w:t>Przejście z</w:t>
      </w:r>
      <w:r w:rsidRPr="005D2841">
        <w:rPr>
          <w:rFonts w:eastAsia="Calibri" w:cs="Arial"/>
        </w:rPr>
        <w:t>ostanie też wydłużone do peronu nr 8 przy linii obwodowej.</w:t>
      </w:r>
    </w:p>
    <w:p w:rsidR="005D2841" w:rsidRPr="005D2841" w:rsidRDefault="00F073C2" w:rsidP="005D2841">
      <w:pPr>
        <w:spacing w:after="0" w:line="360" w:lineRule="auto"/>
      </w:pPr>
      <w:r w:rsidRPr="005D2841">
        <w:t xml:space="preserve">Na </w:t>
      </w:r>
      <w:r w:rsidR="00370D51" w:rsidRPr="005D2841">
        <w:t xml:space="preserve">stacji </w:t>
      </w:r>
      <w:r w:rsidRPr="005D2841">
        <w:t>Warszaw</w:t>
      </w:r>
      <w:r w:rsidR="00370D51" w:rsidRPr="005D2841">
        <w:t>a</w:t>
      </w:r>
      <w:r w:rsidRPr="005D2841">
        <w:t xml:space="preserve"> Zachodni</w:t>
      </w:r>
      <w:r w:rsidR="00370D51" w:rsidRPr="005D2841">
        <w:t>a</w:t>
      </w:r>
      <w:r w:rsidRPr="005D2841">
        <w:t xml:space="preserve"> nowy układ torowy umożliwi przejazd pociągów z linii obwodowej na linię radomską i stworzenie bezpośrednich połączeń Piaseczno – Legionowo i Legionowo – Lotnisko Chopina. Kompleksowo przebudowanych zostanie około 30 km torów, 130 rozjazdów i sieć trakcyjna. </w:t>
      </w:r>
    </w:p>
    <w:p w:rsidR="00F073C2" w:rsidRPr="005D2841" w:rsidRDefault="003138F3" w:rsidP="00ED58E8">
      <w:pPr>
        <w:pStyle w:val="Nagwek2"/>
      </w:pPr>
      <w:r w:rsidRPr="005D2841">
        <w:t>Podróżni będą korzystać z pociągów podczas przebudowy stacji</w:t>
      </w:r>
    </w:p>
    <w:p w:rsidR="00082FBB" w:rsidRPr="005D2841" w:rsidRDefault="003138F3" w:rsidP="005D2841">
      <w:pPr>
        <w:spacing w:after="0" w:line="360" w:lineRule="auto"/>
        <w:rPr>
          <w:rFonts w:eastAsia="Calibri" w:cs="Arial"/>
        </w:rPr>
      </w:pPr>
      <w:r w:rsidRPr="005D2841">
        <w:rPr>
          <w:rFonts w:eastAsia="Calibri" w:cs="Arial"/>
        </w:rPr>
        <w:t xml:space="preserve">Podczas przebudowy </w:t>
      </w:r>
      <w:r w:rsidR="00082FBB" w:rsidRPr="005D2841">
        <w:rPr>
          <w:rFonts w:eastAsia="Calibri" w:cs="Arial"/>
        </w:rPr>
        <w:t>Warszaw</w:t>
      </w:r>
      <w:r w:rsidRPr="005D2841">
        <w:rPr>
          <w:rFonts w:eastAsia="Calibri" w:cs="Arial"/>
        </w:rPr>
        <w:t>y</w:t>
      </w:r>
      <w:r w:rsidR="00082FBB" w:rsidRPr="005D2841">
        <w:rPr>
          <w:rFonts w:eastAsia="Calibri" w:cs="Arial"/>
        </w:rPr>
        <w:t xml:space="preserve"> Zachodniej utrzymany będzie ruch pociągów i obsługa pasażerów. </w:t>
      </w:r>
      <w:r w:rsidRPr="005D2841">
        <w:rPr>
          <w:rFonts w:eastAsia="Calibri" w:cs="Arial"/>
        </w:rPr>
        <w:t>W</w:t>
      </w:r>
      <w:r w:rsidR="00082FBB" w:rsidRPr="005D2841">
        <w:rPr>
          <w:rFonts w:eastAsia="Calibri" w:cs="Arial"/>
        </w:rPr>
        <w:t xml:space="preserve"> pierwszej kolejności </w:t>
      </w:r>
      <w:r w:rsidR="005B09B1" w:rsidRPr="005D2841">
        <w:rPr>
          <w:rFonts w:eastAsia="Calibri" w:cs="Arial"/>
        </w:rPr>
        <w:t xml:space="preserve">przewidziano </w:t>
      </w:r>
      <w:r w:rsidR="00082FBB" w:rsidRPr="005D2841">
        <w:rPr>
          <w:rFonts w:eastAsia="Calibri" w:cs="Arial"/>
        </w:rPr>
        <w:t>budow</w:t>
      </w:r>
      <w:r w:rsidRPr="005D2841">
        <w:rPr>
          <w:rFonts w:eastAsia="Calibri" w:cs="Arial"/>
        </w:rPr>
        <w:t>ę</w:t>
      </w:r>
      <w:r w:rsidR="00082FBB" w:rsidRPr="005D2841">
        <w:rPr>
          <w:rFonts w:eastAsia="Calibri" w:cs="Arial"/>
        </w:rPr>
        <w:t xml:space="preserve"> przejścia podziemnego od strony linii obwodowej czyli peronu nr 8. </w:t>
      </w:r>
      <w:r w:rsidRPr="005D2841">
        <w:rPr>
          <w:rFonts w:eastAsia="Calibri" w:cs="Arial"/>
        </w:rPr>
        <w:t xml:space="preserve">Przygotowane zostanie </w:t>
      </w:r>
      <w:r w:rsidR="00586AE7" w:rsidRPr="005D2841">
        <w:rPr>
          <w:rFonts w:eastAsia="Calibri" w:cs="Arial"/>
        </w:rPr>
        <w:t xml:space="preserve">m.in. </w:t>
      </w:r>
      <w:r w:rsidR="005B09B1" w:rsidRPr="005D2841">
        <w:rPr>
          <w:rFonts w:eastAsia="Calibri" w:cs="Arial"/>
        </w:rPr>
        <w:t>lokalne centrum s</w:t>
      </w:r>
      <w:r w:rsidR="00586AE7" w:rsidRPr="005D2841">
        <w:rPr>
          <w:rFonts w:eastAsia="Calibri" w:cs="Arial"/>
        </w:rPr>
        <w:t>terowania ruchem kolejowym</w:t>
      </w:r>
      <w:r w:rsidR="00082FBB" w:rsidRPr="005D2841">
        <w:rPr>
          <w:rFonts w:eastAsia="Calibri" w:cs="Arial"/>
        </w:rPr>
        <w:t xml:space="preserve"> oraz nowy peron od strony ul. Tun</w:t>
      </w:r>
      <w:r w:rsidRPr="005D2841">
        <w:rPr>
          <w:rFonts w:eastAsia="Calibri" w:cs="Arial"/>
        </w:rPr>
        <w:t xml:space="preserve">elowej. Wykonawca przystąpi </w:t>
      </w:r>
      <w:r w:rsidR="00082FBB" w:rsidRPr="005D2841">
        <w:rPr>
          <w:rFonts w:eastAsia="Calibri" w:cs="Arial"/>
        </w:rPr>
        <w:t>do budowy kładki po wschodniej stronie stacji</w:t>
      </w:r>
      <w:r w:rsidRPr="005D2841">
        <w:rPr>
          <w:rFonts w:eastAsia="Calibri" w:cs="Arial"/>
        </w:rPr>
        <w:t>. Dzięki takiemu rozwiązaniu</w:t>
      </w:r>
      <w:r w:rsidR="00082FBB" w:rsidRPr="005D2841">
        <w:rPr>
          <w:rFonts w:eastAsia="Calibri" w:cs="Arial"/>
        </w:rPr>
        <w:t>, zapewni</w:t>
      </w:r>
      <w:r w:rsidRPr="005D2841">
        <w:rPr>
          <w:rFonts w:eastAsia="Calibri" w:cs="Arial"/>
        </w:rPr>
        <w:t xml:space="preserve">ony będzie </w:t>
      </w:r>
      <w:r w:rsidR="00082FBB" w:rsidRPr="005D2841">
        <w:rPr>
          <w:rFonts w:eastAsia="Calibri" w:cs="Arial"/>
        </w:rPr>
        <w:t xml:space="preserve">dostęp do peronów </w:t>
      </w:r>
      <w:r w:rsidRPr="005D2841">
        <w:rPr>
          <w:rFonts w:eastAsia="Calibri" w:cs="Arial"/>
        </w:rPr>
        <w:t xml:space="preserve">podczas </w:t>
      </w:r>
      <w:r w:rsidR="00082FBB" w:rsidRPr="005D2841">
        <w:rPr>
          <w:rFonts w:eastAsia="Calibri" w:cs="Arial"/>
        </w:rPr>
        <w:t xml:space="preserve">przebudowy dotychczasowego przejścia podziemnego. Zasadnicze prace torowe </w:t>
      </w:r>
      <w:r w:rsidR="005D055A" w:rsidRPr="005D2841">
        <w:rPr>
          <w:rFonts w:eastAsia="Calibri" w:cs="Arial"/>
        </w:rPr>
        <w:t>r</w:t>
      </w:r>
      <w:r w:rsidR="00082FBB" w:rsidRPr="005D2841">
        <w:rPr>
          <w:rFonts w:eastAsia="Calibri" w:cs="Arial"/>
        </w:rPr>
        <w:t xml:space="preserve">ozpoczną się od </w:t>
      </w:r>
      <w:r w:rsidR="00586AE7" w:rsidRPr="005D2841">
        <w:rPr>
          <w:rFonts w:eastAsia="Calibri" w:cs="Arial"/>
        </w:rPr>
        <w:t>ul. Tunelowej</w:t>
      </w:r>
      <w:r w:rsidR="00082FBB" w:rsidRPr="005D2841">
        <w:rPr>
          <w:rFonts w:eastAsia="Calibri" w:cs="Arial"/>
        </w:rPr>
        <w:t xml:space="preserve"> i będą realizowane</w:t>
      </w:r>
      <w:r w:rsidR="00844530">
        <w:rPr>
          <w:rFonts w:eastAsia="Calibri" w:cs="Arial"/>
        </w:rPr>
        <w:t xml:space="preserve"> w kierunku Al. Jerozolimskich. Z</w:t>
      </w:r>
      <w:r w:rsidR="00F222D7" w:rsidRPr="005D2841">
        <w:rPr>
          <w:rFonts w:eastAsia="Calibri" w:cs="Arial"/>
        </w:rPr>
        <w:t xml:space="preserve">akończenie </w:t>
      </w:r>
      <w:r w:rsidR="005B09B1" w:rsidRPr="005D2841">
        <w:rPr>
          <w:rFonts w:eastAsia="Calibri" w:cs="Arial"/>
        </w:rPr>
        <w:t xml:space="preserve">inwestycji </w:t>
      </w:r>
      <w:r w:rsidR="00844530">
        <w:rPr>
          <w:rFonts w:eastAsia="Calibri" w:cs="Arial"/>
        </w:rPr>
        <w:t xml:space="preserve">planowane jest </w:t>
      </w:r>
      <w:r w:rsidR="00F222D7" w:rsidRPr="005D2841">
        <w:rPr>
          <w:rFonts w:eastAsia="Calibri" w:cs="Arial"/>
        </w:rPr>
        <w:t xml:space="preserve">w </w:t>
      </w:r>
      <w:r w:rsidR="00082FBB" w:rsidRPr="005D2841">
        <w:rPr>
          <w:rFonts w:eastAsia="Calibri" w:cs="Arial"/>
        </w:rPr>
        <w:t xml:space="preserve">II </w:t>
      </w:r>
      <w:r w:rsidR="00F222D7" w:rsidRPr="005D2841">
        <w:rPr>
          <w:rFonts w:eastAsia="Calibri" w:cs="Arial"/>
        </w:rPr>
        <w:t xml:space="preserve">połowie </w:t>
      </w:r>
      <w:r w:rsidR="00082FBB" w:rsidRPr="005D2841">
        <w:rPr>
          <w:rFonts w:eastAsia="Calibri" w:cs="Arial"/>
        </w:rPr>
        <w:t>2023 r</w:t>
      </w:r>
      <w:r w:rsidR="005B09B1" w:rsidRPr="005D2841">
        <w:rPr>
          <w:rFonts w:eastAsia="Calibri" w:cs="Arial"/>
        </w:rPr>
        <w:t>.</w:t>
      </w:r>
    </w:p>
    <w:p w:rsidR="005D2841" w:rsidRPr="005D2841" w:rsidRDefault="005D055A" w:rsidP="005D2841">
      <w:pPr>
        <w:spacing w:after="0" w:line="360" w:lineRule="auto"/>
        <w:rPr>
          <w:rFonts w:ascii="Calibri" w:hAnsi="Calibri"/>
          <w:color w:val="000000" w:themeColor="text1"/>
        </w:rPr>
      </w:pPr>
      <w:r w:rsidRPr="005D2841">
        <w:t>Prace na stacji realizowane są w ramach projektu POIiŚ 5.1-13 pn.: „Prace na linii średnicowej w Warszawie na odcinku Warszawa Wschodni</w:t>
      </w:r>
      <w:r w:rsidR="00E62FBC">
        <w:t>a - Warszawa Zachodnia", który </w:t>
      </w:r>
      <w:r w:rsidRPr="005D2841">
        <w:t xml:space="preserve">ubiega się o </w:t>
      </w:r>
      <w:r w:rsidRPr="005D2841">
        <w:rPr>
          <w:color w:val="000000" w:themeColor="text1"/>
        </w:rPr>
        <w:t>dofinansowanie ze środków POIiŚ do 85% wydatków kwalifikowanych oraz projektu POIiŚ 6.1-22 pn. „Budowa trasy tramwajowej do Wilanowa wraz z zakupem taboru oraz infrastrukturą towarzyszącą”.</w:t>
      </w:r>
    </w:p>
    <w:p w:rsidR="005D2841" w:rsidRPr="005D2841" w:rsidRDefault="005D2841" w:rsidP="005D2841">
      <w:pPr>
        <w:spacing w:after="0" w:line="240" w:lineRule="auto"/>
        <w:rPr>
          <w:rStyle w:val="Pogrubienie"/>
          <w:rFonts w:cs="Arial"/>
        </w:rPr>
      </w:pPr>
    </w:p>
    <w:p w:rsidR="007F3648" w:rsidRPr="005D2841" w:rsidRDefault="007F3648" w:rsidP="005D2841">
      <w:pPr>
        <w:spacing w:after="0" w:line="240" w:lineRule="auto"/>
        <w:rPr>
          <w:rStyle w:val="Pogrubienie"/>
          <w:rFonts w:ascii="Calibri" w:hAnsi="Calibri"/>
          <w:b w:val="0"/>
          <w:bCs w:val="0"/>
          <w:color w:val="000000" w:themeColor="text1"/>
          <w:sz w:val="20"/>
          <w:szCs w:val="20"/>
        </w:rPr>
      </w:pPr>
      <w:r w:rsidRPr="005D2841">
        <w:rPr>
          <w:rStyle w:val="Pogrubienie"/>
          <w:rFonts w:cs="Arial"/>
          <w:sz w:val="20"/>
          <w:szCs w:val="20"/>
        </w:rPr>
        <w:t>Kontakt dla mediów:</w:t>
      </w:r>
    </w:p>
    <w:p w:rsidR="005D2841" w:rsidRDefault="00A15AED" w:rsidP="005D2841">
      <w:pPr>
        <w:spacing w:after="0" w:line="240" w:lineRule="auto"/>
        <w:rPr>
          <w:rStyle w:val="Hipercze"/>
          <w:color w:val="0071BC"/>
          <w:sz w:val="20"/>
          <w:szCs w:val="20"/>
          <w:shd w:val="clear" w:color="auto" w:fill="FFFFFF"/>
        </w:rPr>
      </w:pPr>
      <w:r w:rsidRPr="005D2841">
        <w:rPr>
          <w:rStyle w:val="Pogrubienie"/>
          <w:rFonts w:cs="Arial"/>
          <w:sz w:val="20"/>
          <w:szCs w:val="20"/>
        </w:rPr>
        <w:t>PKP Polskie Linie Kolejowe S.A.</w:t>
      </w:r>
      <w:r w:rsidRPr="005D2841">
        <w:rPr>
          <w:sz w:val="20"/>
          <w:szCs w:val="20"/>
        </w:rPr>
        <w:br/>
        <w:t>Mirosław Siemieniec</w:t>
      </w:r>
      <w:r w:rsidRPr="005D2841">
        <w:rPr>
          <w:sz w:val="20"/>
          <w:szCs w:val="20"/>
        </w:rPr>
        <w:br/>
        <w:t>rzecznik prasowy</w:t>
      </w:r>
      <w:r w:rsidRPr="005D2841">
        <w:rPr>
          <w:sz w:val="20"/>
          <w:szCs w:val="20"/>
        </w:rPr>
        <w:br/>
      </w:r>
      <w:r w:rsidRPr="005D2841">
        <w:rPr>
          <w:rStyle w:val="Hipercze"/>
          <w:color w:val="0071BC"/>
          <w:sz w:val="20"/>
          <w:szCs w:val="20"/>
          <w:shd w:val="clear" w:color="auto" w:fill="FFFFFF"/>
        </w:rPr>
        <w:t>rzecznik@plk-sa.pl</w:t>
      </w:r>
    </w:p>
    <w:p w:rsidR="005D2841" w:rsidRDefault="00A15AED" w:rsidP="005D2841">
      <w:pPr>
        <w:spacing w:after="0" w:line="240" w:lineRule="auto"/>
        <w:rPr>
          <w:sz w:val="20"/>
          <w:szCs w:val="20"/>
        </w:rPr>
      </w:pPr>
      <w:r w:rsidRPr="005D2841">
        <w:rPr>
          <w:sz w:val="20"/>
          <w:szCs w:val="20"/>
        </w:rPr>
        <w:t>T: +48 694 480</w:t>
      </w:r>
      <w:r w:rsidR="001523D5">
        <w:rPr>
          <w:sz w:val="20"/>
          <w:szCs w:val="20"/>
        </w:rPr>
        <w:t> </w:t>
      </w:r>
      <w:r w:rsidRPr="005D2841">
        <w:rPr>
          <w:sz w:val="20"/>
          <w:szCs w:val="20"/>
        </w:rPr>
        <w:t>239</w:t>
      </w:r>
    </w:p>
    <w:p w:rsidR="001523D5" w:rsidRDefault="001523D5" w:rsidP="005D2841">
      <w:pPr>
        <w:spacing w:after="0" w:line="240" w:lineRule="auto"/>
        <w:rPr>
          <w:rFonts w:cs="Arial"/>
          <w:sz w:val="20"/>
          <w:szCs w:val="20"/>
        </w:rPr>
      </w:pPr>
    </w:p>
    <w:p w:rsidR="00C22107" w:rsidRPr="001523D5" w:rsidRDefault="00C22107" w:rsidP="005D2841">
      <w:pPr>
        <w:spacing w:after="0" w:line="240" w:lineRule="auto"/>
        <w:rPr>
          <w:szCs w:val="20"/>
        </w:rPr>
      </w:pPr>
      <w:bookmarkStart w:id="0" w:name="_GoBack"/>
      <w:bookmarkEnd w:id="0"/>
    </w:p>
    <w:sectPr w:rsidR="00C22107" w:rsidRPr="001523D5" w:rsidSect="001523D5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A61" w:rsidRDefault="00994A61" w:rsidP="009D1AEB">
      <w:pPr>
        <w:spacing w:after="0" w:line="240" w:lineRule="auto"/>
      </w:pPr>
      <w:r>
        <w:separator/>
      </w:r>
    </w:p>
  </w:endnote>
  <w:endnote w:type="continuationSeparator" w:id="0">
    <w:p w:rsidR="00994A61" w:rsidRDefault="00994A61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A61" w:rsidRDefault="00994A61" w:rsidP="009D1AEB">
      <w:pPr>
        <w:spacing w:after="0" w:line="240" w:lineRule="auto"/>
      </w:pPr>
      <w:r>
        <w:separator/>
      </w:r>
    </w:p>
  </w:footnote>
  <w:footnote w:type="continuationSeparator" w:id="0">
    <w:p w:rsidR="00994A61" w:rsidRDefault="00994A61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43D749D0" wp14:editId="491CC817">
          <wp:extent cx="6089650" cy="588013"/>
          <wp:effectExtent l="0" t="0" r="6350" b="2540"/>
          <wp:docPr id="7" name="Obraz 7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82FBB"/>
    <w:rsid w:val="00084C2D"/>
    <w:rsid w:val="00103669"/>
    <w:rsid w:val="001260AA"/>
    <w:rsid w:val="001523D5"/>
    <w:rsid w:val="0017705F"/>
    <w:rsid w:val="00231739"/>
    <w:rsid w:val="00236985"/>
    <w:rsid w:val="00243426"/>
    <w:rsid w:val="00277762"/>
    <w:rsid w:val="00291328"/>
    <w:rsid w:val="002A4B23"/>
    <w:rsid w:val="002B3773"/>
    <w:rsid w:val="002E2432"/>
    <w:rsid w:val="002E34D7"/>
    <w:rsid w:val="002F6767"/>
    <w:rsid w:val="0030000E"/>
    <w:rsid w:val="003138F3"/>
    <w:rsid w:val="00344527"/>
    <w:rsid w:val="00370D51"/>
    <w:rsid w:val="003A5AEB"/>
    <w:rsid w:val="003C1192"/>
    <w:rsid w:val="003E51E9"/>
    <w:rsid w:val="00430558"/>
    <w:rsid w:val="00500542"/>
    <w:rsid w:val="0050471F"/>
    <w:rsid w:val="00526C93"/>
    <w:rsid w:val="005703B6"/>
    <w:rsid w:val="00586AE7"/>
    <w:rsid w:val="005B09B1"/>
    <w:rsid w:val="005D055A"/>
    <w:rsid w:val="005D2841"/>
    <w:rsid w:val="005E5D32"/>
    <w:rsid w:val="005E7308"/>
    <w:rsid w:val="00634890"/>
    <w:rsid w:val="0063625B"/>
    <w:rsid w:val="006562BA"/>
    <w:rsid w:val="00675D12"/>
    <w:rsid w:val="006C6C1C"/>
    <w:rsid w:val="0073426B"/>
    <w:rsid w:val="00745EBC"/>
    <w:rsid w:val="00751256"/>
    <w:rsid w:val="00793275"/>
    <w:rsid w:val="00793930"/>
    <w:rsid w:val="007F3648"/>
    <w:rsid w:val="00844530"/>
    <w:rsid w:val="00852188"/>
    <w:rsid w:val="00860074"/>
    <w:rsid w:val="00863697"/>
    <w:rsid w:val="00890786"/>
    <w:rsid w:val="008933A8"/>
    <w:rsid w:val="0097214F"/>
    <w:rsid w:val="00994A61"/>
    <w:rsid w:val="009C5B39"/>
    <w:rsid w:val="009D1AEB"/>
    <w:rsid w:val="00A15AED"/>
    <w:rsid w:val="00A47FF8"/>
    <w:rsid w:val="00A7086D"/>
    <w:rsid w:val="00A8336B"/>
    <w:rsid w:val="00AC2669"/>
    <w:rsid w:val="00B1152D"/>
    <w:rsid w:val="00B42F3C"/>
    <w:rsid w:val="00B55C1F"/>
    <w:rsid w:val="00B7340F"/>
    <w:rsid w:val="00BC5BE5"/>
    <w:rsid w:val="00BD2B06"/>
    <w:rsid w:val="00C133B2"/>
    <w:rsid w:val="00C22107"/>
    <w:rsid w:val="00C57C6F"/>
    <w:rsid w:val="00C935F4"/>
    <w:rsid w:val="00CF0248"/>
    <w:rsid w:val="00D149FC"/>
    <w:rsid w:val="00D469EB"/>
    <w:rsid w:val="00D62533"/>
    <w:rsid w:val="00DD6BA1"/>
    <w:rsid w:val="00E62FBC"/>
    <w:rsid w:val="00E73C72"/>
    <w:rsid w:val="00ED58E8"/>
    <w:rsid w:val="00EE280F"/>
    <w:rsid w:val="00F073C2"/>
    <w:rsid w:val="00F1096D"/>
    <w:rsid w:val="00F13306"/>
    <w:rsid w:val="00F222D7"/>
    <w:rsid w:val="00F8286D"/>
    <w:rsid w:val="00FD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1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02367-FB70-448C-AD62-1506EE03B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Rozpoczyna się budowa nowoczesnej Warszawy Zachodniej</vt:lpstr>
    </vt:vector>
  </TitlesOfParts>
  <Company>PKP PLK S.A.</Company>
  <LinksUpToDate>false</LinksUpToDate>
  <CharactersWithSpaces>4671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Rozpoczyna się budowa nowoczesnej Warszawy Zachodniej</dc:title>
  <dc:subject/>
  <dc:creator>Miroslaw.Siemieniec@plk-sa.pl</dc:creator>
  <cp:keywords/>
  <dc:description/>
  <cp:lastModifiedBy>Dudzińska Maria</cp:lastModifiedBy>
  <cp:revision>2</cp:revision>
  <cp:lastPrinted>2020-07-06T06:44:00Z</cp:lastPrinted>
  <dcterms:created xsi:type="dcterms:W3CDTF">2020-07-14T13:38:00Z</dcterms:created>
  <dcterms:modified xsi:type="dcterms:W3CDTF">2020-07-14T13:38:00Z</dcterms:modified>
</cp:coreProperties>
</file>