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57755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Pr="000C6CB4">
        <w:rPr>
          <w:rFonts w:ascii="Arial" w:hAnsi="Arial" w:cs="Arial"/>
          <w:sz w:val="20"/>
          <w:szCs w:val="20"/>
        </w:rPr>
        <w:tab/>
      </w:r>
      <w:r w:rsidR="004363BC" w:rsidRPr="000C6CB4">
        <w:rPr>
          <w:rFonts w:ascii="Arial" w:eastAsia="Arial" w:hAnsi="Arial" w:cs="Arial"/>
          <w:sz w:val="20"/>
          <w:szCs w:val="20"/>
        </w:rPr>
        <w:t xml:space="preserve">  </w:t>
      </w:r>
      <w:r w:rsidR="00355A63" w:rsidRPr="00457755">
        <w:rPr>
          <w:rFonts w:ascii="Arial" w:eastAsia="Arial" w:hAnsi="Arial" w:cs="Arial"/>
        </w:rPr>
        <w:t>Wrocław</w:t>
      </w:r>
      <w:r w:rsidR="004363BC" w:rsidRPr="00457755">
        <w:rPr>
          <w:rFonts w:ascii="Arial" w:eastAsia="Arial" w:hAnsi="Arial" w:cs="Arial"/>
        </w:rPr>
        <w:t>,</w:t>
      </w:r>
      <w:r w:rsidR="00355A63" w:rsidRPr="00457755">
        <w:rPr>
          <w:rFonts w:ascii="Arial" w:eastAsia="Arial" w:hAnsi="Arial" w:cs="Arial"/>
        </w:rPr>
        <w:t>9</w:t>
      </w:r>
      <w:r w:rsidR="001E2A6F" w:rsidRPr="00457755">
        <w:rPr>
          <w:rFonts w:ascii="Arial" w:eastAsia="Arial" w:hAnsi="Arial" w:cs="Arial"/>
        </w:rPr>
        <w:t>.02.2018</w:t>
      </w:r>
      <w:r w:rsidR="004363BC" w:rsidRPr="00457755">
        <w:rPr>
          <w:rFonts w:ascii="Arial" w:eastAsia="Arial" w:hAnsi="Arial" w:cs="Arial"/>
        </w:rPr>
        <w:t xml:space="preserve"> r.</w:t>
      </w:r>
    </w:p>
    <w:p w:rsidR="005B338C" w:rsidRDefault="005B338C" w:rsidP="00355A63">
      <w:pPr>
        <w:spacing w:after="0" w:line="360" w:lineRule="auto"/>
        <w:rPr>
          <w:rFonts w:ascii="Arial" w:hAnsi="Arial" w:cs="Arial"/>
          <w:b/>
          <w:bCs/>
        </w:rPr>
      </w:pPr>
    </w:p>
    <w:p w:rsidR="000C6CB4" w:rsidRPr="00355A63" w:rsidRDefault="000C6CB4" w:rsidP="00355A63">
      <w:pPr>
        <w:spacing w:after="0" w:line="360" w:lineRule="auto"/>
        <w:rPr>
          <w:rFonts w:ascii="Arial" w:hAnsi="Arial" w:cs="Arial"/>
          <w:b/>
          <w:bCs/>
        </w:rPr>
      </w:pPr>
      <w:r w:rsidRPr="00355A63">
        <w:rPr>
          <w:rFonts w:ascii="Arial" w:hAnsi="Arial" w:cs="Arial"/>
          <w:b/>
          <w:bCs/>
        </w:rPr>
        <w:t xml:space="preserve">Informacja prasowa </w:t>
      </w:r>
    </w:p>
    <w:p w:rsidR="00355A63" w:rsidRPr="00355A63" w:rsidRDefault="00355A63" w:rsidP="00355A63">
      <w:pPr>
        <w:spacing w:after="0" w:line="360" w:lineRule="auto"/>
        <w:rPr>
          <w:rFonts w:ascii="Arial" w:hAnsi="Arial" w:cs="Arial"/>
          <w:b/>
          <w:bCs/>
        </w:rPr>
      </w:pPr>
      <w:r w:rsidRPr="00355A63">
        <w:rPr>
          <w:rFonts w:ascii="Arial" w:hAnsi="Arial" w:cs="Arial"/>
          <w:b/>
          <w:bCs/>
        </w:rPr>
        <w:t>Dodatkowe zabezpieczenia przed nieostrożnością kierowców na przejeździe kolejowo-drogowym we Wrocławiu</w:t>
      </w:r>
    </w:p>
    <w:p w:rsidR="005B338C" w:rsidRDefault="005B338C" w:rsidP="00355A63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55A63" w:rsidRPr="00355A63" w:rsidRDefault="00355A63" w:rsidP="00355A63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55A63">
        <w:rPr>
          <w:rFonts w:ascii="Arial" w:hAnsi="Arial" w:cs="Arial"/>
          <w:b/>
          <w:sz w:val="22"/>
          <w:szCs w:val="22"/>
        </w:rPr>
        <w:t>Skanery laserowe i dodatkowe sygnalizatory powstrzymają kierowców przed niewłaściwym wjazdem i blokowaniem toru na przejazdach kolejowo –</w:t>
      </w:r>
      <w:r w:rsidR="00457755">
        <w:rPr>
          <w:rFonts w:ascii="Arial" w:hAnsi="Arial" w:cs="Arial"/>
          <w:b/>
          <w:sz w:val="22"/>
          <w:szCs w:val="22"/>
        </w:rPr>
        <w:t xml:space="preserve"> </w:t>
      </w:r>
      <w:r w:rsidRPr="00355A63">
        <w:rPr>
          <w:rFonts w:ascii="Arial" w:hAnsi="Arial" w:cs="Arial"/>
          <w:b/>
          <w:sz w:val="22"/>
          <w:szCs w:val="22"/>
        </w:rPr>
        <w:t xml:space="preserve">drogowych. Pierwsze urządzenia PKP Polskie Linie Kolejowe S.A. zamontowały we Wrocławiu </w:t>
      </w:r>
      <w:r w:rsidR="00457755">
        <w:rPr>
          <w:rFonts w:ascii="Arial" w:hAnsi="Arial" w:cs="Arial"/>
          <w:b/>
          <w:sz w:val="22"/>
          <w:szCs w:val="22"/>
        </w:rPr>
        <w:br/>
      </w:r>
      <w:r w:rsidRPr="00355A63">
        <w:rPr>
          <w:rFonts w:ascii="Arial" w:hAnsi="Arial" w:cs="Arial"/>
          <w:b/>
          <w:sz w:val="22"/>
          <w:szCs w:val="22"/>
        </w:rPr>
        <w:t>na skrzyżowaniu z linią do Legnicy. Zwiększy się poziom bezpieczeństwa pasażerów pociągów. Sprawniejszy i bezpieczniejszy będzie ruch drogowy do centrum miasta.</w:t>
      </w:r>
    </w:p>
    <w:p w:rsidR="00355A63" w:rsidRPr="00355A63" w:rsidRDefault="00355A63" w:rsidP="00355A63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55A63" w:rsidRPr="00355A63" w:rsidRDefault="00355A63" w:rsidP="00355A63">
      <w:pPr>
        <w:spacing w:after="0" w:line="360" w:lineRule="auto"/>
        <w:jc w:val="both"/>
        <w:rPr>
          <w:rFonts w:ascii="Arial" w:hAnsi="Arial" w:cs="Arial"/>
        </w:rPr>
      </w:pPr>
      <w:r w:rsidRPr="00355A63">
        <w:rPr>
          <w:rFonts w:ascii="Arial" w:hAnsi="Arial" w:cs="Arial"/>
        </w:rPr>
        <w:t xml:space="preserve">99 </w:t>
      </w:r>
      <w:r w:rsidR="005B338C">
        <w:rPr>
          <w:rFonts w:ascii="Arial" w:hAnsi="Arial" w:cs="Arial"/>
        </w:rPr>
        <w:t xml:space="preserve">% </w:t>
      </w:r>
      <w:r w:rsidRPr="00355A63">
        <w:rPr>
          <w:rFonts w:ascii="Arial" w:hAnsi="Arial" w:cs="Arial"/>
        </w:rPr>
        <w:t>wypadków na przejazdach kolejowo-drogowych spowodowali w 2017 r nieostrożni kierowcy. Ich nieodpowiedzialność pokazuje coraz liczniejszy monitoring przejazdów. Ignorowanie czerwonych świateł, znaku stop, wjeżdżanie na przejazd pomimo braku miejsca na zjazd, oraz omijanie slalomem półrogatek i wjeżdżanie pod opadające rogatki – to podstawowe błędy prowadzące do tragedii, opóźnień pociągów uszkodzeń urządzeń i taboru.</w:t>
      </w:r>
    </w:p>
    <w:p w:rsidR="00355A63" w:rsidRPr="00355A63" w:rsidRDefault="00355A63" w:rsidP="00355A63">
      <w:pPr>
        <w:spacing w:after="0" w:line="360" w:lineRule="auto"/>
        <w:jc w:val="both"/>
        <w:rPr>
          <w:rFonts w:ascii="Arial" w:hAnsi="Arial" w:cs="Arial"/>
        </w:rPr>
      </w:pPr>
      <w:r w:rsidRPr="00355A63">
        <w:rPr>
          <w:rFonts w:ascii="Arial" w:hAnsi="Arial" w:cs="Arial"/>
        </w:rPr>
        <w:t>Przejazd kolejowo-drogowy na ul. Średzkiej we Wrocławiu -  skrzyżowanie z linią E 30 Wrocław – Legnica (zabezpieczony rogatkami, sygnalizacją i oznakowaniem), to miejsce</w:t>
      </w:r>
      <w:r w:rsidR="0078178A">
        <w:rPr>
          <w:rFonts w:ascii="Arial" w:hAnsi="Arial" w:cs="Arial"/>
        </w:rPr>
        <w:t>,</w:t>
      </w:r>
      <w:r w:rsidRPr="00355A63">
        <w:rPr>
          <w:rFonts w:ascii="Arial" w:hAnsi="Arial" w:cs="Arial"/>
        </w:rPr>
        <w:t xml:space="preserve"> gdzie </w:t>
      </w:r>
      <w:r w:rsidR="0078178A">
        <w:rPr>
          <w:rFonts w:ascii="Arial" w:hAnsi="Arial" w:cs="Arial"/>
        </w:rPr>
        <w:t>k</w:t>
      </w:r>
      <w:r w:rsidRPr="00355A63">
        <w:rPr>
          <w:rFonts w:ascii="Arial" w:hAnsi="Arial" w:cs="Arial"/>
        </w:rPr>
        <w:t xml:space="preserve">ierowcy </w:t>
      </w:r>
      <w:r w:rsidR="0078178A">
        <w:rPr>
          <w:rFonts w:ascii="Arial" w:hAnsi="Arial" w:cs="Arial"/>
        </w:rPr>
        <w:t xml:space="preserve">notorycznie </w:t>
      </w:r>
      <w:r w:rsidRPr="00355A63">
        <w:rPr>
          <w:rFonts w:ascii="Arial" w:hAnsi="Arial" w:cs="Arial"/>
        </w:rPr>
        <w:t>wjeżdżali na tory, pomimo brak</w:t>
      </w:r>
      <w:r w:rsidR="0078178A">
        <w:rPr>
          <w:rFonts w:ascii="Arial" w:hAnsi="Arial" w:cs="Arial"/>
        </w:rPr>
        <w:t xml:space="preserve">u możliwości opuszczenia przejazdu. Samochody </w:t>
      </w:r>
      <w:r w:rsidRPr="00355A63">
        <w:rPr>
          <w:rFonts w:ascii="Arial" w:hAnsi="Arial" w:cs="Arial"/>
        </w:rPr>
        <w:t>blokowa</w:t>
      </w:r>
      <w:r w:rsidR="0078178A">
        <w:rPr>
          <w:rFonts w:ascii="Arial" w:hAnsi="Arial" w:cs="Arial"/>
        </w:rPr>
        <w:t>ły</w:t>
      </w:r>
      <w:r w:rsidRPr="00355A63">
        <w:rPr>
          <w:rFonts w:ascii="Arial" w:hAnsi="Arial" w:cs="Arial"/>
        </w:rPr>
        <w:t xml:space="preserve"> przejazd pociągów, uszkadza</w:t>
      </w:r>
      <w:r w:rsidR="0078178A">
        <w:rPr>
          <w:rFonts w:ascii="Arial" w:hAnsi="Arial" w:cs="Arial"/>
        </w:rPr>
        <w:t>ły</w:t>
      </w:r>
      <w:r w:rsidRPr="00355A63">
        <w:rPr>
          <w:rFonts w:ascii="Arial" w:hAnsi="Arial" w:cs="Arial"/>
        </w:rPr>
        <w:t xml:space="preserve"> urządzenia. Tylko w ubiegłym roku </w:t>
      </w:r>
      <w:r w:rsidR="0078178A">
        <w:rPr>
          <w:rFonts w:ascii="Arial" w:hAnsi="Arial" w:cs="Arial"/>
        </w:rPr>
        <w:t xml:space="preserve">kierowcy </w:t>
      </w:r>
      <w:r w:rsidRPr="00355A63">
        <w:rPr>
          <w:rFonts w:ascii="Arial" w:hAnsi="Arial" w:cs="Arial"/>
        </w:rPr>
        <w:t xml:space="preserve">spowodowali </w:t>
      </w:r>
      <w:r w:rsidR="0078178A">
        <w:rPr>
          <w:rFonts w:ascii="Arial" w:hAnsi="Arial" w:cs="Arial"/>
        </w:rPr>
        <w:t xml:space="preserve">na ul. Średzkiej </w:t>
      </w:r>
      <w:r w:rsidRPr="00355A63">
        <w:rPr>
          <w:rFonts w:ascii="Arial" w:hAnsi="Arial" w:cs="Arial"/>
        </w:rPr>
        <w:t xml:space="preserve">165 awarii, w tym sprawcami ponad 60 </w:t>
      </w:r>
      <w:r w:rsidR="005B338C">
        <w:rPr>
          <w:rFonts w:ascii="Arial" w:hAnsi="Arial" w:cs="Arial"/>
        </w:rPr>
        <w:t xml:space="preserve">% </w:t>
      </w:r>
      <w:r w:rsidRPr="00355A63">
        <w:rPr>
          <w:rFonts w:ascii="Arial" w:hAnsi="Arial" w:cs="Arial"/>
        </w:rPr>
        <w:t>byli kierowcy ciężarówek.</w:t>
      </w:r>
    </w:p>
    <w:p w:rsidR="00355A63" w:rsidRPr="00355A63" w:rsidRDefault="00355A63" w:rsidP="00355A63">
      <w:pPr>
        <w:spacing w:after="0" w:line="360" w:lineRule="auto"/>
        <w:jc w:val="both"/>
        <w:rPr>
          <w:rFonts w:ascii="Arial" w:hAnsi="Arial" w:cs="Arial"/>
          <w:b/>
        </w:rPr>
      </w:pPr>
      <w:r w:rsidRPr="00355A63">
        <w:rPr>
          <w:rFonts w:ascii="Arial" w:hAnsi="Arial" w:cs="Arial"/>
          <w:b/>
        </w:rPr>
        <w:t xml:space="preserve">- </w:t>
      </w:r>
      <w:r w:rsidRPr="00355A63">
        <w:rPr>
          <w:rFonts w:ascii="Arial" w:hAnsi="Arial" w:cs="Arial"/>
          <w:b/>
          <w:i/>
        </w:rPr>
        <w:t xml:space="preserve">PKP Polskie Linie Kolejowe S.A. </w:t>
      </w:r>
      <w:r w:rsidR="0078178A">
        <w:rPr>
          <w:rFonts w:ascii="Arial" w:hAnsi="Arial" w:cs="Arial"/>
          <w:b/>
          <w:i/>
        </w:rPr>
        <w:t xml:space="preserve">konsekwentnie zwiększają poziom bezpieczeństwa na przejazdach kolejowo-drogowych. We Wrocławiu </w:t>
      </w:r>
      <w:r w:rsidRPr="00355A63">
        <w:rPr>
          <w:rFonts w:ascii="Arial" w:hAnsi="Arial" w:cs="Arial"/>
          <w:b/>
          <w:i/>
        </w:rPr>
        <w:t>zamontowa</w:t>
      </w:r>
      <w:r w:rsidR="0078178A">
        <w:rPr>
          <w:rFonts w:ascii="Arial" w:hAnsi="Arial" w:cs="Arial"/>
          <w:b/>
          <w:i/>
        </w:rPr>
        <w:t xml:space="preserve">no </w:t>
      </w:r>
      <w:r w:rsidRPr="00355A63">
        <w:rPr>
          <w:rFonts w:ascii="Arial" w:hAnsi="Arial" w:cs="Arial"/>
          <w:b/>
          <w:i/>
        </w:rPr>
        <w:t>dodatkowe zabezpieczenia</w:t>
      </w:r>
      <w:r w:rsidR="0078178A">
        <w:rPr>
          <w:rFonts w:ascii="Arial" w:hAnsi="Arial" w:cs="Arial"/>
          <w:b/>
          <w:i/>
        </w:rPr>
        <w:t xml:space="preserve"> na </w:t>
      </w:r>
      <w:r w:rsidR="00E040F2">
        <w:rPr>
          <w:rFonts w:ascii="Arial" w:hAnsi="Arial" w:cs="Arial"/>
          <w:b/>
          <w:i/>
        </w:rPr>
        <w:t>szczególnie ruchliwym skrzyżowaniu</w:t>
      </w:r>
      <w:r w:rsidRPr="00355A63">
        <w:rPr>
          <w:rFonts w:ascii="Arial" w:hAnsi="Arial" w:cs="Arial"/>
          <w:b/>
          <w:i/>
        </w:rPr>
        <w:t xml:space="preserve">. Wykorzystanie skanerów laserowych i dodatkowych sygnalizatorów ma zapobiec wjazdowi kierowców na tory, gdy brak jest miejsca na zjazd. </w:t>
      </w:r>
      <w:r w:rsidR="00E040F2">
        <w:rPr>
          <w:rFonts w:ascii="Arial" w:hAnsi="Arial" w:cs="Arial"/>
          <w:b/>
          <w:i/>
        </w:rPr>
        <w:t>PLK r</w:t>
      </w:r>
      <w:r w:rsidR="00E040F2">
        <w:rPr>
          <w:rFonts w:ascii="Arial" w:hAnsi="Arial" w:cs="Arial"/>
          <w:b/>
        </w:rPr>
        <w:t xml:space="preserve">ealizuje także program przejazdowy, który zwiększy bezpieczeństwo na ponad 180 przejazdach </w:t>
      </w:r>
      <w:r w:rsidRPr="00355A63">
        <w:rPr>
          <w:rFonts w:ascii="Arial" w:hAnsi="Arial" w:cs="Arial"/>
          <w:b/>
        </w:rPr>
        <w:t xml:space="preserve">– mówi </w:t>
      </w:r>
      <w:r w:rsidR="00E040F2">
        <w:rPr>
          <w:rFonts w:ascii="Arial" w:hAnsi="Arial" w:cs="Arial"/>
          <w:b/>
        </w:rPr>
        <w:t xml:space="preserve">Marek Olkiewicz, wiceprezes </w:t>
      </w:r>
      <w:r w:rsidR="002850D0">
        <w:rPr>
          <w:rFonts w:ascii="Arial" w:hAnsi="Arial" w:cs="Arial"/>
          <w:b/>
        </w:rPr>
        <w:br/>
      </w:r>
      <w:r w:rsidR="00E040F2">
        <w:rPr>
          <w:rFonts w:ascii="Arial" w:hAnsi="Arial" w:cs="Arial"/>
          <w:b/>
        </w:rPr>
        <w:t xml:space="preserve">PKP Polskich </w:t>
      </w:r>
      <w:r w:rsidRPr="00355A63">
        <w:rPr>
          <w:rFonts w:ascii="Arial" w:hAnsi="Arial" w:cs="Arial"/>
          <w:b/>
        </w:rPr>
        <w:t xml:space="preserve">Linii Kolejowych </w:t>
      </w:r>
      <w:r w:rsidR="00E040F2">
        <w:rPr>
          <w:rFonts w:ascii="Arial" w:hAnsi="Arial" w:cs="Arial"/>
          <w:b/>
        </w:rPr>
        <w:t xml:space="preserve">S.A. </w:t>
      </w:r>
    </w:p>
    <w:p w:rsidR="00457755" w:rsidRDefault="00457755" w:rsidP="00355A63">
      <w:pPr>
        <w:spacing w:after="0" w:line="360" w:lineRule="auto"/>
        <w:jc w:val="both"/>
        <w:rPr>
          <w:rFonts w:ascii="Arial" w:hAnsi="Arial" w:cs="Arial"/>
          <w:b/>
        </w:rPr>
      </w:pPr>
    </w:p>
    <w:p w:rsidR="00355A63" w:rsidRPr="00355A63" w:rsidRDefault="00355A63" w:rsidP="00355A63">
      <w:pPr>
        <w:spacing w:after="0" w:line="360" w:lineRule="auto"/>
        <w:jc w:val="both"/>
        <w:rPr>
          <w:rFonts w:ascii="Arial" w:hAnsi="Arial" w:cs="Arial"/>
          <w:b/>
        </w:rPr>
      </w:pPr>
      <w:r w:rsidRPr="00355A63">
        <w:rPr>
          <w:rFonts w:ascii="Arial" w:hAnsi="Arial" w:cs="Arial"/>
          <w:b/>
        </w:rPr>
        <w:t xml:space="preserve">PLK dla bezpieczeństwa na przejazdach </w:t>
      </w:r>
    </w:p>
    <w:p w:rsidR="00355A63" w:rsidRPr="00355A63" w:rsidRDefault="00355A63" w:rsidP="00355A63">
      <w:pPr>
        <w:spacing w:after="0" w:line="360" w:lineRule="auto"/>
        <w:jc w:val="both"/>
        <w:rPr>
          <w:rFonts w:ascii="Arial" w:hAnsi="Arial" w:cs="Arial"/>
          <w:b/>
        </w:rPr>
      </w:pPr>
      <w:r w:rsidRPr="00355A63">
        <w:rPr>
          <w:rFonts w:ascii="Arial" w:hAnsi="Arial" w:cs="Arial"/>
        </w:rPr>
        <w:t>Montaż dodatkowych urządzeń na przejeździe we Wrocławiu, to jedno z wielu działań PLK na rzecz zwiększania bezpieczeństwa na przejazdach kolejowo-drogowych. Wyższy poziom bezpieczeństwa zapewnia</w:t>
      </w:r>
      <w:r w:rsidR="008C7A04">
        <w:rPr>
          <w:rFonts w:ascii="Arial" w:hAnsi="Arial" w:cs="Arial"/>
        </w:rPr>
        <w:t xml:space="preserve">ją </w:t>
      </w:r>
      <w:r w:rsidRPr="00355A63">
        <w:rPr>
          <w:rFonts w:ascii="Arial" w:hAnsi="Arial" w:cs="Arial"/>
        </w:rPr>
        <w:t xml:space="preserve">modernizacje linii i bezkolizyjne skrzyżowania, które wykluczają niebezpieczne zdarzenia samochodów i pociągów. PLK realizują obecnie </w:t>
      </w:r>
      <w:r w:rsidR="008C7A04">
        <w:rPr>
          <w:rFonts w:ascii="Arial" w:hAnsi="Arial" w:cs="Arial"/>
        </w:rPr>
        <w:t xml:space="preserve">w ramach KPK </w:t>
      </w:r>
      <w:r w:rsidRPr="00355A63">
        <w:rPr>
          <w:rFonts w:ascii="Arial" w:hAnsi="Arial" w:cs="Arial"/>
        </w:rPr>
        <w:t xml:space="preserve">tzw. </w:t>
      </w:r>
      <w:r w:rsidRPr="00355A63">
        <w:rPr>
          <w:rFonts w:ascii="Arial" w:hAnsi="Arial" w:cs="Arial"/>
        </w:rPr>
        <w:lastRenderedPageBreak/>
        <w:t xml:space="preserve">program przejazdowy </w:t>
      </w:r>
      <w:r w:rsidRPr="00E040F2">
        <w:rPr>
          <w:rFonts w:ascii="Arial" w:hAnsi="Arial" w:cs="Arial"/>
        </w:rPr>
        <w:t>„Poprawa bezpieczeństwa na skrzyżowaniach linii kolejowych z d</w:t>
      </w:r>
      <w:r w:rsidR="00E040F2">
        <w:rPr>
          <w:rFonts w:ascii="Arial" w:hAnsi="Arial" w:cs="Arial"/>
        </w:rPr>
        <w:t>r</w:t>
      </w:r>
      <w:r w:rsidRPr="00E040F2">
        <w:rPr>
          <w:rFonts w:ascii="Arial" w:hAnsi="Arial" w:cs="Arial"/>
        </w:rPr>
        <w:t>ogami” za ok</w:t>
      </w:r>
      <w:r w:rsidR="002850D0">
        <w:rPr>
          <w:rFonts w:ascii="Arial" w:hAnsi="Arial" w:cs="Arial"/>
        </w:rPr>
        <w:t>.</w:t>
      </w:r>
      <w:r w:rsidRPr="00E040F2">
        <w:rPr>
          <w:rFonts w:ascii="Arial" w:hAnsi="Arial" w:cs="Arial"/>
        </w:rPr>
        <w:t xml:space="preserve"> 400 mln zł.</w:t>
      </w:r>
      <w:r w:rsidRPr="00355A63">
        <w:rPr>
          <w:rFonts w:ascii="Arial" w:hAnsi="Arial" w:cs="Arial"/>
        </w:rPr>
        <w:t xml:space="preserve"> </w:t>
      </w:r>
      <w:r w:rsidR="00E040F2">
        <w:rPr>
          <w:rFonts w:ascii="Arial" w:hAnsi="Arial" w:cs="Arial"/>
        </w:rPr>
        <w:t xml:space="preserve">Przebudowane </w:t>
      </w:r>
      <w:r w:rsidRPr="00355A63">
        <w:rPr>
          <w:rFonts w:ascii="Arial" w:hAnsi="Arial" w:cs="Arial"/>
        </w:rPr>
        <w:t xml:space="preserve">przejazdy kolejowo-drogowe i montowane nowe urządzenia </w:t>
      </w:r>
      <w:r w:rsidR="00E040F2">
        <w:rPr>
          <w:rFonts w:ascii="Arial" w:hAnsi="Arial" w:cs="Arial"/>
        </w:rPr>
        <w:t>dają kierowcom</w:t>
      </w:r>
      <w:r w:rsidRPr="00355A63">
        <w:rPr>
          <w:rFonts w:ascii="Arial" w:hAnsi="Arial" w:cs="Arial"/>
        </w:rPr>
        <w:t xml:space="preserve"> dodatkowe sygnały o przejeździe pociągów.</w:t>
      </w:r>
      <w:r w:rsidR="008C7A04">
        <w:rPr>
          <w:rFonts w:ascii="Arial" w:hAnsi="Arial" w:cs="Arial"/>
        </w:rPr>
        <w:t xml:space="preserve"> </w:t>
      </w:r>
    </w:p>
    <w:p w:rsidR="00355A63" w:rsidRPr="00355A63" w:rsidRDefault="00355A63" w:rsidP="00355A63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355A63">
        <w:rPr>
          <w:rFonts w:ascii="Arial" w:hAnsi="Arial" w:cs="Arial"/>
        </w:rPr>
        <w:t xml:space="preserve">W ramach kampanii </w:t>
      </w:r>
      <w:r w:rsidR="00B4743E">
        <w:rPr>
          <w:rFonts w:ascii="Arial" w:hAnsi="Arial" w:cs="Arial"/>
        </w:rPr>
        <w:t xml:space="preserve">społecznej Bezpieczny Przejazd - </w:t>
      </w:r>
      <w:r w:rsidRPr="00355A63">
        <w:rPr>
          <w:rFonts w:ascii="Arial" w:hAnsi="Arial" w:cs="Arial"/>
        </w:rPr>
        <w:t xml:space="preserve"> </w:t>
      </w:r>
      <w:r w:rsidR="002850D0">
        <w:rPr>
          <w:rFonts w:ascii="Arial" w:hAnsi="Arial" w:cs="Arial"/>
        </w:rPr>
        <w:t>„</w:t>
      </w:r>
      <w:r w:rsidRPr="00355A63">
        <w:rPr>
          <w:rFonts w:ascii="Arial" w:hAnsi="Arial" w:cs="Arial"/>
        </w:rPr>
        <w:t>Szlaban na ryzyko!</w:t>
      </w:r>
      <w:r w:rsidR="002850D0">
        <w:rPr>
          <w:rFonts w:ascii="Arial" w:hAnsi="Arial" w:cs="Arial"/>
        </w:rPr>
        <w:t>”</w:t>
      </w:r>
      <w:r w:rsidRPr="00355A63">
        <w:rPr>
          <w:rFonts w:ascii="Arial" w:hAnsi="Arial" w:cs="Arial"/>
        </w:rPr>
        <w:t xml:space="preserve"> od 12 lat prowadzone są działania, by zwiększyć odpowiedzialność kierowców i ograniczyć liczbę zdarzeń </w:t>
      </w:r>
      <w:r w:rsidR="00457755">
        <w:rPr>
          <w:rFonts w:ascii="Arial" w:hAnsi="Arial" w:cs="Arial"/>
        </w:rPr>
        <w:br/>
      </w:r>
      <w:r w:rsidRPr="00355A63">
        <w:rPr>
          <w:rFonts w:ascii="Arial" w:hAnsi="Arial" w:cs="Arial"/>
        </w:rPr>
        <w:t>na przejazdach. Ki</w:t>
      </w:r>
      <w:r w:rsidR="0027702E">
        <w:rPr>
          <w:rFonts w:ascii="Arial" w:hAnsi="Arial" w:cs="Arial"/>
        </w:rPr>
        <w:t xml:space="preserve">erowcy i piesi otrzymali w 2017 </w:t>
      </w:r>
      <w:r w:rsidRPr="00355A63">
        <w:rPr>
          <w:rFonts w:ascii="Arial" w:hAnsi="Arial" w:cs="Arial"/>
        </w:rPr>
        <w:t xml:space="preserve">r. 256 tys. ulotek </w:t>
      </w:r>
      <w:r w:rsidRPr="00E040F2">
        <w:rPr>
          <w:rFonts w:ascii="Arial" w:hAnsi="Arial" w:cs="Arial"/>
        </w:rPr>
        <w:t xml:space="preserve">o </w:t>
      </w:r>
      <w:r w:rsidRPr="00E040F2">
        <w:rPr>
          <w:rStyle w:val="Pogrubienie"/>
          <w:rFonts w:ascii="Arial" w:hAnsi="Arial" w:cs="Arial"/>
          <w:b w:val="0"/>
          <w:shd w:val="clear" w:color="auto" w:fill="FFFFFF"/>
        </w:rPr>
        <w:t>zasadach bezpieczeństwa</w:t>
      </w:r>
      <w:r w:rsidRPr="00E040F2">
        <w:rPr>
          <w:rFonts w:ascii="Arial" w:hAnsi="Arial" w:cs="Arial"/>
          <w:shd w:val="clear" w:color="auto" w:fill="FFFFFF"/>
        </w:rPr>
        <w:t> na przejazdach kolejowo-drogowych. 103 tys. materiałów dydaktycznych</w:t>
      </w:r>
      <w:r w:rsidRPr="00355A63">
        <w:rPr>
          <w:rFonts w:ascii="Arial" w:hAnsi="Arial" w:cs="Arial"/>
          <w:shd w:val="clear" w:color="auto" w:fill="FFFFFF"/>
        </w:rPr>
        <w:t xml:space="preserve"> trafiło do dzieci podczas spotkań na temat bezpieczeństwa w szkołach i przedszkolach (1000 spotkań, z p</w:t>
      </w:r>
      <w:r w:rsidR="0027702E">
        <w:rPr>
          <w:rFonts w:ascii="Arial" w:hAnsi="Arial" w:cs="Arial"/>
          <w:shd w:val="clear" w:color="auto" w:fill="FFFFFF"/>
        </w:rPr>
        <w:t>onad 50 tys. dzieci).</w:t>
      </w:r>
      <w:r w:rsidRPr="00355A63">
        <w:rPr>
          <w:rFonts w:ascii="Arial" w:hAnsi="Arial" w:cs="Arial"/>
        </w:rPr>
        <w:t xml:space="preserve">Kampania </w:t>
      </w:r>
      <w:r w:rsidR="0027702E">
        <w:rPr>
          <w:rFonts w:ascii="Arial" w:hAnsi="Arial" w:cs="Arial"/>
        </w:rPr>
        <w:t>społeczna Bezpieczny Przejazd -„</w:t>
      </w:r>
      <w:r w:rsidRPr="00355A63">
        <w:rPr>
          <w:rFonts w:ascii="Arial" w:hAnsi="Arial" w:cs="Arial"/>
        </w:rPr>
        <w:t>Szlaban na ryzyko!</w:t>
      </w:r>
      <w:r w:rsidR="0027702E">
        <w:rPr>
          <w:rFonts w:ascii="Arial" w:hAnsi="Arial" w:cs="Arial"/>
        </w:rPr>
        <w:t>”</w:t>
      </w:r>
      <w:r w:rsidRPr="00355A63">
        <w:rPr>
          <w:rFonts w:ascii="Arial" w:hAnsi="Arial" w:cs="Arial"/>
        </w:rPr>
        <w:t xml:space="preserve"> wykorzystuje nagrania z kamer podczas warsztatów z instruktorami jazdy oraz w procesie szkolenia nowych kierowców. W 2017 r seminaria były zorganizowane w siedmiu miastach. </w:t>
      </w:r>
      <w:r w:rsidRPr="00355A63">
        <w:rPr>
          <w:rFonts w:ascii="Arial" w:hAnsi="Arial" w:cs="Arial"/>
          <w:color w:val="000000"/>
        </w:rPr>
        <w:t xml:space="preserve">Materiały trafiły do około 800 ośrodków szkolenia kierowców. Pomogą przygotować w 2018 r. około 50 tysięcy przyszłych kierowców. </w:t>
      </w:r>
    </w:p>
    <w:p w:rsidR="004D7EDB" w:rsidRDefault="004D7EDB" w:rsidP="0045775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4D7EDB" w:rsidRDefault="004D7EDB" w:rsidP="0045775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4D7EDB" w:rsidRDefault="004D7EDB" w:rsidP="0045775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457755" w:rsidRPr="00747551" w:rsidRDefault="00457755" w:rsidP="0045775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47551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57755" w:rsidRPr="00747551" w:rsidRDefault="00457755" w:rsidP="004D7ED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Mirosław Siemieniec</w:t>
      </w:r>
    </w:p>
    <w:p w:rsidR="00457755" w:rsidRPr="00747551" w:rsidRDefault="00457755" w:rsidP="004D7ED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Rzecznik prasowy</w:t>
      </w:r>
    </w:p>
    <w:p w:rsidR="00457755" w:rsidRPr="00747551" w:rsidRDefault="00457755" w:rsidP="004D7ED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PKP Polskie Linie Kolejowe S.A.</w:t>
      </w:r>
    </w:p>
    <w:p w:rsidR="00457755" w:rsidRPr="00747551" w:rsidRDefault="001934FA" w:rsidP="004D7ED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hyperlink r:id="rId8" w:history="1">
        <w:r w:rsidR="00457755" w:rsidRPr="00747551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457755" w:rsidRPr="00747551" w:rsidRDefault="00457755" w:rsidP="004D7ED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694 480</w:t>
      </w:r>
      <w:r>
        <w:rPr>
          <w:rFonts w:ascii="Arial" w:hAnsi="Arial" w:cs="Arial"/>
          <w:sz w:val="20"/>
          <w:szCs w:val="20"/>
        </w:rPr>
        <w:t> </w:t>
      </w:r>
      <w:r w:rsidRPr="00747551">
        <w:rPr>
          <w:rFonts w:ascii="Arial" w:hAnsi="Arial" w:cs="Arial"/>
          <w:sz w:val="20"/>
          <w:szCs w:val="20"/>
        </w:rPr>
        <w:t>239</w:t>
      </w:r>
    </w:p>
    <w:p w:rsidR="00457755" w:rsidRDefault="00457755" w:rsidP="00355A63">
      <w:pPr>
        <w:spacing w:after="0" w:line="360" w:lineRule="auto"/>
        <w:rPr>
          <w:rFonts w:ascii="Arial" w:hAnsi="Arial" w:cs="Arial"/>
          <w:b/>
          <w:u w:val="single"/>
        </w:rPr>
      </w:pPr>
    </w:p>
    <w:p w:rsidR="0095100D" w:rsidRPr="0095100D" w:rsidRDefault="0095100D" w:rsidP="000C6C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5100D" w:rsidRPr="0095100D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FA" w:rsidRDefault="001934FA" w:rsidP="00D5409C">
      <w:pPr>
        <w:spacing w:after="0" w:line="240" w:lineRule="auto"/>
      </w:pPr>
      <w:r>
        <w:separator/>
      </w:r>
    </w:p>
  </w:endnote>
  <w:endnote w:type="continuationSeparator" w:id="0">
    <w:p w:rsidR="001934FA" w:rsidRDefault="001934F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6441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644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FA" w:rsidRDefault="001934FA" w:rsidP="00D5409C">
      <w:pPr>
        <w:spacing w:after="0" w:line="240" w:lineRule="auto"/>
      </w:pPr>
      <w:r>
        <w:separator/>
      </w:r>
    </w:p>
  </w:footnote>
  <w:footnote w:type="continuationSeparator" w:id="0">
    <w:p w:rsidR="001934FA" w:rsidRDefault="001934F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934F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E02E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C6CB4"/>
    <w:rsid w:val="000D5C02"/>
    <w:rsid w:val="000D5F03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67A0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34FA"/>
    <w:rsid w:val="00196F35"/>
    <w:rsid w:val="00197629"/>
    <w:rsid w:val="001A4F34"/>
    <w:rsid w:val="001B6E32"/>
    <w:rsid w:val="001D36C6"/>
    <w:rsid w:val="001E0FA7"/>
    <w:rsid w:val="001E10D8"/>
    <w:rsid w:val="001E2344"/>
    <w:rsid w:val="001E2A6F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0D77"/>
    <w:rsid w:val="0020103C"/>
    <w:rsid w:val="00201757"/>
    <w:rsid w:val="00202949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02E"/>
    <w:rsid w:val="00277BC6"/>
    <w:rsid w:val="00280B16"/>
    <w:rsid w:val="002850D0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5A63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0E49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57755"/>
    <w:rsid w:val="00460E5F"/>
    <w:rsid w:val="00461215"/>
    <w:rsid w:val="00470CCF"/>
    <w:rsid w:val="004725FF"/>
    <w:rsid w:val="00472E68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D7EDB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09A5"/>
    <w:rsid w:val="005B1093"/>
    <w:rsid w:val="005B2115"/>
    <w:rsid w:val="005B2C07"/>
    <w:rsid w:val="005B338C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56B3"/>
    <w:rsid w:val="006074FF"/>
    <w:rsid w:val="00625826"/>
    <w:rsid w:val="0063177F"/>
    <w:rsid w:val="00631EE1"/>
    <w:rsid w:val="00632FE5"/>
    <w:rsid w:val="006401A3"/>
    <w:rsid w:val="00644800"/>
    <w:rsid w:val="00644CC8"/>
    <w:rsid w:val="00660D43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D30"/>
    <w:rsid w:val="0070346B"/>
    <w:rsid w:val="00704884"/>
    <w:rsid w:val="00705F31"/>
    <w:rsid w:val="0071378B"/>
    <w:rsid w:val="00715AC4"/>
    <w:rsid w:val="00716BA8"/>
    <w:rsid w:val="0073135F"/>
    <w:rsid w:val="00732B04"/>
    <w:rsid w:val="00736105"/>
    <w:rsid w:val="00747551"/>
    <w:rsid w:val="007533BD"/>
    <w:rsid w:val="00754307"/>
    <w:rsid w:val="007772B3"/>
    <w:rsid w:val="0078178A"/>
    <w:rsid w:val="0078197E"/>
    <w:rsid w:val="00795152"/>
    <w:rsid w:val="00796F61"/>
    <w:rsid w:val="007A3A3B"/>
    <w:rsid w:val="007A4C75"/>
    <w:rsid w:val="007B1706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43FA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C7A04"/>
    <w:rsid w:val="008D6247"/>
    <w:rsid w:val="008E02E9"/>
    <w:rsid w:val="008E30A4"/>
    <w:rsid w:val="008E726A"/>
    <w:rsid w:val="008F2AAF"/>
    <w:rsid w:val="008F36FE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100D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3E50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7D10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4743E"/>
    <w:rsid w:val="00B52287"/>
    <w:rsid w:val="00B52FA3"/>
    <w:rsid w:val="00B603B9"/>
    <w:rsid w:val="00B60445"/>
    <w:rsid w:val="00B6179F"/>
    <w:rsid w:val="00B65DA9"/>
    <w:rsid w:val="00B66B0B"/>
    <w:rsid w:val="00B74163"/>
    <w:rsid w:val="00B81872"/>
    <w:rsid w:val="00B81F03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066A"/>
    <w:rsid w:val="00C24D76"/>
    <w:rsid w:val="00C307CE"/>
    <w:rsid w:val="00C3276F"/>
    <w:rsid w:val="00C33954"/>
    <w:rsid w:val="00C33F65"/>
    <w:rsid w:val="00C3795E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1B77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57A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3957"/>
    <w:rsid w:val="00D5409C"/>
    <w:rsid w:val="00D55638"/>
    <w:rsid w:val="00D563D4"/>
    <w:rsid w:val="00D6506B"/>
    <w:rsid w:val="00D659BD"/>
    <w:rsid w:val="00D70689"/>
    <w:rsid w:val="00D76991"/>
    <w:rsid w:val="00D8459C"/>
    <w:rsid w:val="00D84635"/>
    <w:rsid w:val="00D852FD"/>
    <w:rsid w:val="00D86BD0"/>
    <w:rsid w:val="00D874BD"/>
    <w:rsid w:val="00D9150D"/>
    <w:rsid w:val="00D9495E"/>
    <w:rsid w:val="00D95B2D"/>
    <w:rsid w:val="00DA207C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40F2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441F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D73E8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94F"/>
    <w:rsid w:val="00F91D11"/>
    <w:rsid w:val="00F9214A"/>
    <w:rsid w:val="00F96248"/>
    <w:rsid w:val="00F96444"/>
    <w:rsid w:val="00FA4690"/>
    <w:rsid w:val="00FA6EA8"/>
    <w:rsid w:val="00FA7E0C"/>
    <w:rsid w:val="00FB0133"/>
    <w:rsid w:val="00FB2B45"/>
    <w:rsid w:val="00FB474B"/>
    <w:rsid w:val="00FB53D8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7B20-012F-4BC3-8BE2-112E4352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3536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2018-02-09T08:13:00Z</cp:lastPrinted>
  <dcterms:created xsi:type="dcterms:W3CDTF">2018-06-11T10:19:00Z</dcterms:created>
  <dcterms:modified xsi:type="dcterms:W3CDTF">2018-06-11T10:19:00Z</dcterms:modified>
</cp:coreProperties>
</file>