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3E" w:rsidRPr="00296E2E" w:rsidRDefault="0001723E" w:rsidP="0001723E">
      <w:pPr>
        <w:spacing w:after="0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296E2E">
        <w:rPr>
          <w:rFonts w:ascii="Arial" w:hAnsi="Arial" w:cs="Arial"/>
          <w:b/>
          <w:sz w:val="16"/>
          <w:szCs w:val="16"/>
        </w:rPr>
        <w:t>PKP Polskie Linie Kolejowe S.A.</w:t>
      </w:r>
    </w:p>
    <w:p w:rsidR="0001723E" w:rsidRPr="00296E2E" w:rsidRDefault="0001723E" w:rsidP="0001723E">
      <w:pPr>
        <w:spacing w:after="0"/>
        <w:rPr>
          <w:rFonts w:ascii="Arial" w:hAnsi="Arial" w:cs="Arial"/>
          <w:sz w:val="16"/>
          <w:szCs w:val="16"/>
        </w:rPr>
      </w:pPr>
      <w:r w:rsidRPr="00296E2E">
        <w:rPr>
          <w:rFonts w:ascii="Arial" w:hAnsi="Arial" w:cs="Arial"/>
          <w:sz w:val="16"/>
          <w:szCs w:val="16"/>
        </w:rPr>
        <w:t>Zespół rzecznika prasowego</w:t>
      </w:r>
    </w:p>
    <w:p w:rsidR="0001723E" w:rsidRPr="00296E2E" w:rsidRDefault="0001723E" w:rsidP="0001723E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296E2E">
        <w:rPr>
          <w:rFonts w:ascii="Arial" w:hAnsi="Arial" w:cs="Arial"/>
          <w:sz w:val="16"/>
          <w:szCs w:val="16"/>
        </w:rPr>
        <w:t>ul</w:t>
      </w:r>
      <w:proofErr w:type="gramEnd"/>
      <w:r w:rsidRPr="00296E2E">
        <w:rPr>
          <w:rFonts w:ascii="Arial" w:hAnsi="Arial" w:cs="Arial"/>
          <w:sz w:val="16"/>
          <w:szCs w:val="16"/>
        </w:rPr>
        <w:t xml:space="preserve">. Targowa 74 03-734 </w:t>
      </w:r>
    </w:p>
    <w:p w:rsidR="0001723E" w:rsidRPr="00296E2E" w:rsidRDefault="0001723E" w:rsidP="0001723E">
      <w:pPr>
        <w:spacing w:after="0"/>
        <w:rPr>
          <w:rFonts w:ascii="Arial" w:hAnsi="Arial" w:cs="Arial"/>
          <w:sz w:val="16"/>
          <w:szCs w:val="16"/>
        </w:rPr>
      </w:pPr>
      <w:r w:rsidRPr="00296E2E">
        <w:rPr>
          <w:rFonts w:ascii="Arial" w:hAnsi="Arial" w:cs="Arial"/>
          <w:sz w:val="16"/>
          <w:szCs w:val="16"/>
        </w:rPr>
        <w:t>Warszawa</w:t>
      </w:r>
    </w:p>
    <w:p w:rsidR="0001723E" w:rsidRPr="00296E2E" w:rsidRDefault="0001723E" w:rsidP="0001723E">
      <w:pPr>
        <w:spacing w:after="0"/>
        <w:rPr>
          <w:rFonts w:ascii="Arial" w:hAnsi="Arial" w:cs="Arial"/>
          <w:sz w:val="16"/>
          <w:szCs w:val="16"/>
        </w:rPr>
      </w:pPr>
      <w:proofErr w:type="gramStart"/>
      <w:r w:rsidRPr="00296E2E">
        <w:rPr>
          <w:rFonts w:ascii="Arial" w:hAnsi="Arial" w:cs="Arial"/>
          <w:sz w:val="16"/>
          <w:szCs w:val="16"/>
        </w:rPr>
        <w:t>tel</w:t>
      </w:r>
      <w:proofErr w:type="gramEnd"/>
      <w:r w:rsidRPr="00296E2E">
        <w:rPr>
          <w:rFonts w:ascii="Arial" w:hAnsi="Arial" w:cs="Arial"/>
          <w:sz w:val="16"/>
          <w:szCs w:val="16"/>
        </w:rPr>
        <w:t>. + 48 22 473 30 02</w:t>
      </w:r>
    </w:p>
    <w:p w:rsidR="0001723E" w:rsidRPr="00296E2E" w:rsidRDefault="00797321" w:rsidP="0001723E">
      <w:pPr>
        <w:spacing w:after="0"/>
        <w:rPr>
          <w:rFonts w:ascii="Arial" w:hAnsi="Arial" w:cs="Arial"/>
          <w:sz w:val="16"/>
          <w:szCs w:val="16"/>
        </w:rPr>
      </w:pPr>
      <w:hyperlink r:id="rId6" w:history="1">
        <w:r w:rsidR="0001723E" w:rsidRPr="00296E2E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01723E" w:rsidRDefault="00797321" w:rsidP="0001723E">
      <w:pPr>
        <w:spacing w:after="0"/>
        <w:rPr>
          <w:rFonts w:ascii="Arial" w:hAnsi="Arial" w:cs="Arial"/>
          <w:sz w:val="16"/>
          <w:szCs w:val="16"/>
        </w:rPr>
      </w:pPr>
      <w:hyperlink r:id="rId7" w:history="1">
        <w:r w:rsidR="0001723E" w:rsidRPr="00631165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01723E" w:rsidRDefault="0001723E" w:rsidP="0001723E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1E20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 kwietnia </w:t>
      </w:r>
      <w:r w:rsidRPr="001E20AB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1E20AB">
        <w:rPr>
          <w:rFonts w:ascii="Arial" w:hAnsi="Arial" w:cs="Arial"/>
        </w:rPr>
        <w:t xml:space="preserve"> r. </w:t>
      </w:r>
    </w:p>
    <w:p w:rsidR="006D5E87" w:rsidRDefault="0001723E" w:rsidP="006D5E87">
      <w:pPr>
        <w:spacing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:rsidR="0001723E" w:rsidRDefault="006D5E87" w:rsidP="006D5E8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87504">
        <w:rPr>
          <w:rFonts w:ascii="Arial" w:hAnsi="Arial" w:cs="Arial"/>
          <w:b/>
        </w:rPr>
        <w:t>eron w Kościanie z nowymi wiatami</w:t>
      </w:r>
    </w:p>
    <w:p w:rsidR="00F11F59" w:rsidRDefault="006C43C2" w:rsidP="00315D8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Nowe wiaty chronią już podróżnych</w:t>
      </w:r>
      <w:r w:rsidR="00BD3F17">
        <w:rPr>
          <w:rFonts w:ascii="Arial" w:hAnsi="Arial" w:cs="Arial"/>
          <w:b/>
        </w:rPr>
        <w:t xml:space="preserve"> na przebudowywanym peronie w Kościanie. </w:t>
      </w:r>
      <w:r w:rsidR="001335A3">
        <w:rPr>
          <w:rFonts w:ascii="Arial" w:hAnsi="Arial" w:cs="Arial"/>
          <w:b/>
        </w:rPr>
        <w:br/>
      </w:r>
      <w:r w:rsidR="00A209B7">
        <w:rPr>
          <w:rFonts w:ascii="Arial" w:hAnsi="Arial" w:cs="Arial"/>
          <w:b/>
        </w:rPr>
        <w:t>Na stacji widać coraz więcej efektów prac</w:t>
      </w:r>
      <w:r w:rsidR="00B530EA">
        <w:rPr>
          <w:rFonts w:ascii="Arial" w:hAnsi="Arial" w:cs="Arial"/>
          <w:b/>
        </w:rPr>
        <w:t xml:space="preserve">. Modernizacja linii E59 z Poznania do Wrocławia postępuje też na pozostałych odcinkach. </w:t>
      </w:r>
      <w:r w:rsidR="00063137">
        <w:rPr>
          <w:rFonts w:ascii="Arial" w:hAnsi="Arial" w:cs="Arial"/>
          <w:b/>
        </w:rPr>
        <w:t xml:space="preserve">Inwestycja </w:t>
      </w:r>
      <w:r w:rsidR="00C2168C">
        <w:rPr>
          <w:rFonts w:ascii="Arial" w:hAnsi="Arial" w:cs="Arial"/>
          <w:b/>
        </w:rPr>
        <w:t>PKP Polski</w:t>
      </w:r>
      <w:r w:rsidR="00506DC2">
        <w:rPr>
          <w:rFonts w:ascii="Arial" w:hAnsi="Arial" w:cs="Arial"/>
          <w:b/>
        </w:rPr>
        <w:t>ch</w:t>
      </w:r>
      <w:r w:rsidR="00C2168C">
        <w:rPr>
          <w:rFonts w:ascii="Arial" w:hAnsi="Arial" w:cs="Arial"/>
          <w:b/>
        </w:rPr>
        <w:t xml:space="preserve"> Lini</w:t>
      </w:r>
      <w:r w:rsidR="00506DC2">
        <w:rPr>
          <w:rFonts w:ascii="Arial" w:hAnsi="Arial" w:cs="Arial"/>
          <w:b/>
        </w:rPr>
        <w:t>i</w:t>
      </w:r>
      <w:r w:rsidR="00C2168C">
        <w:rPr>
          <w:rFonts w:ascii="Arial" w:hAnsi="Arial" w:cs="Arial"/>
          <w:b/>
        </w:rPr>
        <w:t xml:space="preserve"> Kolejow</w:t>
      </w:r>
      <w:r w:rsidR="00506DC2">
        <w:rPr>
          <w:rFonts w:ascii="Arial" w:hAnsi="Arial" w:cs="Arial"/>
          <w:b/>
        </w:rPr>
        <w:t>ych</w:t>
      </w:r>
      <w:r w:rsidR="00C2168C">
        <w:rPr>
          <w:rFonts w:ascii="Arial" w:hAnsi="Arial" w:cs="Arial"/>
          <w:b/>
        </w:rPr>
        <w:t xml:space="preserve"> S.A. </w:t>
      </w:r>
      <w:proofErr w:type="gramStart"/>
      <w:r w:rsidR="00506DC2">
        <w:rPr>
          <w:rFonts w:ascii="Arial" w:hAnsi="Arial" w:cs="Arial"/>
          <w:b/>
        </w:rPr>
        <w:t>za</w:t>
      </w:r>
      <w:proofErr w:type="gramEnd"/>
      <w:r w:rsidR="00063137">
        <w:rPr>
          <w:rFonts w:ascii="Arial" w:hAnsi="Arial" w:cs="Arial"/>
          <w:b/>
        </w:rPr>
        <w:t xml:space="preserve"> </w:t>
      </w:r>
      <w:r w:rsidR="00425858">
        <w:rPr>
          <w:rFonts w:ascii="Arial" w:hAnsi="Arial" w:cs="Arial"/>
          <w:b/>
        </w:rPr>
        <w:t xml:space="preserve">ponad </w:t>
      </w:r>
      <w:r w:rsidR="00063137">
        <w:rPr>
          <w:rFonts w:ascii="Arial" w:hAnsi="Arial" w:cs="Arial"/>
          <w:b/>
        </w:rPr>
        <w:t>1,5 mld zł potrwa do końca 2020r.</w:t>
      </w:r>
      <w:r w:rsidR="0001723E">
        <w:rPr>
          <w:rFonts w:ascii="Arial" w:hAnsi="Arial" w:cs="Arial"/>
          <w:b/>
        </w:rPr>
        <w:t xml:space="preserve"> </w:t>
      </w:r>
    </w:p>
    <w:p w:rsidR="00C87444" w:rsidRDefault="003023A5" w:rsidP="003652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Szklane z</w:t>
      </w:r>
      <w:r w:rsidR="0093508F">
        <w:rPr>
          <w:rFonts w:ascii="Arial" w:hAnsi="Arial" w:cs="Arial"/>
        </w:rPr>
        <w:t>adaszenie</w:t>
      </w:r>
      <w:r>
        <w:rPr>
          <w:rFonts w:ascii="Arial" w:hAnsi="Arial" w:cs="Arial"/>
        </w:rPr>
        <w:t xml:space="preserve"> na peronie nr 2 </w:t>
      </w:r>
      <w:r w:rsidR="001D2EAB">
        <w:rPr>
          <w:rFonts w:ascii="Arial" w:hAnsi="Arial" w:cs="Arial"/>
        </w:rPr>
        <w:t xml:space="preserve">w Kościanie </w:t>
      </w:r>
      <w:r>
        <w:rPr>
          <w:rFonts w:ascii="Arial" w:hAnsi="Arial" w:cs="Arial"/>
        </w:rPr>
        <w:t xml:space="preserve">podtrzymują stalowe podpory. </w:t>
      </w:r>
      <w:r w:rsidR="00CC77EA">
        <w:rPr>
          <w:rFonts w:ascii="Arial" w:hAnsi="Arial" w:cs="Arial"/>
        </w:rPr>
        <w:t>Dla podróżnych stanęły dwie</w:t>
      </w:r>
      <w:r w:rsidR="00B17C9D">
        <w:rPr>
          <w:rFonts w:ascii="Arial" w:hAnsi="Arial" w:cs="Arial"/>
        </w:rPr>
        <w:t xml:space="preserve"> 80 m wiat</w:t>
      </w:r>
      <w:r w:rsidR="00CC77EA">
        <w:rPr>
          <w:rFonts w:ascii="Arial" w:hAnsi="Arial" w:cs="Arial"/>
        </w:rPr>
        <w:t>y</w:t>
      </w:r>
      <w:r w:rsidR="00B17C9D">
        <w:rPr>
          <w:rFonts w:ascii="Arial" w:hAnsi="Arial" w:cs="Arial"/>
        </w:rPr>
        <w:t xml:space="preserve">. </w:t>
      </w:r>
      <w:r w:rsidR="00C244C1">
        <w:rPr>
          <w:rFonts w:ascii="Arial" w:hAnsi="Arial" w:cs="Arial"/>
        </w:rPr>
        <w:t>Dostępna jest już</w:t>
      </w:r>
      <w:r w:rsidR="00197B0A">
        <w:rPr>
          <w:rFonts w:ascii="Arial" w:hAnsi="Arial" w:cs="Arial"/>
        </w:rPr>
        <w:t xml:space="preserve"> jedn</w:t>
      </w:r>
      <w:r w:rsidR="00C244C1">
        <w:rPr>
          <w:rFonts w:ascii="Arial" w:hAnsi="Arial" w:cs="Arial"/>
        </w:rPr>
        <w:t>a</w:t>
      </w:r>
      <w:r w:rsidR="00197B0A">
        <w:rPr>
          <w:rFonts w:ascii="Arial" w:hAnsi="Arial" w:cs="Arial"/>
        </w:rPr>
        <w:t xml:space="preserve"> częś</w:t>
      </w:r>
      <w:r w:rsidR="00C244C1">
        <w:rPr>
          <w:rFonts w:ascii="Arial" w:hAnsi="Arial" w:cs="Arial"/>
        </w:rPr>
        <w:t>ć</w:t>
      </w:r>
      <w:r w:rsidR="00B17C9D">
        <w:rPr>
          <w:rFonts w:ascii="Arial" w:hAnsi="Arial" w:cs="Arial"/>
        </w:rPr>
        <w:t xml:space="preserve"> platformy</w:t>
      </w:r>
      <w:r w:rsidR="00197B0A">
        <w:rPr>
          <w:rFonts w:ascii="Arial" w:hAnsi="Arial" w:cs="Arial"/>
        </w:rPr>
        <w:t xml:space="preserve">. Trwa wykończenie drugiej. Wkrótce zacznie </w:t>
      </w:r>
      <w:r w:rsidR="0059470A">
        <w:rPr>
          <w:rFonts w:ascii="Arial" w:hAnsi="Arial" w:cs="Arial"/>
        </w:rPr>
        <w:t>się układanie kostki peronowej i montaż małej architektury. Podwyższony do 76 cm peron z antypoślizgową nawierzchnią, energooszczędnym oświetleniem LED i nowoczesnym systemem informacji zapewni lep</w:t>
      </w:r>
      <w:r w:rsidR="003652C3">
        <w:rPr>
          <w:rFonts w:ascii="Arial" w:hAnsi="Arial" w:cs="Arial"/>
        </w:rPr>
        <w:t xml:space="preserve">szy komfort podróży. </w:t>
      </w:r>
      <w:r w:rsidR="003F491D" w:rsidRPr="002C290A">
        <w:rPr>
          <w:rFonts w:ascii="Arial" w:hAnsi="Arial" w:cs="Arial"/>
          <w:b/>
        </w:rPr>
        <w:t xml:space="preserve">Peron będzie </w:t>
      </w:r>
      <w:r w:rsidR="000D7FF4">
        <w:rPr>
          <w:rFonts w:ascii="Arial" w:hAnsi="Arial" w:cs="Arial"/>
          <w:b/>
        </w:rPr>
        <w:t xml:space="preserve">w pełni </w:t>
      </w:r>
      <w:r w:rsidR="003F491D" w:rsidRPr="002C290A">
        <w:rPr>
          <w:rFonts w:ascii="Arial" w:hAnsi="Arial" w:cs="Arial"/>
          <w:b/>
        </w:rPr>
        <w:t>gotowy w lipcu</w:t>
      </w:r>
      <w:r w:rsidR="003652C3" w:rsidRPr="002C290A">
        <w:rPr>
          <w:rFonts w:ascii="Arial" w:hAnsi="Arial" w:cs="Arial"/>
          <w:b/>
        </w:rPr>
        <w:t>.</w:t>
      </w:r>
      <w:r w:rsidR="003652C3">
        <w:rPr>
          <w:rFonts w:ascii="Arial" w:hAnsi="Arial" w:cs="Arial"/>
        </w:rPr>
        <w:t xml:space="preserve"> Podróżni pojadą </w:t>
      </w:r>
      <w:r w:rsidR="00273F2C">
        <w:rPr>
          <w:rFonts w:ascii="Arial" w:hAnsi="Arial" w:cs="Arial"/>
        </w:rPr>
        <w:br/>
      </w:r>
      <w:r w:rsidR="003652C3">
        <w:rPr>
          <w:rFonts w:ascii="Arial" w:hAnsi="Arial" w:cs="Arial"/>
        </w:rPr>
        <w:t xml:space="preserve">z niego </w:t>
      </w:r>
      <w:r w:rsidR="001E3F20">
        <w:rPr>
          <w:rFonts w:ascii="Arial" w:hAnsi="Arial" w:cs="Arial"/>
        </w:rPr>
        <w:t xml:space="preserve">m.in. </w:t>
      </w:r>
      <w:r w:rsidR="003F491D">
        <w:rPr>
          <w:rFonts w:ascii="Arial" w:hAnsi="Arial" w:cs="Arial"/>
        </w:rPr>
        <w:t xml:space="preserve">w kierunku </w:t>
      </w:r>
      <w:r w:rsidR="003652C3">
        <w:rPr>
          <w:rFonts w:ascii="Arial" w:hAnsi="Arial" w:cs="Arial"/>
        </w:rPr>
        <w:t>Poznania lub Wrocławia.</w:t>
      </w:r>
    </w:p>
    <w:p w:rsidR="00FA0766" w:rsidRDefault="00B627C4" w:rsidP="00FA07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Bezpieczne dojście na peron zapewni przebudowane przejście podziemne. W tunelu montowane są już </w:t>
      </w:r>
      <w:r w:rsidR="004562F5">
        <w:rPr>
          <w:rFonts w:ascii="Arial" w:hAnsi="Arial" w:cs="Arial"/>
        </w:rPr>
        <w:t xml:space="preserve">szyby </w:t>
      </w:r>
      <w:r>
        <w:rPr>
          <w:rFonts w:ascii="Arial" w:hAnsi="Arial" w:cs="Arial"/>
        </w:rPr>
        <w:t>wind, z których będą mogły korzystać osoby o ograniczonej mobilności. Powstają schody na perony.</w:t>
      </w:r>
      <w:r w:rsidR="000A1A53">
        <w:rPr>
          <w:rFonts w:ascii="Arial" w:hAnsi="Arial" w:cs="Arial"/>
        </w:rPr>
        <w:t xml:space="preserve"> W trakcie prac dostępne jest odpowiednio zabezpieczone i oznakowane przejście w poziomie szyn.</w:t>
      </w:r>
      <w:r w:rsidR="00D61B75">
        <w:rPr>
          <w:rFonts w:ascii="Arial" w:hAnsi="Arial" w:cs="Arial"/>
        </w:rPr>
        <w:t xml:space="preserve"> </w:t>
      </w:r>
      <w:r w:rsidR="00BD58BA">
        <w:rPr>
          <w:rFonts w:ascii="Arial" w:hAnsi="Arial" w:cs="Arial"/>
        </w:rPr>
        <w:t xml:space="preserve">Równocześnie </w:t>
      </w:r>
      <w:r w:rsidR="00525B96">
        <w:rPr>
          <w:rFonts w:ascii="Arial" w:hAnsi="Arial" w:cs="Arial"/>
        </w:rPr>
        <w:t>na</w:t>
      </w:r>
      <w:r w:rsidR="00BD58BA">
        <w:rPr>
          <w:rFonts w:ascii="Arial" w:hAnsi="Arial" w:cs="Arial"/>
        </w:rPr>
        <w:t xml:space="preserve"> peron</w:t>
      </w:r>
      <w:r w:rsidR="00525B96">
        <w:rPr>
          <w:rFonts w:ascii="Arial" w:hAnsi="Arial" w:cs="Arial"/>
        </w:rPr>
        <w:t>ie nr 1</w:t>
      </w:r>
      <w:r w:rsidR="00BD58BA">
        <w:rPr>
          <w:rFonts w:ascii="Arial" w:hAnsi="Arial" w:cs="Arial"/>
        </w:rPr>
        <w:t xml:space="preserve"> </w:t>
      </w:r>
      <w:r w:rsidR="00525B96">
        <w:rPr>
          <w:rFonts w:ascii="Arial" w:hAnsi="Arial" w:cs="Arial"/>
        </w:rPr>
        <w:t>u</w:t>
      </w:r>
      <w:r w:rsidR="00BD58BA">
        <w:rPr>
          <w:rFonts w:ascii="Arial" w:hAnsi="Arial" w:cs="Arial"/>
        </w:rPr>
        <w:t xml:space="preserve">kładane są pierwsze ścianki. Ciężki sprzęt </w:t>
      </w:r>
      <w:r w:rsidR="00FA0766">
        <w:rPr>
          <w:rFonts w:ascii="Arial" w:hAnsi="Arial" w:cs="Arial"/>
        </w:rPr>
        <w:t xml:space="preserve">przygotowuje podtorze. Część </w:t>
      </w:r>
      <w:r w:rsidR="007A0FA1">
        <w:rPr>
          <w:rFonts w:ascii="Arial" w:hAnsi="Arial" w:cs="Arial"/>
        </w:rPr>
        <w:t>nowych torów</w:t>
      </w:r>
      <w:r w:rsidR="00FA0766">
        <w:rPr>
          <w:rFonts w:ascii="Arial" w:hAnsi="Arial" w:cs="Arial"/>
        </w:rPr>
        <w:t xml:space="preserve"> wraz z siecią trakcyjną </w:t>
      </w:r>
      <w:r w:rsidR="00764084">
        <w:rPr>
          <w:rFonts w:ascii="Arial" w:hAnsi="Arial" w:cs="Arial"/>
        </w:rPr>
        <w:t xml:space="preserve">na stacji </w:t>
      </w:r>
      <w:r w:rsidR="00FA0766">
        <w:rPr>
          <w:rFonts w:ascii="Arial" w:hAnsi="Arial" w:cs="Arial"/>
        </w:rPr>
        <w:t xml:space="preserve">jest już ułożona. </w:t>
      </w:r>
    </w:p>
    <w:p w:rsidR="00643749" w:rsidRDefault="00484227" w:rsidP="005305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postępują też przy budowie </w:t>
      </w:r>
      <w:r w:rsidRPr="00CB3408">
        <w:rPr>
          <w:rFonts w:ascii="Arial" w:hAnsi="Arial" w:cs="Arial"/>
          <w:b/>
        </w:rPr>
        <w:t xml:space="preserve">dwóch </w:t>
      </w:r>
      <w:r w:rsidR="004D46D4" w:rsidRPr="00CB3408">
        <w:rPr>
          <w:rFonts w:ascii="Arial" w:hAnsi="Arial" w:cs="Arial"/>
          <w:b/>
        </w:rPr>
        <w:t>wiaduktów</w:t>
      </w:r>
      <w:r w:rsidR="004D46D4">
        <w:rPr>
          <w:rFonts w:ascii="Arial" w:hAnsi="Arial" w:cs="Arial"/>
        </w:rPr>
        <w:t xml:space="preserve"> w Kościanie</w:t>
      </w:r>
      <w:r>
        <w:rPr>
          <w:rFonts w:ascii="Arial" w:hAnsi="Arial" w:cs="Arial"/>
        </w:rPr>
        <w:t xml:space="preserve">. </w:t>
      </w:r>
      <w:r w:rsidR="0058227B">
        <w:rPr>
          <w:rFonts w:ascii="Arial" w:hAnsi="Arial" w:cs="Arial"/>
        </w:rPr>
        <w:t xml:space="preserve">Gotowa jest już konstrukcja obiektu przy ul. Młyńskiej. Budowane są drogi dojazdowe. Na długości 27 m powstaną dwa pasy ruchu, chodniki i ścieżka rowerowa. Prace skończą się jesienią. </w:t>
      </w:r>
      <w:r w:rsidR="000827EE">
        <w:rPr>
          <w:rFonts w:ascii="Arial" w:hAnsi="Arial" w:cs="Arial"/>
        </w:rPr>
        <w:t>Do</w:t>
      </w:r>
      <w:r w:rsidR="0058227B">
        <w:rPr>
          <w:rFonts w:ascii="Arial" w:hAnsi="Arial" w:cs="Arial"/>
        </w:rPr>
        <w:t xml:space="preserve"> połow</w:t>
      </w:r>
      <w:r w:rsidR="000827EE">
        <w:rPr>
          <w:rFonts w:ascii="Arial" w:hAnsi="Arial" w:cs="Arial"/>
        </w:rPr>
        <w:t>y</w:t>
      </w:r>
      <w:r w:rsidR="0058227B">
        <w:rPr>
          <w:rFonts w:ascii="Arial" w:hAnsi="Arial" w:cs="Arial"/>
        </w:rPr>
        <w:t xml:space="preserve"> przyszłego roku </w:t>
      </w:r>
      <w:r w:rsidR="000827EE">
        <w:rPr>
          <w:rFonts w:ascii="Arial" w:hAnsi="Arial" w:cs="Arial"/>
        </w:rPr>
        <w:t xml:space="preserve">potrwa </w:t>
      </w:r>
      <w:r w:rsidR="00DD7FDA">
        <w:rPr>
          <w:rFonts w:ascii="Arial" w:hAnsi="Arial" w:cs="Arial"/>
        </w:rPr>
        <w:t xml:space="preserve">natomiast </w:t>
      </w:r>
      <w:r w:rsidR="000827EE">
        <w:rPr>
          <w:rFonts w:ascii="Arial" w:hAnsi="Arial" w:cs="Arial"/>
        </w:rPr>
        <w:t xml:space="preserve">budowa </w:t>
      </w:r>
      <w:r w:rsidR="006258C4">
        <w:rPr>
          <w:rFonts w:ascii="Arial" w:hAnsi="Arial" w:cs="Arial"/>
        </w:rPr>
        <w:t>wiadukt</w:t>
      </w:r>
      <w:r w:rsidR="00D14BD1">
        <w:rPr>
          <w:rFonts w:ascii="Arial" w:hAnsi="Arial" w:cs="Arial"/>
        </w:rPr>
        <w:t>u nad ul. Gostyńską. P</w:t>
      </w:r>
      <w:r w:rsidR="000827EE">
        <w:rPr>
          <w:rFonts w:ascii="Arial" w:hAnsi="Arial" w:cs="Arial"/>
        </w:rPr>
        <w:t xml:space="preserve">owstaną </w:t>
      </w:r>
      <w:r w:rsidR="004C796D">
        <w:rPr>
          <w:rFonts w:ascii="Arial" w:hAnsi="Arial" w:cs="Arial"/>
        </w:rPr>
        <w:t xml:space="preserve">tam </w:t>
      </w:r>
      <w:r w:rsidR="000827EE">
        <w:rPr>
          <w:rFonts w:ascii="Arial" w:hAnsi="Arial" w:cs="Arial"/>
        </w:rPr>
        <w:t xml:space="preserve">dwa </w:t>
      </w:r>
      <w:proofErr w:type="gramStart"/>
      <w:r w:rsidR="000827EE">
        <w:rPr>
          <w:rFonts w:ascii="Arial" w:hAnsi="Arial" w:cs="Arial"/>
        </w:rPr>
        <w:t>pasy</w:t>
      </w:r>
      <w:proofErr w:type="gramEnd"/>
      <w:r w:rsidR="000827EE">
        <w:rPr>
          <w:rFonts w:ascii="Arial" w:hAnsi="Arial" w:cs="Arial"/>
        </w:rPr>
        <w:t xml:space="preserve"> </w:t>
      </w:r>
      <w:r w:rsidR="004814E8">
        <w:rPr>
          <w:rFonts w:ascii="Arial" w:hAnsi="Arial" w:cs="Arial"/>
        </w:rPr>
        <w:t>r</w:t>
      </w:r>
      <w:r w:rsidR="000827EE">
        <w:rPr>
          <w:rFonts w:ascii="Arial" w:hAnsi="Arial" w:cs="Arial"/>
        </w:rPr>
        <w:t xml:space="preserve">uchu. </w:t>
      </w:r>
      <w:r w:rsidR="00027E6B">
        <w:rPr>
          <w:rFonts w:ascii="Arial" w:hAnsi="Arial" w:cs="Arial"/>
        </w:rPr>
        <w:t>Oba o</w:t>
      </w:r>
      <w:r w:rsidR="000827EE">
        <w:rPr>
          <w:rFonts w:ascii="Arial" w:hAnsi="Arial" w:cs="Arial"/>
        </w:rPr>
        <w:t>biekty zastąpią przejazdy kolejowo-drogowe. Zwiększ</w:t>
      </w:r>
      <w:r w:rsidR="000616DE">
        <w:rPr>
          <w:rFonts w:ascii="Arial" w:hAnsi="Arial" w:cs="Arial"/>
        </w:rPr>
        <w:t>y się</w:t>
      </w:r>
      <w:r w:rsidR="000827EE">
        <w:rPr>
          <w:rFonts w:ascii="Arial" w:hAnsi="Arial" w:cs="Arial"/>
        </w:rPr>
        <w:t xml:space="preserve"> bezpieczeństwo i </w:t>
      </w:r>
      <w:r w:rsidR="004814E8">
        <w:rPr>
          <w:rFonts w:ascii="Arial" w:hAnsi="Arial" w:cs="Arial"/>
        </w:rPr>
        <w:t>usprawni</w:t>
      </w:r>
      <w:r w:rsidR="000616DE">
        <w:rPr>
          <w:rFonts w:ascii="Arial" w:hAnsi="Arial" w:cs="Arial"/>
        </w:rPr>
        <w:t xml:space="preserve"> komunikacja w mieście</w:t>
      </w:r>
      <w:r w:rsidR="000827EE">
        <w:rPr>
          <w:rFonts w:ascii="Arial" w:hAnsi="Arial" w:cs="Arial"/>
        </w:rPr>
        <w:t>.</w:t>
      </w:r>
      <w:r w:rsidR="004814E8">
        <w:rPr>
          <w:rFonts w:ascii="Arial" w:hAnsi="Arial" w:cs="Arial"/>
        </w:rPr>
        <w:t xml:space="preserve"> Jesienią </w:t>
      </w:r>
      <w:r w:rsidR="00CD4F09">
        <w:rPr>
          <w:rFonts w:ascii="Arial" w:hAnsi="Arial" w:cs="Arial"/>
        </w:rPr>
        <w:t xml:space="preserve">mieszkańcy Kościana skorzystają też </w:t>
      </w:r>
      <w:r w:rsidR="00E05B74">
        <w:rPr>
          <w:rFonts w:ascii="Arial" w:hAnsi="Arial" w:cs="Arial"/>
        </w:rPr>
        <w:br/>
      </w:r>
      <w:r w:rsidR="004814E8">
        <w:rPr>
          <w:rFonts w:ascii="Arial" w:hAnsi="Arial" w:cs="Arial"/>
        </w:rPr>
        <w:t>z podziemnego przejścia pieszo-rowerowego</w:t>
      </w:r>
      <w:r w:rsidR="00C25247">
        <w:rPr>
          <w:rFonts w:ascii="Arial" w:hAnsi="Arial" w:cs="Arial"/>
        </w:rPr>
        <w:t xml:space="preserve"> </w:t>
      </w:r>
      <w:r w:rsidR="004814E8">
        <w:rPr>
          <w:rFonts w:ascii="Arial" w:hAnsi="Arial" w:cs="Arial"/>
        </w:rPr>
        <w:t xml:space="preserve">w ul. Wyzwolenia. </w:t>
      </w:r>
      <w:r w:rsidR="00CD4F09">
        <w:rPr>
          <w:rFonts w:ascii="Arial" w:hAnsi="Arial" w:cs="Arial"/>
        </w:rPr>
        <w:t>Zasadnicze prace przy konstrukcji</w:t>
      </w:r>
      <w:r w:rsidR="007D1B61">
        <w:rPr>
          <w:rFonts w:ascii="Arial" w:hAnsi="Arial" w:cs="Arial"/>
        </w:rPr>
        <w:t xml:space="preserve"> tunelu </w:t>
      </w:r>
      <w:r w:rsidR="00CD4F09">
        <w:rPr>
          <w:rFonts w:ascii="Arial" w:hAnsi="Arial" w:cs="Arial"/>
        </w:rPr>
        <w:t>są już zakończone. Obecnie t</w:t>
      </w:r>
      <w:r w:rsidR="007D1B61">
        <w:rPr>
          <w:rFonts w:ascii="Arial" w:hAnsi="Arial" w:cs="Arial"/>
        </w:rPr>
        <w:t>rwa wykańczanie obiektu.</w:t>
      </w:r>
      <w:r w:rsidR="00C25247">
        <w:rPr>
          <w:rFonts w:ascii="Arial" w:hAnsi="Arial" w:cs="Arial"/>
        </w:rPr>
        <w:t xml:space="preserve"> Po </w:t>
      </w:r>
      <w:r w:rsidR="002723B7">
        <w:rPr>
          <w:rFonts w:ascii="Arial" w:hAnsi="Arial" w:cs="Arial"/>
        </w:rPr>
        <w:t>jego otwarciu</w:t>
      </w:r>
      <w:r w:rsidR="00C25247">
        <w:rPr>
          <w:rFonts w:ascii="Arial" w:hAnsi="Arial" w:cs="Arial"/>
        </w:rPr>
        <w:t xml:space="preserve"> mieszkańcy bezpiecznie przejdą z jednej strony torów na drugą. </w:t>
      </w:r>
      <w:r w:rsidR="007D1B61">
        <w:rPr>
          <w:rFonts w:ascii="Arial" w:hAnsi="Arial" w:cs="Arial"/>
        </w:rPr>
        <w:t xml:space="preserve"> </w:t>
      </w:r>
    </w:p>
    <w:p w:rsidR="00E4524B" w:rsidRDefault="00E4524B" w:rsidP="0053058D">
      <w:pPr>
        <w:spacing w:line="360" w:lineRule="auto"/>
        <w:jc w:val="both"/>
        <w:rPr>
          <w:rFonts w:ascii="Arial" w:hAnsi="Arial" w:cs="Arial"/>
          <w:b/>
        </w:rPr>
      </w:pPr>
    </w:p>
    <w:p w:rsidR="00B90C85" w:rsidRPr="0053058D" w:rsidRDefault="005E1182" w:rsidP="0053058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Coraz więcej efektów prac</w:t>
      </w:r>
    </w:p>
    <w:p w:rsidR="003E130F" w:rsidRDefault="00565EBA" w:rsidP="0053058D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</w:t>
      </w:r>
      <w:r w:rsidR="00D86404">
        <w:rPr>
          <w:rFonts w:ascii="Arial" w:hAnsi="Arial" w:cs="Arial"/>
        </w:rPr>
        <w:t xml:space="preserve"> prac widać też </w:t>
      </w:r>
      <w:r w:rsidR="00D86404" w:rsidRPr="0056670C">
        <w:rPr>
          <w:rFonts w:ascii="Arial" w:hAnsi="Arial" w:cs="Arial"/>
          <w:b/>
        </w:rPr>
        <w:t>w Lesznie</w:t>
      </w:r>
      <w:r w:rsidR="00D86404">
        <w:rPr>
          <w:rFonts w:ascii="Arial" w:hAnsi="Arial" w:cs="Arial"/>
        </w:rPr>
        <w:t xml:space="preserve">. Odbudowywana jest już konstrukcja peronu nr 1, trwają prace na części peronu nr 2. Podróżni korzystają już z jednej krawędzi platformy. </w:t>
      </w:r>
      <w:r w:rsidR="00074597">
        <w:rPr>
          <w:rFonts w:ascii="Arial" w:hAnsi="Arial" w:cs="Arial"/>
        </w:rPr>
        <w:t xml:space="preserve">Wykonawca </w:t>
      </w:r>
      <w:r w:rsidR="005B3DCD">
        <w:rPr>
          <w:rFonts w:ascii="Arial" w:hAnsi="Arial" w:cs="Arial"/>
        </w:rPr>
        <w:t xml:space="preserve">kończy budowę konstrukcji przejścia podziemnego. Przedłużony o 23 m tunel zapewni bezpieczne dojście z budynku dworca na perony i na drugą stronę stacji od ul. Towarowej. </w:t>
      </w:r>
      <w:r w:rsidR="004C729F">
        <w:rPr>
          <w:rFonts w:ascii="Arial" w:hAnsi="Arial" w:cs="Arial"/>
        </w:rPr>
        <w:t xml:space="preserve">Na ukończeniu </w:t>
      </w:r>
      <w:r w:rsidR="008A2BDC">
        <w:rPr>
          <w:rFonts w:ascii="Arial" w:hAnsi="Arial" w:cs="Arial"/>
        </w:rPr>
        <w:t xml:space="preserve">jest modernizacja przejścia pod torami na ul. Słowiańskiej, postępuje budowa wiaduktu na ul. Wilkowickiej. Kierowcy przejadą nowym obiektem w miejscu </w:t>
      </w:r>
      <w:r w:rsidR="006C317B">
        <w:rPr>
          <w:rFonts w:ascii="Arial" w:hAnsi="Arial" w:cs="Arial"/>
        </w:rPr>
        <w:t xml:space="preserve">dotychczasowego </w:t>
      </w:r>
      <w:r w:rsidR="008A2BDC">
        <w:rPr>
          <w:rFonts w:ascii="Arial" w:hAnsi="Arial" w:cs="Arial"/>
        </w:rPr>
        <w:t xml:space="preserve">przejazdu kolejowo-drogowego w połowie przyszłego roku. </w:t>
      </w:r>
    </w:p>
    <w:p w:rsidR="00CC04E5" w:rsidRDefault="00035E15" w:rsidP="00CC04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Także</w:t>
      </w:r>
      <w:r w:rsidR="003C1D77">
        <w:rPr>
          <w:rFonts w:ascii="Arial" w:hAnsi="Arial" w:cs="Arial"/>
        </w:rPr>
        <w:t xml:space="preserve"> w</w:t>
      </w:r>
      <w:r w:rsidR="003C1D77" w:rsidRPr="003C1D77">
        <w:rPr>
          <w:rFonts w:ascii="Arial" w:hAnsi="Arial" w:cs="Arial"/>
          <w:b/>
        </w:rPr>
        <w:t xml:space="preserve"> Starym Bojanowie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podróżni korzystają już z nowego peronu.</w:t>
      </w:r>
      <w:r w:rsidR="003C1D77" w:rsidRPr="003C1D77">
        <w:rPr>
          <w:rFonts w:ascii="Arial" w:hAnsi="Arial" w:cs="Arial"/>
          <w:b/>
        </w:rPr>
        <w:t xml:space="preserve"> </w:t>
      </w:r>
      <w:r w:rsidR="003C1D77">
        <w:rPr>
          <w:rFonts w:ascii="Arial" w:hAnsi="Arial" w:cs="Arial"/>
        </w:rPr>
        <w:t>Komfort zapewnia m.in. nowa nawierzchnia, ławki i system informacji</w:t>
      </w:r>
      <w:r w:rsidR="00EE184B">
        <w:rPr>
          <w:rFonts w:ascii="Arial" w:hAnsi="Arial" w:cs="Arial"/>
        </w:rPr>
        <w:t xml:space="preserve"> pasażerskiej</w:t>
      </w:r>
      <w:r w:rsidR="003C1D77">
        <w:rPr>
          <w:rFonts w:ascii="Arial" w:hAnsi="Arial" w:cs="Arial"/>
        </w:rPr>
        <w:t xml:space="preserve">. </w:t>
      </w:r>
      <w:r w:rsidR="00CC04E5">
        <w:rPr>
          <w:rFonts w:ascii="Arial" w:hAnsi="Arial" w:cs="Arial"/>
        </w:rPr>
        <w:t>Powstaje konstrukcja przejścia podziemnego. Budowane są schody i szyby windowe</w:t>
      </w:r>
      <w:r w:rsidR="00D54A55">
        <w:rPr>
          <w:rFonts w:ascii="Arial" w:hAnsi="Arial" w:cs="Arial"/>
        </w:rPr>
        <w:t xml:space="preserve"> w tunelu</w:t>
      </w:r>
      <w:r w:rsidR="00CC04E5">
        <w:rPr>
          <w:rFonts w:ascii="Arial" w:hAnsi="Arial" w:cs="Arial"/>
        </w:rPr>
        <w:t xml:space="preserve">. Nową nawierzchnię zyskał przejazd </w:t>
      </w:r>
      <w:r w:rsidR="00425588">
        <w:rPr>
          <w:rFonts w:ascii="Arial" w:hAnsi="Arial" w:cs="Arial"/>
        </w:rPr>
        <w:t>w</w:t>
      </w:r>
      <w:r w:rsidR="00CC04E5">
        <w:rPr>
          <w:rFonts w:ascii="Arial" w:hAnsi="Arial" w:cs="Arial"/>
        </w:rPr>
        <w:t xml:space="preserve"> ul. Krętej. </w:t>
      </w:r>
    </w:p>
    <w:p w:rsidR="003E130F" w:rsidRDefault="00B75474" w:rsidP="007D16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Cały czas k</w:t>
      </w:r>
      <w:r w:rsidR="00F105A3">
        <w:rPr>
          <w:rFonts w:ascii="Arial" w:hAnsi="Arial" w:cs="Arial"/>
        </w:rPr>
        <w:t>ontynuowane są prace na torach. Kończy się modernizacja drugiego toru międz</w:t>
      </w:r>
      <w:r w:rsidR="009908A8">
        <w:rPr>
          <w:rFonts w:ascii="Arial" w:hAnsi="Arial" w:cs="Arial"/>
        </w:rPr>
        <w:t xml:space="preserve">y Starym Bojanowem a Kościanem i między Kościanem a Czempiniem. </w:t>
      </w:r>
      <w:r w:rsidR="007D1603">
        <w:rPr>
          <w:rFonts w:ascii="Arial" w:hAnsi="Arial" w:cs="Arial"/>
        </w:rPr>
        <w:t xml:space="preserve">Trwa </w:t>
      </w:r>
      <w:r w:rsidR="00FF2B81">
        <w:rPr>
          <w:rFonts w:ascii="Arial" w:hAnsi="Arial" w:cs="Arial"/>
        </w:rPr>
        <w:t>przebudowa mos</w:t>
      </w:r>
      <w:r w:rsidR="007D1603">
        <w:rPr>
          <w:rFonts w:ascii="Arial" w:hAnsi="Arial" w:cs="Arial"/>
        </w:rPr>
        <w:t>tu nad Kościańskim Kanałem Obry</w:t>
      </w:r>
      <w:r w:rsidR="003E130F">
        <w:rPr>
          <w:rFonts w:ascii="Arial" w:hAnsi="Arial" w:cs="Arial"/>
        </w:rPr>
        <w:t>.</w:t>
      </w:r>
    </w:p>
    <w:p w:rsidR="001A295B" w:rsidRPr="0053058D" w:rsidRDefault="005E1182" w:rsidP="0053058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Postępy</w:t>
      </w:r>
      <w:r w:rsidR="001A295B" w:rsidRPr="0053058D">
        <w:rPr>
          <w:rFonts w:ascii="Arial" w:hAnsi="Arial" w:cs="Arial"/>
          <w:b/>
        </w:rPr>
        <w:t xml:space="preserve"> </w:t>
      </w:r>
      <w:r w:rsidR="004735D7">
        <w:rPr>
          <w:rFonts w:ascii="Arial" w:hAnsi="Arial" w:cs="Arial"/>
          <w:b/>
        </w:rPr>
        <w:t xml:space="preserve">na południu </w:t>
      </w:r>
      <w:r w:rsidR="00960B83">
        <w:rPr>
          <w:rFonts w:ascii="Arial" w:hAnsi="Arial" w:cs="Arial"/>
          <w:b/>
        </w:rPr>
        <w:t>Wielkopolski</w:t>
      </w:r>
    </w:p>
    <w:p w:rsidR="000461CE" w:rsidRDefault="002F4607" w:rsidP="009A72AE">
      <w:pPr>
        <w:spacing w:line="360" w:lineRule="auto"/>
        <w:jc w:val="both"/>
        <w:rPr>
          <w:rFonts w:ascii="Arial" w:hAnsi="Arial" w:cs="Arial"/>
        </w:rPr>
      </w:pPr>
      <w:r w:rsidRPr="002F4607">
        <w:rPr>
          <w:rFonts w:ascii="Arial" w:hAnsi="Arial" w:cs="Arial"/>
        </w:rPr>
        <w:t>Prace po firmie Astaldi</w:t>
      </w:r>
      <w:r>
        <w:rPr>
          <w:rFonts w:ascii="Arial" w:hAnsi="Arial" w:cs="Arial"/>
        </w:rPr>
        <w:t>, która pomimo wezwań zeszła z placu budowy,</w:t>
      </w:r>
      <w:r w:rsidR="00E4524B" w:rsidRPr="00E4524B">
        <w:t xml:space="preserve"> </w:t>
      </w:r>
      <w:r w:rsidR="00E4524B" w:rsidRPr="00E4524B">
        <w:rPr>
          <w:rFonts w:ascii="Arial" w:hAnsi="Arial" w:cs="Arial"/>
        </w:rPr>
        <w:t>na odcinku z Leszna do granicy województwa dolnośląskiego do końca maja kontynuuje Zakład Robót Komunikacyjnych DOM.</w:t>
      </w:r>
      <w:r w:rsidR="00E4524B">
        <w:rPr>
          <w:rFonts w:ascii="Arial" w:hAnsi="Arial" w:cs="Arial"/>
        </w:rPr>
        <w:t xml:space="preserve"> </w:t>
      </w:r>
      <w:r w:rsidR="009A1823">
        <w:rPr>
          <w:rFonts w:ascii="Arial" w:hAnsi="Arial" w:cs="Arial"/>
        </w:rPr>
        <w:t>W</w:t>
      </w:r>
      <w:r w:rsidR="00A27C4B">
        <w:rPr>
          <w:rFonts w:ascii="Arial" w:hAnsi="Arial" w:cs="Arial"/>
        </w:rPr>
        <w:t xml:space="preserve">ykonawca koncentruje się na jak najszybszym przywróceniu ruchu </w:t>
      </w:r>
      <w:r w:rsidR="009A1823">
        <w:rPr>
          <w:rFonts w:ascii="Arial" w:hAnsi="Arial" w:cs="Arial"/>
        </w:rPr>
        <w:t>pociągów po dwóch torach</w:t>
      </w:r>
      <w:r w:rsidR="00A27C4B">
        <w:rPr>
          <w:rFonts w:ascii="Arial" w:hAnsi="Arial" w:cs="Arial"/>
        </w:rPr>
        <w:t xml:space="preserve"> między Żmigrodem</w:t>
      </w:r>
      <w:r w:rsidR="00E4524B">
        <w:rPr>
          <w:rFonts w:ascii="Arial" w:hAnsi="Arial" w:cs="Arial"/>
        </w:rPr>
        <w:t xml:space="preserve"> </w:t>
      </w:r>
      <w:r w:rsidR="00A27C4B">
        <w:rPr>
          <w:rFonts w:ascii="Arial" w:hAnsi="Arial" w:cs="Arial"/>
        </w:rPr>
        <w:t xml:space="preserve">a Rawiczem. W trakcie prac </w:t>
      </w:r>
      <w:r w:rsidR="007755CD">
        <w:rPr>
          <w:rFonts w:ascii="Arial" w:hAnsi="Arial" w:cs="Arial"/>
        </w:rPr>
        <w:t xml:space="preserve">konieczne było </w:t>
      </w:r>
      <w:r w:rsidR="00A27C4B">
        <w:rPr>
          <w:rFonts w:ascii="Arial" w:hAnsi="Arial" w:cs="Arial"/>
        </w:rPr>
        <w:t>wykona</w:t>
      </w:r>
      <w:r w:rsidR="007755CD">
        <w:rPr>
          <w:rFonts w:ascii="Arial" w:hAnsi="Arial" w:cs="Arial"/>
        </w:rPr>
        <w:t>nie</w:t>
      </w:r>
      <w:r w:rsidR="00BC454E">
        <w:rPr>
          <w:rFonts w:ascii="Arial" w:hAnsi="Arial" w:cs="Arial"/>
        </w:rPr>
        <w:t xml:space="preserve"> dodatkowych</w:t>
      </w:r>
      <w:r w:rsidR="00A27C4B">
        <w:rPr>
          <w:rFonts w:ascii="Arial" w:hAnsi="Arial" w:cs="Arial"/>
        </w:rPr>
        <w:t xml:space="preserve"> </w:t>
      </w:r>
      <w:r w:rsidR="007755CD">
        <w:rPr>
          <w:rFonts w:ascii="Arial" w:hAnsi="Arial" w:cs="Arial"/>
        </w:rPr>
        <w:t>robót</w:t>
      </w:r>
      <w:r w:rsidR="00A27C4B">
        <w:rPr>
          <w:rFonts w:ascii="Arial" w:hAnsi="Arial" w:cs="Arial"/>
        </w:rPr>
        <w:t xml:space="preserve"> na niektórych obiekt</w:t>
      </w:r>
      <w:r w:rsidR="007755CD">
        <w:rPr>
          <w:rFonts w:ascii="Arial" w:hAnsi="Arial" w:cs="Arial"/>
        </w:rPr>
        <w:t>ach inżynieryjnych, które niewłaściwie przeprowadziło Astaldi i uzupełni</w:t>
      </w:r>
      <w:r w:rsidR="00BC454E">
        <w:rPr>
          <w:rFonts w:ascii="Arial" w:hAnsi="Arial" w:cs="Arial"/>
        </w:rPr>
        <w:t>enie</w:t>
      </w:r>
      <w:r w:rsidR="007755CD">
        <w:rPr>
          <w:rFonts w:ascii="Arial" w:hAnsi="Arial" w:cs="Arial"/>
        </w:rPr>
        <w:t xml:space="preserve"> dokumentacj</w:t>
      </w:r>
      <w:r w:rsidR="00BC454E">
        <w:rPr>
          <w:rFonts w:ascii="Arial" w:hAnsi="Arial" w:cs="Arial"/>
        </w:rPr>
        <w:t>i</w:t>
      </w:r>
      <w:r w:rsidR="007755CD">
        <w:rPr>
          <w:rFonts w:ascii="Arial" w:hAnsi="Arial" w:cs="Arial"/>
        </w:rPr>
        <w:t xml:space="preserve">. </w:t>
      </w:r>
      <w:r w:rsidR="00BC454E">
        <w:rPr>
          <w:rFonts w:ascii="Arial" w:hAnsi="Arial" w:cs="Arial"/>
        </w:rPr>
        <w:t>Mimo zwiększenia zakresu prac, n</w:t>
      </w:r>
      <w:r w:rsidR="009A72AE">
        <w:rPr>
          <w:rFonts w:ascii="Arial" w:hAnsi="Arial" w:cs="Arial"/>
        </w:rPr>
        <w:t xml:space="preserve">a stacji Rawicz powstaje nowy peron nr 2. Układane są już </w:t>
      </w:r>
      <w:r w:rsidR="00BF6A85">
        <w:rPr>
          <w:rFonts w:ascii="Arial" w:hAnsi="Arial" w:cs="Arial"/>
        </w:rPr>
        <w:t xml:space="preserve">na nim </w:t>
      </w:r>
      <w:r w:rsidR="009A72AE">
        <w:rPr>
          <w:rFonts w:ascii="Arial" w:hAnsi="Arial" w:cs="Arial"/>
        </w:rPr>
        <w:t>płyty peronowe. Między Bojanowem a Rydzyną częściowo są już nowe tory, budowane jest nowe podtorze. Trwa regulacja gotowego już toru między Lesznem</w:t>
      </w:r>
      <w:r w:rsidR="00E4524B">
        <w:rPr>
          <w:rFonts w:ascii="Arial" w:hAnsi="Arial" w:cs="Arial"/>
        </w:rPr>
        <w:t xml:space="preserve"> </w:t>
      </w:r>
      <w:r w:rsidR="009A72AE">
        <w:rPr>
          <w:rFonts w:ascii="Arial" w:hAnsi="Arial" w:cs="Arial"/>
        </w:rPr>
        <w:t>a Rydzyną.</w:t>
      </w:r>
      <w:r w:rsidR="00AE1D7D">
        <w:rPr>
          <w:rFonts w:ascii="Arial" w:hAnsi="Arial" w:cs="Arial"/>
        </w:rPr>
        <w:t xml:space="preserve"> </w:t>
      </w:r>
      <w:r w:rsidR="000461CE">
        <w:rPr>
          <w:rFonts w:ascii="Arial" w:hAnsi="Arial" w:cs="Arial"/>
        </w:rPr>
        <w:t xml:space="preserve">Ze względu na problemy z firmą Astaldi, PKP Polskie Linie Kolejowe S.A. </w:t>
      </w:r>
      <w:proofErr w:type="gramStart"/>
      <w:r w:rsidR="000461CE">
        <w:rPr>
          <w:rFonts w:ascii="Arial" w:hAnsi="Arial" w:cs="Arial"/>
        </w:rPr>
        <w:t>zmieniły</w:t>
      </w:r>
      <w:proofErr w:type="gramEnd"/>
      <w:r w:rsidR="000461CE">
        <w:rPr>
          <w:rFonts w:ascii="Arial" w:hAnsi="Arial" w:cs="Arial"/>
        </w:rPr>
        <w:t xml:space="preserve"> fazowanie części robót. Pozwoliło to połączyć niektóre etapy prac i zminimalizowało opóźnienia. </w:t>
      </w:r>
      <w:r w:rsidR="00AE1D7D">
        <w:rPr>
          <w:rFonts w:ascii="Arial" w:hAnsi="Arial" w:cs="Arial"/>
        </w:rPr>
        <w:t xml:space="preserve">Obecnie szacowane są one na ok. 6 miesięcy. </w:t>
      </w:r>
    </w:p>
    <w:p w:rsidR="00DF2DEE" w:rsidRDefault="007755CD" w:rsidP="000461C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Obecnie trwa postępowanie związane z wyborem kolejnego wykonawcy, </w:t>
      </w:r>
      <w:r w:rsidR="000658D9">
        <w:rPr>
          <w:rFonts w:ascii="Arial" w:hAnsi="Arial" w:cs="Arial"/>
        </w:rPr>
        <w:t>który dokończy wszystkie prace po Astaldi</w:t>
      </w:r>
      <w:r w:rsidR="00D02767">
        <w:rPr>
          <w:rFonts w:ascii="Arial" w:hAnsi="Arial" w:cs="Arial"/>
        </w:rPr>
        <w:t>, nieobjęte kontraktem z ZRK DOM</w:t>
      </w:r>
      <w:r w:rsidR="000658D9">
        <w:rPr>
          <w:rFonts w:ascii="Arial" w:hAnsi="Arial" w:cs="Arial"/>
        </w:rPr>
        <w:t xml:space="preserve">. Umowa w tym zakresie zostanie podpisana pod koniec maja. Nowy wykonawca </w:t>
      </w:r>
      <w:r w:rsidR="00D02767">
        <w:rPr>
          <w:rFonts w:ascii="Arial" w:hAnsi="Arial" w:cs="Arial"/>
        </w:rPr>
        <w:t>w</w:t>
      </w:r>
      <w:r w:rsidR="009A72AE">
        <w:rPr>
          <w:rFonts w:ascii="Arial" w:hAnsi="Arial" w:cs="Arial"/>
        </w:rPr>
        <w:t xml:space="preserve">ybuduje m.in. tunel i przejazd w Rawiczu </w:t>
      </w:r>
      <w:r w:rsidR="00926EA3">
        <w:rPr>
          <w:rFonts w:ascii="Arial" w:hAnsi="Arial" w:cs="Arial"/>
        </w:rPr>
        <w:br/>
      </w:r>
      <w:r w:rsidR="009A72AE">
        <w:rPr>
          <w:rFonts w:ascii="Arial" w:hAnsi="Arial" w:cs="Arial"/>
        </w:rPr>
        <w:t>oraz przejście</w:t>
      </w:r>
      <w:r w:rsidR="00D02767">
        <w:rPr>
          <w:rFonts w:ascii="Arial" w:hAnsi="Arial" w:cs="Arial"/>
        </w:rPr>
        <w:t xml:space="preserve"> podziemne</w:t>
      </w:r>
      <w:r w:rsidR="009A72AE">
        <w:rPr>
          <w:rFonts w:ascii="Arial" w:hAnsi="Arial" w:cs="Arial"/>
        </w:rPr>
        <w:t xml:space="preserve"> w Lesznie. </w:t>
      </w:r>
    </w:p>
    <w:p w:rsidR="00E4524B" w:rsidRDefault="00E4524B" w:rsidP="0053058D">
      <w:pPr>
        <w:spacing w:line="360" w:lineRule="auto"/>
        <w:jc w:val="both"/>
        <w:rPr>
          <w:rFonts w:ascii="Arial" w:hAnsi="Arial" w:cs="Arial"/>
          <w:b/>
        </w:rPr>
      </w:pPr>
    </w:p>
    <w:p w:rsidR="00E4524B" w:rsidRDefault="00E4524B" w:rsidP="0053058D">
      <w:pPr>
        <w:spacing w:line="360" w:lineRule="auto"/>
        <w:jc w:val="both"/>
        <w:rPr>
          <w:rFonts w:ascii="Arial" w:hAnsi="Arial" w:cs="Arial"/>
          <w:b/>
        </w:rPr>
      </w:pPr>
    </w:p>
    <w:p w:rsidR="00E20A3E" w:rsidRPr="0053058D" w:rsidRDefault="006570A8" w:rsidP="0053058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Kolej</w:t>
      </w:r>
      <w:r w:rsidR="005E1182">
        <w:rPr>
          <w:rFonts w:ascii="Arial" w:hAnsi="Arial" w:cs="Arial"/>
          <w:b/>
        </w:rPr>
        <w:t xml:space="preserve"> łączy regiony</w:t>
      </w:r>
    </w:p>
    <w:p w:rsidR="0038426E" w:rsidRDefault="000B031B" w:rsidP="009E21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Efektem </w:t>
      </w:r>
      <w:r w:rsidR="00E20A3E">
        <w:rPr>
          <w:rFonts w:ascii="Arial" w:hAnsi="Arial" w:cs="Arial"/>
        </w:rPr>
        <w:t>modernizacj</w:t>
      </w:r>
      <w:r>
        <w:rPr>
          <w:rFonts w:ascii="Arial" w:hAnsi="Arial" w:cs="Arial"/>
        </w:rPr>
        <w:t>i</w:t>
      </w:r>
      <w:r w:rsidR="00E20A3E">
        <w:rPr>
          <w:rFonts w:ascii="Arial" w:hAnsi="Arial" w:cs="Arial"/>
        </w:rPr>
        <w:t xml:space="preserve"> linii E59 z Poznania do Wrocławia </w:t>
      </w:r>
      <w:r>
        <w:rPr>
          <w:rFonts w:ascii="Arial" w:hAnsi="Arial" w:cs="Arial"/>
        </w:rPr>
        <w:t xml:space="preserve">będzie skrócenie </w:t>
      </w:r>
      <w:r w:rsidR="00E20A3E">
        <w:rPr>
          <w:rFonts w:ascii="Arial" w:hAnsi="Arial" w:cs="Arial"/>
        </w:rPr>
        <w:t>czas</w:t>
      </w:r>
      <w:r>
        <w:rPr>
          <w:rFonts w:ascii="Arial" w:hAnsi="Arial" w:cs="Arial"/>
        </w:rPr>
        <w:t>u</w:t>
      </w:r>
      <w:r w:rsidR="00E20A3E">
        <w:rPr>
          <w:rFonts w:ascii="Arial" w:hAnsi="Arial" w:cs="Arial"/>
        </w:rPr>
        <w:t xml:space="preserve"> przejazdu między Czempiniem a granicą województwa dolnośląskiego o ok. 20 minut. </w:t>
      </w:r>
      <w:r>
        <w:rPr>
          <w:rFonts w:ascii="Arial" w:hAnsi="Arial" w:cs="Arial"/>
        </w:rPr>
        <w:t xml:space="preserve">Prędkość pociągów pasażerskich zostanie zwiększona do </w:t>
      </w:r>
      <w:r w:rsidR="00E20A3E">
        <w:rPr>
          <w:rFonts w:ascii="Arial" w:hAnsi="Arial" w:cs="Arial"/>
        </w:rPr>
        <w:t xml:space="preserve">160 km/h, </w:t>
      </w:r>
      <w:r>
        <w:rPr>
          <w:rFonts w:ascii="Arial" w:hAnsi="Arial" w:cs="Arial"/>
        </w:rPr>
        <w:t xml:space="preserve">a </w:t>
      </w:r>
      <w:r w:rsidR="00E20A3E">
        <w:rPr>
          <w:rFonts w:ascii="Arial" w:hAnsi="Arial" w:cs="Arial"/>
        </w:rPr>
        <w:t>towarow</w:t>
      </w:r>
      <w:r>
        <w:rPr>
          <w:rFonts w:ascii="Arial" w:hAnsi="Arial" w:cs="Arial"/>
        </w:rPr>
        <w:t>ych do</w:t>
      </w:r>
      <w:r w:rsidR="00E20A3E">
        <w:rPr>
          <w:rFonts w:ascii="Arial" w:hAnsi="Arial" w:cs="Arial"/>
        </w:rPr>
        <w:t xml:space="preserve"> 120 km/h.</w:t>
      </w:r>
      <w:r w:rsidR="003842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Modernizacja peronów i przejść podziemnyc</w:t>
      </w:r>
      <w:r w:rsidR="009E2182">
        <w:rPr>
          <w:rFonts w:ascii="Arial" w:hAnsi="Arial" w:cs="Arial"/>
        </w:rPr>
        <w:t xml:space="preserve">h oraz budowa wiaduktów zwiększy bezpieczeństwo i zapewni lepszy komfort podróży. </w:t>
      </w:r>
    </w:p>
    <w:p w:rsidR="00091D85" w:rsidRPr="0053058D" w:rsidRDefault="004B2569" w:rsidP="000A479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Inwestycja jest r</w:t>
      </w:r>
      <w:r w:rsidR="00425858">
        <w:rPr>
          <w:rFonts w:ascii="Arial" w:hAnsi="Arial" w:cs="Arial"/>
        </w:rPr>
        <w:t>ealizowana w ramach projektu</w:t>
      </w:r>
      <w:r>
        <w:rPr>
          <w:rFonts w:ascii="Arial" w:hAnsi="Arial" w:cs="Arial"/>
        </w:rPr>
        <w:t>:</w:t>
      </w:r>
      <w:r w:rsidR="00425858">
        <w:rPr>
          <w:rFonts w:ascii="Arial" w:hAnsi="Arial" w:cs="Arial"/>
        </w:rPr>
        <w:t xml:space="preserve"> „Prace na linii kolejowej E59 na odcinku Wrocław – Poznań, etap IV, odcinek granica województwa dolnośląskiego – Czempiń”.</w:t>
      </w:r>
      <w:r>
        <w:rPr>
          <w:rFonts w:ascii="Arial" w:hAnsi="Arial" w:cs="Arial"/>
        </w:rPr>
        <w:t xml:space="preserve"> </w:t>
      </w:r>
      <w:r w:rsidR="00CE2326">
        <w:rPr>
          <w:rFonts w:ascii="Arial" w:hAnsi="Arial" w:cs="Arial"/>
        </w:rPr>
        <w:t xml:space="preserve">Wartość prac to ponad 1,5 mld zł, z czego ok. 1,2 mld zł stanowi dofinansowanie ze środków Unii Europejskiej </w:t>
      </w:r>
      <w:r w:rsidR="00425858">
        <w:rPr>
          <w:rFonts w:ascii="Arial" w:hAnsi="Arial" w:cs="Arial"/>
        </w:rPr>
        <w:t xml:space="preserve">w ramach instrumentu „Łącząc Europę” (CEF). </w:t>
      </w:r>
      <w:r w:rsidR="00CE2326">
        <w:rPr>
          <w:rFonts w:ascii="Arial" w:hAnsi="Arial" w:cs="Arial"/>
        </w:rPr>
        <w:t>Zakończenie modernizacji planowane jest</w:t>
      </w:r>
      <w:r w:rsidR="00425858">
        <w:rPr>
          <w:rFonts w:ascii="Arial" w:hAnsi="Arial" w:cs="Arial"/>
        </w:rPr>
        <w:t xml:space="preserve"> do końca 2020r.</w:t>
      </w:r>
      <w:r w:rsidR="002A58DA">
        <w:rPr>
          <w:rFonts w:ascii="Arial" w:hAnsi="Arial" w:cs="Arial"/>
        </w:rPr>
        <w:t xml:space="preserve"> </w:t>
      </w:r>
    </w:p>
    <w:p w:rsidR="00091D85" w:rsidRPr="0053058D" w:rsidRDefault="00091D85" w:rsidP="0001723E">
      <w:pPr>
        <w:rPr>
          <w:rFonts w:ascii="Arial" w:hAnsi="Arial" w:cs="Arial"/>
          <w:b/>
          <w:sz w:val="20"/>
          <w:szCs w:val="20"/>
        </w:rPr>
      </w:pPr>
      <w:r w:rsidRPr="0053058D">
        <w:rPr>
          <w:rFonts w:ascii="Arial" w:hAnsi="Arial" w:cs="Arial"/>
          <w:b/>
          <w:sz w:val="20"/>
          <w:szCs w:val="20"/>
        </w:rPr>
        <w:t>Inwestycja w liczbach:</w:t>
      </w:r>
    </w:p>
    <w:p w:rsidR="00091D85" w:rsidRPr="0053058D" w:rsidRDefault="00091D85" w:rsidP="0001723E">
      <w:pPr>
        <w:rPr>
          <w:rFonts w:ascii="Arial" w:hAnsi="Arial" w:cs="Arial"/>
          <w:sz w:val="20"/>
          <w:szCs w:val="20"/>
        </w:rPr>
      </w:pPr>
      <w:r w:rsidRPr="0053058D">
        <w:rPr>
          <w:rFonts w:ascii="Arial" w:hAnsi="Arial" w:cs="Arial"/>
          <w:sz w:val="20"/>
          <w:szCs w:val="20"/>
        </w:rPr>
        <w:t>- 5 zmodernizowanych stacji</w:t>
      </w:r>
    </w:p>
    <w:p w:rsidR="00091D85" w:rsidRPr="0053058D" w:rsidRDefault="00091D85" w:rsidP="0001723E">
      <w:pPr>
        <w:rPr>
          <w:rFonts w:ascii="Arial" w:hAnsi="Arial" w:cs="Arial"/>
          <w:sz w:val="20"/>
          <w:szCs w:val="20"/>
        </w:rPr>
      </w:pPr>
      <w:r w:rsidRPr="0053058D">
        <w:rPr>
          <w:rFonts w:ascii="Arial" w:hAnsi="Arial" w:cs="Arial"/>
          <w:sz w:val="20"/>
          <w:szCs w:val="20"/>
        </w:rPr>
        <w:t>- 5 nowych przejść podziemnych</w:t>
      </w:r>
    </w:p>
    <w:p w:rsidR="00091D85" w:rsidRPr="0053058D" w:rsidRDefault="00091D85" w:rsidP="0001723E">
      <w:pPr>
        <w:rPr>
          <w:rFonts w:ascii="Arial" w:hAnsi="Arial" w:cs="Arial"/>
          <w:sz w:val="20"/>
          <w:szCs w:val="20"/>
        </w:rPr>
      </w:pPr>
      <w:r w:rsidRPr="0053058D">
        <w:rPr>
          <w:rFonts w:ascii="Arial" w:hAnsi="Arial" w:cs="Arial"/>
          <w:sz w:val="20"/>
          <w:szCs w:val="20"/>
        </w:rPr>
        <w:t>- 4 nowe wiadukty kolejowe i 3 nowe wiadukty drogowe</w:t>
      </w:r>
    </w:p>
    <w:p w:rsidR="00091D85" w:rsidRDefault="00091D85" w:rsidP="0001723E">
      <w:pPr>
        <w:rPr>
          <w:rFonts w:ascii="Arial" w:hAnsi="Arial" w:cs="Arial"/>
        </w:rPr>
      </w:pPr>
      <w:r w:rsidRPr="0053058D">
        <w:rPr>
          <w:rFonts w:ascii="Arial" w:hAnsi="Arial" w:cs="Arial"/>
          <w:sz w:val="20"/>
          <w:szCs w:val="20"/>
        </w:rPr>
        <w:t>- 24 zmodernizowane przejazdy kolejowo-drogowe</w:t>
      </w:r>
    </w:p>
    <w:p w:rsidR="00082C4E" w:rsidRDefault="00082C4E" w:rsidP="006C5A5A">
      <w:pPr>
        <w:jc w:val="center"/>
      </w:pPr>
    </w:p>
    <w:p w:rsidR="0001723E" w:rsidRDefault="0001723E" w:rsidP="006C5A5A">
      <w:pPr>
        <w:jc w:val="center"/>
      </w:pPr>
      <w:r w:rsidRPr="00743748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>
            <wp:extent cx="5753100" cy="12420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23E" w:rsidRPr="00530FDE" w:rsidRDefault="0001723E" w:rsidP="0001723E">
      <w:pPr>
        <w:jc w:val="center"/>
        <w:rPr>
          <w:rFonts w:ascii="Arial" w:hAnsi="Arial" w:cs="Arial"/>
          <w:b/>
          <w:sz w:val="18"/>
          <w:szCs w:val="18"/>
        </w:rPr>
      </w:pP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publikacji”</w:t>
      </w:r>
    </w:p>
    <w:p w:rsidR="0001723E" w:rsidRDefault="0001723E" w:rsidP="0001723E">
      <w:pPr>
        <w:spacing w:after="12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D639D8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01723E" w:rsidRPr="00D639D8" w:rsidRDefault="0001723E" w:rsidP="0001723E">
      <w:pPr>
        <w:spacing w:after="120" w:line="240" w:lineRule="auto"/>
        <w:jc w:val="right"/>
        <w:rPr>
          <w:sz w:val="18"/>
          <w:szCs w:val="18"/>
        </w:rPr>
      </w:pPr>
      <w:r w:rsidRPr="00D639D8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D639D8">
        <w:rPr>
          <w:rFonts w:ascii="Arial" w:hAnsi="Arial" w:cs="Arial"/>
          <w:sz w:val="18"/>
          <w:szCs w:val="18"/>
        </w:rPr>
        <w:br/>
      </w:r>
      <w:hyperlink r:id="rId9" w:history="1">
        <w:r w:rsidRPr="00D639D8">
          <w:rPr>
            <w:rStyle w:val="Hipercze"/>
            <w:rFonts w:ascii="Arial" w:hAnsi="Arial" w:cs="Arial"/>
            <w:shd w:val="clear" w:color="auto" w:fill="FFFFFF"/>
          </w:rPr>
          <w:t>rzecznik@plk-sa.pl</w:t>
        </w:r>
      </w:hyperlink>
      <w:r w:rsidRPr="00D639D8">
        <w:rPr>
          <w:rFonts w:ascii="Arial" w:hAnsi="Arial" w:cs="Arial"/>
          <w:sz w:val="18"/>
          <w:szCs w:val="18"/>
        </w:rPr>
        <w:br/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T: + 48 501 613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D639D8">
        <w:rPr>
          <w:rFonts w:ascii="Arial" w:hAnsi="Arial" w:cs="Arial"/>
          <w:sz w:val="18"/>
          <w:szCs w:val="18"/>
          <w:shd w:val="clear" w:color="auto" w:fill="FFFFFF"/>
        </w:rPr>
        <w:t>495</w:t>
      </w:r>
    </w:p>
    <w:p w:rsidR="0001723E" w:rsidRDefault="0001723E" w:rsidP="0001723E"/>
    <w:p w:rsidR="0001723E" w:rsidRDefault="0001723E" w:rsidP="0001723E"/>
    <w:sectPr w:rsidR="000172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21" w:rsidRDefault="00797321" w:rsidP="0001723E">
      <w:pPr>
        <w:spacing w:after="0" w:line="240" w:lineRule="auto"/>
      </w:pPr>
      <w:r>
        <w:separator/>
      </w:r>
    </w:p>
  </w:endnote>
  <w:endnote w:type="continuationSeparator" w:id="0">
    <w:p w:rsidR="00797321" w:rsidRDefault="00797321" w:rsidP="0001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3E" w:rsidRDefault="0001723E" w:rsidP="0001723E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21" w:rsidRDefault="00797321" w:rsidP="0001723E">
      <w:pPr>
        <w:spacing w:after="0" w:line="240" w:lineRule="auto"/>
      </w:pPr>
      <w:r>
        <w:separator/>
      </w:r>
    </w:p>
  </w:footnote>
  <w:footnote w:type="continuationSeparator" w:id="0">
    <w:p w:rsidR="00797321" w:rsidRDefault="00797321" w:rsidP="0001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23E" w:rsidRDefault="0001723E">
    <w:pPr>
      <w:pStyle w:val="Nagwek"/>
    </w:pPr>
    <w:r>
      <w:rPr>
        <w:noProof/>
        <w:lang w:eastAsia="pl-PL"/>
      </w:rPr>
      <w:drawing>
        <wp:inline distT="0" distB="0" distL="0" distR="0">
          <wp:extent cx="5745480" cy="426720"/>
          <wp:effectExtent l="0" t="0" r="0" b="0"/>
          <wp:docPr id="1" name="Obraz 1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3E"/>
    <w:rsid w:val="0001723E"/>
    <w:rsid w:val="00027E6B"/>
    <w:rsid w:val="00035E15"/>
    <w:rsid w:val="000461CE"/>
    <w:rsid w:val="00057D73"/>
    <w:rsid w:val="000616DE"/>
    <w:rsid w:val="00063137"/>
    <w:rsid w:val="000658D9"/>
    <w:rsid w:val="00074597"/>
    <w:rsid w:val="000827EE"/>
    <w:rsid w:val="00082C4E"/>
    <w:rsid w:val="00082C87"/>
    <w:rsid w:val="00091D85"/>
    <w:rsid w:val="000A1A53"/>
    <w:rsid w:val="000A343E"/>
    <w:rsid w:val="000A4798"/>
    <w:rsid w:val="000B031B"/>
    <w:rsid w:val="000D7FF4"/>
    <w:rsid w:val="001335A3"/>
    <w:rsid w:val="00197B0A"/>
    <w:rsid w:val="001A295B"/>
    <w:rsid w:val="001D2EAB"/>
    <w:rsid w:val="001E3F20"/>
    <w:rsid w:val="001E77DA"/>
    <w:rsid w:val="00207A9F"/>
    <w:rsid w:val="002407F8"/>
    <w:rsid w:val="002723B7"/>
    <w:rsid w:val="00273F2C"/>
    <w:rsid w:val="002A02A5"/>
    <w:rsid w:val="002A58DA"/>
    <w:rsid w:val="002C290A"/>
    <w:rsid w:val="002D1A9A"/>
    <w:rsid w:val="002F4607"/>
    <w:rsid w:val="003023A5"/>
    <w:rsid w:val="00315D84"/>
    <w:rsid w:val="00361FCE"/>
    <w:rsid w:val="00363ACB"/>
    <w:rsid w:val="003652C3"/>
    <w:rsid w:val="003726DF"/>
    <w:rsid w:val="0038426E"/>
    <w:rsid w:val="00387504"/>
    <w:rsid w:val="00397459"/>
    <w:rsid w:val="003C1D77"/>
    <w:rsid w:val="003E130F"/>
    <w:rsid w:val="003E2D84"/>
    <w:rsid w:val="003F491D"/>
    <w:rsid w:val="00425588"/>
    <w:rsid w:val="00425858"/>
    <w:rsid w:val="004414E2"/>
    <w:rsid w:val="004562F5"/>
    <w:rsid w:val="004735D7"/>
    <w:rsid w:val="004814E8"/>
    <w:rsid w:val="00484227"/>
    <w:rsid w:val="004B2569"/>
    <w:rsid w:val="004B4329"/>
    <w:rsid w:val="004C729F"/>
    <w:rsid w:val="004C796D"/>
    <w:rsid w:val="004D46D4"/>
    <w:rsid w:val="004F7DC2"/>
    <w:rsid w:val="005044B4"/>
    <w:rsid w:val="00506DC2"/>
    <w:rsid w:val="00511C45"/>
    <w:rsid w:val="0051400D"/>
    <w:rsid w:val="00525B96"/>
    <w:rsid w:val="0053058D"/>
    <w:rsid w:val="00565EBA"/>
    <w:rsid w:val="0056670C"/>
    <w:rsid w:val="0058227B"/>
    <w:rsid w:val="0059470A"/>
    <w:rsid w:val="005B3DCD"/>
    <w:rsid w:val="005E1182"/>
    <w:rsid w:val="005E21A4"/>
    <w:rsid w:val="006258C4"/>
    <w:rsid w:val="00643749"/>
    <w:rsid w:val="006570A8"/>
    <w:rsid w:val="006C317B"/>
    <w:rsid w:val="006C43C2"/>
    <w:rsid w:val="006C5A5A"/>
    <w:rsid w:val="006D5E87"/>
    <w:rsid w:val="006F7AE8"/>
    <w:rsid w:val="00707DAB"/>
    <w:rsid w:val="00722EFF"/>
    <w:rsid w:val="00764084"/>
    <w:rsid w:val="00764A99"/>
    <w:rsid w:val="007755CD"/>
    <w:rsid w:val="00797321"/>
    <w:rsid w:val="007A0FA1"/>
    <w:rsid w:val="007C7B0C"/>
    <w:rsid w:val="007D1603"/>
    <w:rsid w:val="007D1B61"/>
    <w:rsid w:val="007F2996"/>
    <w:rsid w:val="007F3FC2"/>
    <w:rsid w:val="00822054"/>
    <w:rsid w:val="0082760F"/>
    <w:rsid w:val="008A2BDC"/>
    <w:rsid w:val="008A3CB4"/>
    <w:rsid w:val="008A7F09"/>
    <w:rsid w:val="00911EDF"/>
    <w:rsid w:val="00924A62"/>
    <w:rsid w:val="00926EA3"/>
    <w:rsid w:val="0093508F"/>
    <w:rsid w:val="009422FF"/>
    <w:rsid w:val="00960B83"/>
    <w:rsid w:val="009908A8"/>
    <w:rsid w:val="009920A2"/>
    <w:rsid w:val="009968F8"/>
    <w:rsid w:val="009A1823"/>
    <w:rsid w:val="009A72AE"/>
    <w:rsid w:val="009C4B9F"/>
    <w:rsid w:val="009C72C7"/>
    <w:rsid w:val="009E2182"/>
    <w:rsid w:val="00A06CE8"/>
    <w:rsid w:val="00A209B7"/>
    <w:rsid w:val="00A27C4B"/>
    <w:rsid w:val="00A541ED"/>
    <w:rsid w:val="00AA5F62"/>
    <w:rsid w:val="00AE1D7D"/>
    <w:rsid w:val="00B17C9D"/>
    <w:rsid w:val="00B41CBC"/>
    <w:rsid w:val="00B530EA"/>
    <w:rsid w:val="00B627C4"/>
    <w:rsid w:val="00B701AE"/>
    <w:rsid w:val="00B75474"/>
    <w:rsid w:val="00B802DD"/>
    <w:rsid w:val="00B90C85"/>
    <w:rsid w:val="00BA5EEB"/>
    <w:rsid w:val="00BB76B4"/>
    <w:rsid w:val="00BC454E"/>
    <w:rsid w:val="00BD3F17"/>
    <w:rsid w:val="00BD58BA"/>
    <w:rsid w:val="00BE1ABC"/>
    <w:rsid w:val="00BF6A85"/>
    <w:rsid w:val="00C028ED"/>
    <w:rsid w:val="00C2168C"/>
    <w:rsid w:val="00C244C1"/>
    <w:rsid w:val="00C25247"/>
    <w:rsid w:val="00C341B0"/>
    <w:rsid w:val="00C87444"/>
    <w:rsid w:val="00C9148F"/>
    <w:rsid w:val="00CA5DA1"/>
    <w:rsid w:val="00CB3408"/>
    <w:rsid w:val="00CC04E5"/>
    <w:rsid w:val="00CC77EA"/>
    <w:rsid w:val="00CD4F09"/>
    <w:rsid w:val="00CE2326"/>
    <w:rsid w:val="00CE6E8A"/>
    <w:rsid w:val="00D02767"/>
    <w:rsid w:val="00D11E11"/>
    <w:rsid w:val="00D12471"/>
    <w:rsid w:val="00D14BD1"/>
    <w:rsid w:val="00D17484"/>
    <w:rsid w:val="00D410FD"/>
    <w:rsid w:val="00D47AEA"/>
    <w:rsid w:val="00D53AC5"/>
    <w:rsid w:val="00D54A55"/>
    <w:rsid w:val="00D61B75"/>
    <w:rsid w:val="00D86404"/>
    <w:rsid w:val="00DA51BC"/>
    <w:rsid w:val="00DB7C15"/>
    <w:rsid w:val="00DD7FDA"/>
    <w:rsid w:val="00DF2DEE"/>
    <w:rsid w:val="00E00A52"/>
    <w:rsid w:val="00E05B74"/>
    <w:rsid w:val="00E20A3E"/>
    <w:rsid w:val="00E4524B"/>
    <w:rsid w:val="00E730A3"/>
    <w:rsid w:val="00E83401"/>
    <w:rsid w:val="00EA58EE"/>
    <w:rsid w:val="00EE184B"/>
    <w:rsid w:val="00F105A3"/>
    <w:rsid w:val="00F11F59"/>
    <w:rsid w:val="00F465E7"/>
    <w:rsid w:val="00F66C8C"/>
    <w:rsid w:val="00FA0766"/>
    <w:rsid w:val="00FD5F42"/>
    <w:rsid w:val="00FE08D1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763F62-AC9D-47C7-9ABB-02F0E0F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23E"/>
  </w:style>
  <w:style w:type="paragraph" w:styleId="Stopka">
    <w:name w:val="footer"/>
    <w:basedOn w:val="Normalny"/>
    <w:link w:val="StopkaZnak"/>
    <w:uiPriority w:val="99"/>
    <w:unhideWhenUsed/>
    <w:rsid w:val="00017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3E"/>
  </w:style>
  <w:style w:type="character" w:styleId="Hipercze">
    <w:name w:val="Hyperlink"/>
    <w:uiPriority w:val="99"/>
    <w:unhideWhenUsed/>
    <w:rsid w:val="000172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k-s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2019-03-28T14:23:00Z</cp:lastPrinted>
  <dcterms:created xsi:type="dcterms:W3CDTF">2019-04-04T06:30:00Z</dcterms:created>
  <dcterms:modified xsi:type="dcterms:W3CDTF">2019-04-04T06:30:00Z</dcterms:modified>
</cp:coreProperties>
</file>