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75F0697F" w14:textId="6FE23A2C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EC58AA">
        <w:rPr>
          <w:rFonts w:cs="Arial"/>
        </w:rPr>
        <w:t>10</w:t>
      </w:r>
      <w:r w:rsidR="002F4EB0">
        <w:rPr>
          <w:rFonts w:cs="Arial"/>
        </w:rPr>
        <w:t xml:space="preserve"> sierpnia</w:t>
      </w:r>
      <w:r>
        <w:rPr>
          <w:rFonts w:cs="Arial"/>
        </w:rPr>
        <w:t xml:space="preserve"> 20</w:t>
      </w:r>
      <w:r w:rsidR="002F4EB0">
        <w:rPr>
          <w:rFonts w:cs="Arial"/>
        </w:rPr>
        <w:t>22</w:t>
      </w:r>
      <w:r w:rsidRPr="003D74BF">
        <w:rPr>
          <w:rFonts w:cs="Arial"/>
        </w:rPr>
        <w:t xml:space="preserve"> r.</w:t>
      </w:r>
    </w:p>
    <w:p w14:paraId="223D567F" w14:textId="29AEE5DE" w:rsidR="009D1AEB" w:rsidRDefault="002F4EB0" w:rsidP="003D12C0">
      <w:pPr>
        <w:pStyle w:val="Nagwek1"/>
        <w:spacing w:before="100" w:beforeAutospacing="1" w:after="100" w:afterAutospacing="1" w:line="360" w:lineRule="auto"/>
      </w:pPr>
      <w:r w:rsidRPr="002F4EB0">
        <w:t>Kierowcy i piesi zyskają nową przeprawę przez tory w Legionowie</w:t>
      </w:r>
    </w:p>
    <w:p w14:paraId="262C0DEC" w14:textId="3C763B71" w:rsidR="009D1AEB" w:rsidRDefault="002F4EB0" w:rsidP="003D12C0">
      <w:pPr>
        <w:spacing w:before="100" w:beforeAutospacing="1" w:after="100" w:afterAutospacing="1" w:line="360" w:lineRule="auto"/>
        <w:rPr>
          <w:rFonts w:cs="Arial"/>
          <w:b/>
        </w:rPr>
      </w:pPr>
      <w:r w:rsidRPr="002F4EB0">
        <w:rPr>
          <w:rFonts w:cs="Arial"/>
          <w:b/>
        </w:rPr>
        <w:t xml:space="preserve">W Legionowie powstaje nowe bezkolizyjne skrzyżowanie. Gotowa </w:t>
      </w:r>
      <w:r w:rsidR="006A5D5B">
        <w:rPr>
          <w:rFonts w:cs="Arial"/>
          <w:b/>
        </w:rPr>
        <w:t xml:space="preserve">betonowa </w:t>
      </w:r>
      <w:r w:rsidRPr="002F4EB0">
        <w:rPr>
          <w:rFonts w:cs="Arial"/>
          <w:b/>
        </w:rPr>
        <w:t xml:space="preserve">konstrukcja tunelu jest już pod czterema torami z pięciu. Budowane są drogi dojazdowe. Obiekt zwiększy bezpieczeństwo na kolei oraz ułatwi komunikację drogową. Inwestycję realizują PKP Polskie Linie Kolejowe S.A. przy współpracy z Gminą Miejską Legionowo. Wartość robót, zaplanowanych do wsparcia z użyciem środków unijnych </w:t>
      </w:r>
      <w:proofErr w:type="spellStart"/>
      <w:r w:rsidRPr="002F4EB0">
        <w:rPr>
          <w:rFonts w:cs="Arial"/>
          <w:b/>
        </w:rPr>
        <w:t>POIiŚ</w:t>
      </w:r>
      <w:proofErr w:type="spellEnd"/>
      <w:r w:rsidRPr="002F4EB0">
        <w:rPr>
          <w:rFonts w:cs="Arial"/>
          <w:b/>
        </w:rPr>
        <w:t>, to blisko 32 mln zł.</w:t>
      </w:r>
      <w:r w:rsidR="006C6C1C">
        <w:rPr>
          <w:rFonts w:cs="Arial"/>
          <w:b/>
        </w:rPr>
        <w:t xml:space="preserve"> </w:t>
      </w:r>
    </w:p>
    <w:p w14:paraId="0F1059D6" w14:textId="77777777" w:rsidR="002F4EB0" w:rsidRPr="002F4EB0" w:rsidRDefault="002F4EB0" w:rsidP="003D12C0">
      <w:pPr>
        <w:spacing w:before="100" w:beforeAutospacing="1" w:after="100" w:afterAutospacing="1" w:line="360" w:lineRule="auto"/>
        <w:rPr>
          <w:rFonts w:eastAsia="Calibri" w:cs="Arial"/>
        </w:rPr>
      </w:pPr>
      <w:r w:rsidRPr="002F4EB0">
        <w:rPr>
          <w:rFonts w:eastAsia="Calibri" w:cs="Arial"/>
        </w:rPr>
        <w:t xml:space="preserve">Jest już ponad połowa konstrukcji tunelu w Legionowie bezpośrednio pod torami linii Warszawa – Trójmiasto. Betonowa rama powstała pod czterema z pięciu przebiegających w tym miejscu torów.  </w:t>
      </w:r>
    </w:p>
    <w:p w14:paraId="015312BB" w14:textId="77777777" w:rsidR="002F4EB0" w:rsidRPr="002F4EB0" w:rsidRDefault="002F4EB0" w:rsidP="003D12C0">
      <w:pPr>
        <w:spacing w:before="100" w:beforeAutospacing="1" w:after="100" w:afterAutospacing="1" w:line="360" w:lineRule="auto"/>
        <w:rPr>
          <w:rFonts w:eastAsia="Calibri" w:cs="Arial"/>
        </w:rPr>
      </w:pPr>
      <w:r w:rsidRPr="002F4EB0">
        <w:rPr>
          <w:rFonts w:eastAsia="Calibri" w:cs="Arial"/>
        </w:rPr>
        <w:t xml:space="preserve">Bezkolizyjna przeprawa zastąpi dotychczasowy przejazd na ul. Polnej/Kwiatowej. Wykonawca zakończył betonowanie sufitu środkowej części obiektu. Następnie odtworzy dwa tory, które na czas budowy, zostały w tym miejscu zdemontowane. Kolejnym etapem będzie budowa trzeciej części tunelu pod ostatnim – piątym – torem. Po ukończeniu konstrukcji, rozpoczną się prace wykończeniowe we wnętrzu obiektu. </w:t>
      </w:r>
    </w:p>
    <w:p w14:paraId="6B0234F2" w14:textId="77777777" w:rsidR="002F4EB0" w:rsidRPr="002F4EB0" w:rsidRDefault="002F4EB0" w:rsidP="003D12C0">
      <w:pPr>
        <w:spacing w:before="100" w:beforeAutospacing="1" w:after="100" w:afterAutospacing="1" w:line="360" w:lineRule="auto"/>
        <w:rPr>
          <w:rFonts w:eastAsia="Calibri" w:cs="Arial"/>
        </w:rPr>
      </w:pPr>
      <w:r w:rsidRPr="002F4EB0">
        <w:rPr>
          <w:rFonts w:eastAsia="Calibri" w:cs="Arial"/>
        </w:rPr>
        <w:t xml:space="preserve">Równocześnie do budowy konstrukcji tunelu, powstają zjazdy do obiektu. Przy zabudowanych ścianach szczelinowych budowane są mury oporowe oraz ściana oddzielająca drogę pieszo-rowerową od drogi samochodowej. Wzmacniany jest teren, na którym będą układane warstwy asfaltu. </w:t>
      </w:r>
    </w:p>
    <w:p w14:paraId="4EB61DC7" w14:textId="77777777" w:rsidR="002F4EB0" w:rsidRPr="002F4EB0" w:rsidRDefault="002F4EB0" w:rsidP="003D12C0">
      <w:pPr>
        <w:spacing w:before="100" w:beforeAutospacing="1" w:after="100" w:afterAutospacing="1" w:line="360" w:lineRule="auto"/>
        <w:rPr>
          <w:rFonts w:eastAsia="Calibri" w:cs="Arial"/>
        </w:rPr>
      </w:pPr>
      <w:r w:rsidRPr="002F4EB0">
        <w:rPr>
          <w:rFonts w:eastAsia="Calibri" w:cs="Arial"/>
        </w:rPr>
        <w:t>Na czas prac utrzymany jest ruch pociągów na linii kolejowej nr 9 Warszawa – Gdańsk.</w:t>
      </w:r>
    </w:p>
    <w:p w14:paraId="3BA13608" w14:textId="77777777" w:rsidR="002F4EB0" w:rsidRPr="002F4EB0" w:rsidRDefault="002F4EB0" w:rsidP="003D12C0">
      <w:pPr>
        <w:spacing w:before="100" w:beforeAutospacing="1" w:after="100" w:afterAutospacing="1" w:line="360" w:lineRule="auto"/>
        <w:rPr>
          <w:rFonts w:eastAsia="Calibri" w:cs="Arial"/>
        </w:rPr>
      </w:pPr>
      <w:r w:rsidRPr="002F4EB0">
        <w:rPr>
          <w:rFonts w:eastAsia="Calibri" w:cs="Arial"/>
        </w:rPr>
        <w:t xml:space="preserve">Tunel drogowy, który powstaje we współpracy PKP Polskich Linii Kolejowych S.A. i Gminy Legionowo, będzie miał 151 m długości oraz 13 m szerokości. Zastosowane rozwiązanie umożliwi poprowadzenie pod torami jezdni o łącznej szerokości 6 m z dwoma pasami ruchu oraz 3 m trasy pieszo-rowerowej. </w:t>
      </w:r>
    </w:p>
    <w:p w14:paraId="32A2A979" w14:textId="77777777" w:rsidR="002F4EB0" w:rsidRPr="002F4EB0" w:rsidRDefault="002F4EB0" w:rsidP="003D12C0">
      <w:pPr>
        <w:spacing w:before="100" w:beforeAutospacing="1" w:after="100" w:afterAutospacing="1" w:line="360" w:lineRule="auto"/>
        <w:rPr>
          <w:rFonts w:eastAsia="Calibri" w:cs="Arial"/>
        </w:rPr>
      </w:pPr>
      <w:r w:rsidRPr="002F4EB0">
        <w:rPr>
          <w:rFonts w:eastAsia="Calibri" w:cs="Arial"/>
        </w:rPr>
        <w:t xml:space="preserve">Zaangażowanie PKP Polskich Linii Kolejowych S.A. w zadanie wynosi ponad 14,5 mln zł brutto. Udział dotyczy finasowania budowy tunelu drogowego, likwidacji przejazdu w poziomie szyn, usunięcia kolizji nowego obiektu z infrastrukturą kolejową, opracowania dokumentacji projektowej </w:t>
      </w:r>
      <w:r w:rsidRPr="002F4EB0">
        <w:rPr>
          <w:rFonts w:eastAsia="Calibri" w:cs="Arial"/>
        </w:rPr>
        <w:lastRenderedPageBreak/>
        <w:t>oraz nadzoru nad robotami prowadzonymi na terenie kolejowym. Według planów pierwsze samochody pojadą tunelem w I kwartale 2023 r. Łącznie zadanie warte jest blisko 32 mln zł.</w:t>
      </w:r>
    </w:p>
    <w:p w14:paraId="1ADD5CE9" w14:textId="60484739" w:rsidR="002F6767" w:rsidRDefault="002F4EB0" w:rsidP="003D12C0">
      <w:pPr>
        <w:spacing w:before="100" w:beforeAutospacing="1" w:after="100" w:afterAutospacing="1" w:line="360" w:lineRule="auto"/>
        <w:rPr>
          <w:rFonts w:eastAsia="Calibri" w:cs="Arial"/>
        </w:rPr>
      </w:pPr>
      <w:r w:rsidRPr="002F4EB0">
        <w:rPr>
          <w:rFonts w:eastAsia="Calibri" w:cs="Arial"/>
        </w:rPr>
        <w:t>PLK wspiera inwestycję w ramach projektu „Poprawa bezpieczeństwa na skrzyżowaniach linii kolejowych z drogami – Etap III” współfinansowanego z unijnego Programu Operacyjnego Infrastruktura i Środowisko.</w:t>
      </w:r>
    </w:p>
    <w:p w14:paraId="4EC646D2" w14:textId="31283410" w:rsidR="006A5D5B" w:rsidRDefault="006A5D5B" w:rsidP="003D12C0">
      <w:pPr>
        <w:spacing w:before="100" w:beforeAutospacing="1" w:after="100" w:afterAutospacing="1" w:line="360" w:lineRule="auto"/>
        <w:rPr>
          <w:rFonts w:eastAsia="Calibri" w:cs="Arial"/>
        </w:rPr>
      </w:pPr>
      <w:r w:rsidRPr="006A5D5B">
        <w:rPr>
          <w:rFonts w:eastAsia="Calibri" w:cs="Arial"/>
        </w:rPr>
        <w:t xml:space="preserve">Budowa tunelu w Legionowie wpisuje się w działania PKP Polskich Linii Kolejowych S.A. zmierzające do zwiększania bezpieczeństwa w ruchu kolejowym przez budowę bezkolizyjnych skrzyżowań. W ramach projektu „Poprawa bezpieczeństwa na skrzyżowaniach linii kolejowych z drogami – Etap III” w całym kraju wybudowanych zostanie łącznie 25 </w:t>
      </w:r>
      <w:r>
        <w:rPr>
          <w:rFonts w:eastAsia="Calibri" w:cs="Arial"/>
        </w:rPr>
        <w:t xml:space="preserve">bezkolizyjnych </w:t>
      </w:r>
      <w:r w:rsidRPr="006A5D5B">
        <w:rPr>
          <w:rFonts w:eastAsia="Calibri" w:cs="Arial"/>
        </w:rPr>
        <w:t xml:space="preserve">obiektów. Tylko w woj. mazowieckim </w:t>
      </w:r>
      <w:r>
        <w:rPr>
          <w:rFonts w:eastAsia="Calibri" w:cs="Arial"/>
        </w:rPr>
        <w:t xml:space="preserve">program obejmuje pięć lokalizacji. Poza Legionowem, budowany jest wiadukt drogowy w Pruszkowie. W planach jest także budowa wiaduktu dla pieszych w Ciechanowie oraz tuneli drogowych w </w:t>
      </w:r>
      <w:r w:rsidRPr="006A5D5B">
        <w:rPr>
          <w:rFonts w:eastAsia="Calibri" w:cs="Arial"/>
        </w:rPr>
        <w:t>Teresinie i Celestynowie</w:t>
      </w:r>
      <w:r>
        <w:rPr>
          <w:rFonts w:eastAsia="Calibri" w:cs="Arial"/>
        </w:rPr>
        <w:t>.</w:t>
      </w:r>
    </w:p>
    <w:p w14:paraId="39422578" w14:textId="77777777" w:rsidR="007F3648" w:rsidRDefault="007F3648" w:rsidP="00EC5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F39E221" w14:textId="0CCB4152" w:rsidR="00C22107" w:rsidRDefault="002F4EB0" w:rsidP="00EC58AA">
      <w:pPr>
        <w:spacing w:after="0" w:line="360" w:lineRule="auto"/>
      </w:pPr>
      <w:r>
        <w:t>Martyn Janduła</w:t>
      </w:r>
      <w:r w:rsidR="00A15AED" w:rsidRPr="007F3648">
        <w:br/>
      </w:r>
      <w:r>
        <w:t>zespół</w:t>
      </w:r>
      <w:r w:rsidR="00A15AED" w:rsidRPr="007F3648">
        <w:t xml:space="preserve"> prasowy</w:t>
      </w:r>
      <w:r w:rsidRPr="002F4EB0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EC58AA">
        <w:rPr>
          <w:rStyle w:val="Pogrubienie"/>
          <w:rFonts w:cs="Arial"/>
          <w:b w:val="0"/>
        </w:rPr>
        <w:t>PKP Polskie Linie Kolejow</w:t>
      </w:r>
      <w:bookmarkStart w:id="0" w:name="_GoBack"/>
      <w:bookmarkEnd w:id="0"/>
      <w:r w:rsidRPr="00EC58AA">
        <w:rPr>
          <w:rStyle w:val="Pogrubienie"/>
          <w:rFonts w:cs="Arial"/>
          <w:b w:val="0"/>
        </w:rPr>
        <w:t>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EC58AA">
        <w:br/>
        <w:t>T: 22 473 30 02</w:t>
      </w:r>
    </w:p>
    <w:p w14:paraId="21C445A6" w14:textId="77777777" w:rsidR="00C22107" w:rsidRDefault="00C22107" w:rsidP="00A15AED"/>
    <w:p w14:paraId="7396DCD4" w14:textId="62C3AD8B" w:rsidR="00C22107" w:rsidRPr="009C1095" w:rsidRDefault="00782065" w:rsidP="009C1095">
      <w:pPr>
        <w:spacing w:line="360" w:lineRule="auto"/>
        <w:rPr>
          <w:rFonts w:cs="Arial"/>
        </w:rPr>
      </w:pPr>
      <w:r w:rsidRPr="00BE744D">
        <w:rPr>
          <w:rFonts w:cs="Arial"/>
        </w:rPr>
        <w:t>Projekt ubiega się o dofinansowanie przez Unię Europejską ze środków Funduszu Spójności w ramach Programu Operacyjnego Infrastruktura i Środowisko.</w:t>
      </w:r>
    </w:p>
    <w:sectPr w:rsidR="00C22107" w:rsidRPr="009C109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D0333" w14:textId="77777777" w:rsidR="00EF116E" w:rsidRDefault="00EF116E" w:rsidP="009D1AEB">
      <w:pPr>
        <w:spacing w:after="0" w:line="240" w:lineRule="auto"/>
      </w:pPr>
      <w:r>
        <w:separator/>
      </w:r>
    </w:p>
  </w:endnote>
  <w:endnote w:type="continuationSeparator" w:id="0">
    <w:p w14:paraId="3987A86F" w14:textId="77777777" w:rsidR="00EF116E" w:rsidRDefault="00EF116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52DC8DE4"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07B5B0B2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6A5D5B" w:rsidRPr="006A5D5B">
      <w:rPr>
        <w:rFonts w:cs="Arial"/>
        <w:color w:val="727271"/>
        <w:sz w:val="14"/>
        <w:szCs w:val="14"/>
      </w:rPr>
      <w:t xml:space="preserve">30.918.953.000,00 </w:t>
    </w:r>
    <w:r w:rsidR="00FC4E18" w:rsidRPr="00FC4E18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6444F" w14:textId="77777777" w:rsidR="00EF116E" w:rsidRDefault="00EF116E" w:rsidP="009D1AEB">
      <w:pPr>
        <w:spacing w:after="0" w:line="240" w:lineRule="auto"/>
      </w:pPr>
      <w:r>
        <w:separator/>
      </w:r>
    </w:p>
  </w:footnote>
  <w:footnote w:type="continuationSeparator" w:id="0">
    <w:p w14:paraId="4A73C034" w14:textId="77777777" w:rsidR="00EF116E" w:rsidRDefault="00EF116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E3145" w14:textId="73523526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BB1"/>
    <w:rsid w:val="00061158"/>
    <w:rsid w:val="0006330F"/>
    <w:rsid w:val="00236985"/>
    <w:rsid w:val="00247C42"/>
    <w:rsid w:val="00277762"/>
    <w:rsid w:val="00291328"/>
    <w:rsid w:val="002F4EB0"/>
    <w:rsid w:val="002F6767"/>
    <w:rsid w:val="003D12C0"/>
    <w:rsid w:val="005F53BE"/>
    <w:rsid w:val="0063625B"/>
    <w:rsid w:val="006A5D5B"/>
    <w:rsid w:val="006C6C1C"/>
    <w:rsid w:val="00782065"/>
    <w:rsid w:val="007F3648"/>
    <w:rsid w:val="00860074"/>
    <w:rsid w:val="009C1095"/>
    <w:rsid w:val="009D1AEB"/>
    <w:rsid w:val="00A15AED"/>
    <w:rsid w:val="00AC2669"/>
    <w:rsid w:val="00BD5281"/>
    <w:rsid w:val="00C22107"/>
    <w:rsid w:val="00C43F95"/>
    <w:rsid w:val="00D149FC"/>
    <w:rsid w:val="00EC464F"/>
    <w:rsid w:val="00EC58AA"/>
    <w:rsid w:val="00EF116E"/>
    <w:rsid w:val="00F638E3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3F615-D759-4130-9D6C-7CD95F4F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Kierowcy i piesi zyskają nową przeprawę przez tory w Legionowie</vt:lpstr>
    </vt:vector>
  </TitlesOfParts>
  <Company>PKP PLK S.A.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Kierowcy i piesi zyskają nową przeprawę przez tory w Legionowie</dc:title>
  <dc:subject/>
  <dc:creator>PKP Polskie Linie Koljowe S.A.</dc:creator>
  <cp:keywords/>
  <dc:description/>
  <cp:lastModifiedBy>Dudzińska Maria</cp:lastModifiedBy>
  <cp:revision>3</cp:revision>
  <dcterms:created xsi:type="dcterms:W3CDTF">2022-08-10T10:49:00Z</dcterms:created>
  <dcterms:modified xsi:type="dcterms:W3CDTF">2022-08-10T10:49:00Z</dcterms:modified>
</cp:coreProperties>
</file>