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1CCD4" w14:textId="77777777" w:rsidR="0063625B" w:rsidRDefault="0063625B" w:rsidP="009D1AEB">
      <w:pPr>
        <w:jc w:val="right"/>
        <w:rPr>
          <w:rFonts w:cs="Arial"/>
        </w:rPr>
      </w:pPr>
    </w:p>
    <w:p w14:paraId="28DBBFF4" w14:textId="77777777" w:rsidR="0063625B" w:rsidRDefault="0063625B" w:rsidP="009D1AEB">
      <w:pPr>
        <w:jc w:val="right"/>
        <w:rPr>
          <w:rFonts w:cs="Arial"/>
        </w:rPr>
      </w:pPr>
    </w:p>
    <w:p w14:paraId="115FAC70" w14:textId="28FC7546" w:rsidR="00277762" w:rsidRDefault="001356E6" w:rsidP="009D1AEB">
      <w:pPr>
        <w:jc w:val="right"/>
        <w:rPr>
          <w:rFonts w:cs="Arial"/>
        </w:rPr>
      </w:pPr>
      <w:r>
        <w:rPr>
          <w:rFonts w:cs="Arial"/>
        </w:rPr>
        <w:t>Łódź</w:t>
      </w:r>
      <w:r w:rsidR="009D1AEB">
        <w:rPr>
          <w:rFonts w:cs="Arial"/>
        </w:rPr>
        <w:t>,</w:t>
      </w:r>
      <w:r w:rsidR="00D73876">
        <w:rPr>
          <w:rFonts w:cs="Arial"/>
        </w:rPr>
        <w:t xml:space="preserve"> </w:t>
      </w:r>
      <w:r w:rsidR="005E3F68">
        <w:rPr>
          <w:rFonts w:cs="Arial"/>
        </w:rPr>
        <w:t>4</w:t>
      </w:r>
      <w:r w:rsidR="00F304B5">
        <w:rPr>
          <w:rFonts w:cs="Arial"/>
        </w:rPr>
        <w:t xml:space="preserve"> </w:t>
      </w:r>
      <w:r w:rsidR="004E4B48">
        <w:rPr>
          <w:rFonts w:cs="Arial"/>
        </w:rPr>
        <w:t>grudnia</w:t>
      </w:r>
      <w:r>
        <w:rPr>
          <w:rFonts w:cs="Arial"/>
        </w:rPr>
        <w:t xml:space="preserve"> </w:t>
      </w:r>
      <w:r w:rsidR="006C128A">
        <w:rPr>
          <w:rFonts w:cs="Arial"/>
        </w:rPr>
        <w:t>202</w:t>
      </w:r>
      <w:r w:rsidR="00184E98">
        <w:rPr>
          <w:rFonts w:cs="Arial"/>
        </w:rPr>
        <w:t>5</w:t>
      </w:r>
      <w:r w:rsidR="009D1AEB" w:rsidRPr="003D74BF">
        <w:rPr>
          <w:rFonts w:cs="Arial"/>
        </w:rPr>
        <w:t xml:space="preserve"> r.</w:t>
      </w:r>
    </w:p>
    <w:p w14:paraId="1E671264" w14:textId="77777777" w:rsidR="009D1AEB" w:rsidRDefault="009D1AEB" w:rsidP="009D1AEB"/>
    <w:p w14:paraId="733947AA" w14:textId="5322773B" w:rsidR="009D1AEB" w:rsidRPr="00CB2BF0" w:rsidRDefault="009022F1" w:rsidP="009D1AEB">
      <w:pPr>
        <w:pStyle w:val="Nagwek1"/>
        <w:rPr>
          <w:sz w:val="22"/>
          <w:szCs w:val="22"/>
        </w:rPr>
      </w:pPr>
      <w:r>
        <w:rPr>
          <w:sz w:val="22"/>
          <w:szCs w:val="22"/>
        </w:rPr>
        <w:t>W Koluszkach p</w:t>
      </w:r>
      <w:r w:rsidR="002F2CB0" w:rsidRPr="002F2CB0">
        <w:rPr>
          <w:sz w:val="22"/>
          <w:szCs w:val="22"/>
        </w:rPr>
        <w:t>odróżni wygodniej przesi</w:t>
      </w:r>
      <w:r>
        <w:rPr>
          <w:sz w:val="22"/>
          <w:szCs w:val="22"/>
        </w:rPr>
        <w:t>ąd</w:t>
      </w:r>
      <w:r w:rsidR="002F2CB0" w:rsidRPr="002F2CB0">
        <w:rPr>
          <w:sz w:val="22"/>
          <w:szCs w:val="22"/>
        </w:rPr>
        <w:t xml:space="preserve">ą się do pociągów </w:t>
      </w:r>
    </w:p>
    <w:p w14:paraId="777F2D94" w14:textId="0D4A01FB" w:rsidR="006D7B9D" w:rsidRPr="009F2A28" w:rsidRDefault="009F2A28" w:rsidP="009F2A28">
      <w:pPr>
        <w:spacing w:before="120" w:after="120" w:line="360" w:lineRule="auto"/>
        <w:rPr>
          <w:rFonts w:eastAsia="Calibri" w:cs="Arial"/>
          <w:b/>
        </w:rPr>
      </w:pPr>
      <w:r>
        <w:rPr>
          <w:rFonts w:eastAsia="Calibri" w:cs="Arial"/>
          <w:b/>
        </w:rPr>
        <w:t xml:space="preserve">Mieszkańcy </w:t>
      </w:r>
      <w:r w:rsidR="009022F1">
        <w:rPr>
          <w:rFonts w:eastAsia="Calibri" w:cs="Arial"/>
          <w:b/>
        </w:rPr>
        <w:t>Koluszek</w:t>
      </w:r>
      <w:r>
        <w:rPr>
          <w:rFonts w:eastAsia="Calibri" w:cs="Arial"/>
          <w:b/>
        </w:rPr>
        <w:t xml:space="preserve"> </w:t>
      </w:r>
      <w:r w:rsidR="009022F1">
        <w:rPr>
          <w:rFonts w:eastAsia="Calibri" w:cs="Arial"/>
          <w:b/>
        </w:rPr>
        <w:t>zyskają</w:t>
      </w:r>
      <w:r>
        <w:rPr>
          <w:rFonts w:eastAsia="Calibri" w:cs="Arial"/>
          <w:b/>
        </w:rPr>
        <w:t xml:space="preserve"> lepsze możliwości codziennych dojazdów</w:t>
      </w:r>
      <w:r w:rsidR="00EF47D6">
        <w:rPr>
          <w:rFonts w:eastAsia="Calibri" w:cs="Arial"/>
          <w:b/>
        </w:rPr>
        <w:t xml:space="preserve"> w stronę </w:t>
      </w:r>
      <w:r w:rsidR="009022F1">
        <w:rPr>
          <w:rFonts w:eastAsia="Calibri" w:cs="Arial"/>
          <w:b/>
        </w:rPr>
        <w:t xml:space="preserve">Łodzi, Warszawy, </w:t>
      </w:r>
      <w:r w:rsidR="001356E6">
        <w:rPr>
          <w:rFonts w:eastAsia="Calibri" w:cs="Arial"/>
          <w:b/>
        </w:rPr>
        <w:t>Częstochowy i Radomia</w:t>
      </w:r>
      <w:r w:rsidR="00FD4BDE">
        <w:rPr>
          <w:rFonts w:eastAsia="Calibri" w:cs="Arial"/>
          <w:b/>
        </w:rPr>
        <w:t>.</w:t>
      </w:r>
      <w:r>
        <w:rPr>
          <w:rFonts w:eastAsia="Calibri" w:cs="Arial"/>
          <w:b/>
        </w:rPr>
        <w:t xml:space="preserve"> </w:t>
      </w:r>
      <w:r w:rsidR="00CF2C88">
        <w:rPr>
          <w:rFonts w:eastAsia="Calibri" w:cs="Arial"/>
          <w:b/>
        </w:rPr>
        <w:t>W sąsiedztwie stacji kolejowej r</w:t>
      </w:r>
      <w:r w:rsidR="001356E6">
        <w:rPr>
          <w:rFonts w:eastAsia="Calibri" w:cs="Arial"/>
          <w:b/>
        </w:rPr>
        <w:t>ozpoczęliśmy budowę</w:t>
      </w:r>
      <w:r>
        <w:rPr>
          <w:rFonts w:eastAsia="Calibri" w:cs="Arial"/>
          <w:b/>
        </w:rPr>
        <w:t xml:space="preserve"> parking</w:t>
      </w:r>
      <w:r w:rsidR="001356E6">
        <w:rPr>
          <w:rFonts w:eastAsia="Calibri" w:cs="Arial"/>
          <w:b/>
        </w:rPr>
        <w:t>u</w:t>
      </w:r>
      <w:r>
        <w:rPr>
          <w:rFonts w:eastAsia="Calibri" w:cs="Arial"/>
          <w:b/>
        </w:rPr>
        <w:t>, któr</w:t>
      </w:r>
      <w:r w:rsidR="001356E6">
        <w:rPr>
          <w:rFonts w:eastAsia="Calibri" w:cs="Arial"/>
          <w:b/>
        </w:rPr>
        <w:t>y</w:t>
      </w:r>
      <w:r w:rsidR="00EF47D6">
        <w:rPr>
          <w:rFonts w:eastAsia="Calibri" w:cs="Arial"/>
          <w:b/>
        </w:rPr>
        <w:t xml:space="preserve"> umożliwi</w:t>
      </w:r>
      <w:r>
        <w:rPr>
          <w:rFonts w:eastAsia="Calibri" w:cs="Arial"/>
          <w:b/>
        </w:rPr>
        <w:t xml:space="preserve"> wygodne łączenie podróży autem i koleją. Inwestycja</w:t>
      </w:r>
      <w:r w:rsidR="001356E6">
        <w:rPr>
          <w:rFonts w:eastAsia="Calibri" w:cs="Arial"/>
          <w:b/>
        </w:rPr>
        <w:t xml:space="preserve"> zostanie</w:t>
      </w:r>
      <w:r>
        <w:rPr>
          <w:rFonts w:eastAsia="Calibri" w:cs="Arial"/>
          <w:b/>
        </w:rPr>
        <w:t xml:space="preserve"> zrealizowana </w:t>
      </w:r>
      <w:r w:rsidRPr="00AE1E6D">
        <w:rPr>
          <w:rFonts w:eastAsia="Calibri" w:cs="Arial"/>
          <w:b/>
        </w:rPr>
        <w:t>w ramach „Rządowego programu budowy lub</w:t>
      </w:r>
      <w:r>
        <w:rPr>
          <w:rFonts w:eastAsia="Calibri" w:cs="Arial"/>
          <w:b/>
        </w:rPr>
        <w:t xml:space="preserve"> </w:t>
      </w:r>
      <w:r w:rsidRPr="00AE1E6D">
        <w:rPr>
          <w:rFonts w:eastAsia="Calibri" w:cs="Arial"/>
          <w:b/>
        </w:rPr>
        <w:t>modernizacji przystanków kolejowych na lata 2021 – 2025”</w:t>
      </w:r>
      <w:r>
        <w:rPr>
          <w:rFonts w:eastAsia="Calibri" w:cs="Arial"/>
          <w:b/>
        </w:rPr>
        <w:t>.</w:t>
      </w:r>
      <w:r w:rsidR="001356E6">
        <w:rPr>
          <w:rFonts w:eastAsia="Calibri" w:cs="Arial"/>
          <w:b/>
        </w:rPr>
        <w:t xml:space="preserve"> Wartość prac wynosi</w:t>
      </w:r>
      <w:r w:rsidR="00B45365">
        <w:rPr>
          <w:rFonts w:eastAsia="Calibri" w:cs="Arial"/>
          <w:b/>
        </w:rPr>
        <w:t xml:space="preserve"> 1,</w:t>
      </w:r>
      <w:r w:rsidR="00906BC4">
        <w:rPr>
          <w:rFonts w:eastAsia="Calibri" w:cs="Arial"/>
          <w:b/>
        </w:rPr>
        <w:t>53</w:t>
      </w:r>
      <w:r w:rsidR="001356E6">
        <w:rPr>
          <w:rFonts w:eastAsia="Calibri" w:cs="Arial"/>
          <w:b/>
        </w:rPr>
        <w:t xml:space="preserve"> mln zł.</w:t>
      </w:r>
    </w:p>
    <w:p w14:paraId="65048B76" w14:textId="4A83CE00" w:rsidR="00C4533A" w:rsidRDefault="001356E6" w:rsidP="00B3546F">
      <w:pPr>
        <w:spacing w:line="360" w:lineRule="auto"/>
        <w:rPr>
          <w:rFonts w:cs="Arial"/>
        </w:rPr>
      </w:pPr>
      <w:r>
        <w:rPr>
          <w:rFonts w:eastAsia="Calibri" w:cs="Arial"/>
        </w:rPr>
        <w:t xml:space="preserve">Nowy parking powstanie </w:t>
      </w:r>
      <w:r w:rsidR="00EF47D6">
        <w:rPr>
          <w:rFonts w:eastAsia="Calibri" w:cs="Arial"/>
        </w:rPr>
        <w:t>na terenie</w:t>
      </w:r>
      <w:r w:rsidR="00C4533A">
        <w:rPr>
          <w:rFonts w:eastAsia="Calibri" w:cs="Arial"/>
        </w:rPr>
        <w:t xml:space="preserve"> </w:t>
      </w:r>
      <w:r w:rsidR="00D74EE7">
        <w:rPr>
          <w:rFonts w:eastAsia="Calibri" w:cs="Arial"/>
        </w:rPr>
        <w:t xml:space="preserve">sąsiadującym </w:t>
      </w:r>
      <w:r w:rsidR="00C4533A">
        <w:rPr>
          <w:rFonts w:eastAsia="Calibri" w:cs="Arial"/>
        </w:rPr>
        <w:t xml:space="preserve">bezpośrednio </w:t>
      </w:r>
      <w:r w:rsidR="00EF47D6">
        <w:rPr>
          <w:rFonts w:eastAsia="Calibri" w:cs="Arial"/>
        </w:rPr>
        <w:t>ze stacj</w:t>
      </w:r>
      <w:r>
        <w:rPr>
          <w:rFonts w:eastAsia="Calibri" w:cs="Arial"/>
        </w:rPr>
        <w:t xml:space="preserve">ą </w:t>
      </w:r>
      <w:r w:rsidR="00EF47D6">
        <w:rPr>
          <w:rFonts w:eastAsia="Calibri" w:cs="Arial"/>
        </w:rPr>
        <w:t>kolejow</w:t>
      </w:r>
      <w:r>
        <w:rPr>
          <w:rFonts w:eastAsia="Calibri" w:cs="Arial"/>
        </w:rPr>
        <w:t>ą</w:t>
      </w:r>
      <w:r w:rsidR="00B741AF">
        <w:rPr>
          <w:rFonts w:eastAsia="Calibri" w:cs="Arial"/>
        </w:rPr>
        <w:t xml:space="preserve">, blisko nowego </w:t>
      </w:r>
      <w:r>
        <w:rPr>
          <w:rFonts w:eastAsia="Calibri" w:cs="Arial"/>
        </w:rPr>
        <w:t>dworc</w:t>
      </w:r>
      <w:r w:rsidR="00B741AF">
        <w:rPr>
          <w:rFonts w:eastAsia="Calibri" w:cs="Arial"/>
        </w:rPr>
        <w:t>a</w:t>
      </w:r>
      <w:r w:rsidR="00EF47D6">
        <w:rPr>
          <w:rFonts w:eastAsia="Calibri" w:cs="Arial"/>
        </w:rPr>
        <w:t xml:space="preserve"> </w:t>
      </w:r>
      <w:r>
        <w:rPr>
          <w:rFonts w:eastAsia="Calibri" w:cs="Arial"/>
        </w:rPr>
        <w:t>w Koluszkach. W</w:t>
      </w:r>
      <w:r w:rsidR="00C4533A">
        <w:rPr>
          <w:rFonts w:eastAsia="Calibri" w:cs="Arial"/>
        </w:rPr>
        <w:t>ygodne przesiadki do pociągów</w:t>
      </w:r>
      <w:r>
        <w:rPr>
          <w:rFonts w:eastAsia="Calibri" w:cs="Arial"/>
        </w:rPr>
        <w:t xml:space="preserve"> zapewni 200 miejsc postojowych przy ul. 3 Maja.</w:t>
      </w:r>
      <w:r w:rsidR="00B36EF5">
        <w:rPr>
          <w:rFonts w:eastAsia="Calibri" w:cs="Arial"/>
        </w:rPr>
        <w:t xml:space="preserve"> </w:t>
      </w:r>
      <w:r w:rsidR="00006C9E">
        <w:rPr>
          <w:rFonts w:eastAsia="Calibri" w:cs="Arial"/>
        </w:rPr>
        <w:t>Parking</w:t>
      </w:r>
      <w:r>
        <w:rPr>
          <w:rFonts w:eastAsia="Calibri" w:cs="Arial"/>
        </w:rPr>
        <w:t xml:space="preserve"> będzie miał </w:t>
      </w:r>
      <w:r w:rsidR="00B45365">
        <w:rPr>
          <w:rFonts w:eastAsia="Calibri" w:cs="Arial"/>
        </w:rPr>
        <w:t>8</w:t>
      </w:r>
      <w:r w:rsidR="00006C9E">
        <w:rPr>
          <w:rFonts w:eastAsia="Calibri" w:cs="Arial"/>
        </w:rPr>
        <w:t xml:space="preserve"> stanowisk dla osób o ograniczonych możliwościach poruszania się.</w:t>
      </w:r>
      <w:r w:rsidR="00C4430B">
        <w:rPr>
          <w:rFonts w:eastAsia="Calibri" w:cs="Arial"/>
        </w:rPr>
        <w:t xml:space="preserve"> </w:t>
      </w:r>
      <w:r>
        <w:rPr>
          <w:rFonts w:eastAsia="Calibri" w:cs="Arial"/>
        </w:rPr>
        <w:t>Dla cyklistów</w:t>
      </w:r>
      <w:r w:rsidR="006C411D">
        <w:rPr>
          <w:rFonts w:eastAsia="Calibri" w:cs="Arial"/>
        </w:rPr>
        <w:t xml:space="preserve"> </w:t>
      </w:r>
      <w:r>
        <w:rPr>
          <w:rFonts w:eastAsia="Calibri" w:cs="Arial"/>
        </w:rPr>
        <w:t>powstanie</w:t>
      </w:r>
      <w:r w:rsidR="006C411D">
        <w:rPr>
          <w:rFonts w:eastAsia="Calibri" w:cs="Arial"/>
        </w:rPr>
        <w:t xml:space="preserve"> </w:t>
      </w:r>
      <w:r w:rsidR="00B36EF5" w:rsidRPr="00EF56C1">
        <w:rPr>
          <w:rFonts w:cs="Arial"/>
        </w:rPr>
        <w:t>dodatkow</w:t>
      </w:r>
      <w:r>
        <w:rPr>
          <w:rFonts w:cs="Arial"/>
        </w:rPr>
        <w:t>a</w:t>
      </w:r>
      <w:r w:rsidR="006F06EF">
        <w:rPr>
          <w:rFonts w:cs="Arial"/>
        </w:rPr>
        <w:t>, zadaszon</w:t>
      </w:r>
      <w:r>
        <w:rPr>
          <w:rFonts w:cs="Arial"/>
        </w:rPr>
        <w:t>a</w:t>
      </w:r>
      <w:r w:rsidR="006C411D">
        <w:rPr>
          <w:rFonts w:cs="Arial"/>
        </w:rPr>
        <w:t xml:space="preserve"> </w:t>
      </w:r>
      <w:r w:rsidR="00B36EF5" w:rsidRPr="00EF56C1">
        <w:rPr>
          <w:rFonts w:cs="Arial"/>
        </w:rPr>
        <w:t xml:space="preserve">przestrzeń do parkowania rowerów. </w:t>
      </w:r>
      <w:r w:rsidR="00384BE0">
        <w:rPr>
          <w:rFonts w:cs="Arial"/>
        </w:rPr>
        <w:t xml:space="preserve">Dojście z </w:t>
      </w:r>
      <w:r w:rsidR="00EF47D6">
        <w:rPr>
          <w:rFonts w:cs="Arial"/>
        </w:rPr>
        <w:t>parking</w:t>
      </w:r>
      <w:r w:rsidR="00384BE0">
        <w:rPr>
          <w:rFonts w:cs="Arial"/>
        </w:rPr>
        <w:t>u</w:t>
      </w:r>
      <w:r w:rsidR="00EF47D6">
        <w:rPr>
          <w:rFonts w:cs="Arial"/>
        </w:rPr>
        <w:t xml:space="preserve"> </w:t>
      </w:r>
      <w:r w:rsidR="00384BE0">
        <w:rPr>
          <w:rFonts w:cs="Arial"/>
        </w:rPr>
        <w:t>n</w:t>
      </w:r>
      <w:r w:rsidR="00EF47D6">
        <w:rPr>
          <w:rFonts w:cs="Arial"/>
        </w:rPr>
        <w:t>a peron</w:t>
      </w:r>
      <w:r w:rsidR="00384BE0">
        <w:rPr>
          <w:rFonts w:cs="Arial"/>
        </w:rPr>
        <w:t>y umożliwi</w:t>
      </w:r>
      <w:r w:rsidR="00EF47D6">
        <w:rPr>
          <w:rFonts w:cs="Arial"/>
        </w:rPr>
        <w:t xml:space="preserve"> wygodny ciąg komunikacyjny</w:t>
      </w:r>
      <w:r w:rsidR="00006C9E">
        <w:rPr>
          <w:rFonts w:cs="Arial"/>
        </w:rPr>
        <w:t xml:space="preserve">. </w:t>
      </w:r>
      <w:r w:rsidR="00B36EF5" w:rsidRPr="00EF56C1">
        <w:rPr>
          <w:rFonts w:cs="Arial"/>
        </w:rPr>
        <w:t>Całość zosta</w:t>
      </w:r>
      <w:r w:rsidR="00384BE0">
        <w:rPr>
          <w:rFonts w:cs="Arial"/>
        </w:rPr>
        <w:t xml:space="preserve">nie </w:t>
      </w:r>
      <w:r w:rsidR="00B36EF5" w:rsidRPr="00EF56C1">
        <w:rPr>
          <w:rFonts w:cs="Arial"/>
        </w:rPr>
        <w:t xml:space="preserve">oświetlona latarniami działającymi w </w:t>
      </w:r>
      <w:r w:rsidR="00B36EF5">
        <w:rPr>
          <w:rFonts w:cs="Arial"/>
        </w:rPr>
        <w:t xml:space="preserve">energooszczędnej </w:t>
      </w:r>
      <w:r w:rsidR="00B36EF5" w:rsidRPr="00EF56C1">
        <w:rPr>
          <w:rFonts w:cs="Arial"/>
        </w:rPr>
        <w:t>technologii LED.</w:t>
      </w:r>
      <w:r w:rsidR="0083602C" w:rsidRPr="0083602C">
        <w:rPr>
          <w:rFonts w:eastAsia="Calibri" w:cs="Arial"/>
        </w:rPr>
        <w:t xml:space="preserve"> </w:t>
      </w:r>
      <w:r w:rsidR="0083602C">
        <w:rPr>
          <w:rFonts w:eastAsia="Calibri" w:cs="Arial"/>
        </w:rPr>
        <w:t xml:space="preserve">Podróżni i mieszkańcy skorzystają z </w:t>
      </w:r>
      <w:r w:rsidR="0083602C" w:rsidRPr="00177672">
        <w:rPr>
          <w:rFonts w:eastAsia="Calibri" w:cs="Arial"/>
        </w:rPr>
        <w:t>parkingu jeszcze w tym roku.</w:t>
      </w:r>
    </w:p>
    <w:p w14:paraId="6334E362" w14:textId="701CDBE5" w:rsidR="00C321AB" w:rsidRDefault="0021351F" w:rsidP="00C321AB">
      <w:pPr>
        <w:spacing w:before="120" w:after="120" w:line="360" w:lineRule="auto"/>
        <w:rPr>
          <w:rFonts w:eastAsia="Calibri" w:cs="Arial"/>
        </w:rPr>
      </w:pPr>
      <w:r w:rsidRPr="007176FB">
        <w:rPr>
          <w:rFonts w:eastAsia="Calibri" w:cs="Arial"/>
        </w:rPr>
        <w:t>Inwestycja</w:t>
      </w:r>
      <w:r w:rsidR="00C4533A" w:rsidRPr="007176FB">
        <w:rPr>
          <w:rFonts w:eastAsia="Calibri" w:cs="Arial"/>
        </w:rPr>
        <w:t xml:space="preserve"> </w:t>
      </w:r>
      <w:r w:rsidR="001E69A9" w:rsidRPr="007176FB">
        <w:rPr>
          <w:rFonts w:eastAsia="Calibri" w:cs="Arial"/>
        </w:rPr>
        <w:t>w ramach „Rządowego programu budowy lub modernizacji przystanków kolejowych na lata 2021 – 202</w:t>
      </w:r>
      <w:r w:rsidR="009022F1">
        <w:rPr>
          <w:rFonts w:eastAsia="Calibri" w:cs="Arial"/>
        </w:rPr>
        <w:t>5</w:t>
      </w:r>
      <w:r w:rsidR="001E69A9" w:rsidRPr="007176FB">
        <w:rPr>
          <w:rFonts w:eastAsia="Calibri" w:cs="Arial"/>
        </w:rPr>
        <w:t>”</w:t>
      </w:r>
      <w:r w:rsidRPr="007176FB">
        <w:rPr>
          <w:rFonts w:eastAsia="Calibri" w:cs="Arial"/>
        </w:rPr>
        <w:t xml:space="preserve"> </w:t>
      </w:r>
      <w:r w:rsidR="009022F1">
        <w:rPr>
          <w:rFonts w:eastAsia="Calibri" w:cs="Arial"/>
        </w:rPr>
        <w:t xml:space="preserve">zostanie </w:t>
      </w:r>
      <w:r w:rsidRPr="007176FB">
        <w:rPr>
          <w:rFonts w:eastAsia="Calibri" w:cs="Arial"/>
        </w:rPr>
        <w:t>p</w:t>
      </w:r>
      <w:r w:rsidR="009022F1">
        <w:rPr>
          <w:rFonts w:eastAsia="Calibri" w:cs="Arial"/>
        </w:rPr>
        <w:t>rzep</w:t>
      </w:r>
      <w:r w:rsidRPr="007176FB">
        <w:rPr>
          <w:rFonts w:eastAsia="Calibri" w:cs="Arial"/>
        </w:rPr>
        <w:t>rowadzona w systemie „p</w:t>
      </w:r>
      <w:r w:rsidR="00C4533A" w:rsidRPr="007176FB">
        <w:rPr>
          <w:rFonts w:eastAsia="Calibri" w:cs="Arial"/>
        </w:rPr>
        <w:t>rojektuj i buduj”.</w:t>
      </w:r>
      <w:r w:rsidR="001356E6">
        <w:rPr>
          <w:rFonts w:eastAsia="Calibri" w:cs="Arial"/>
        </w:rPr>
        <w:t xml:space="preserve"> </w:t>
      </w:r>
      <w:r w:rsidR="00CA609B">
        <w:rPr>
          <w:rFonts w:eastAsia="Calibri" w:cs="Arial"/>
        </w:rPr>
        <w:t xml:space="preserve">Po zakończeniu prac </w:t>
      </w:r>
      <w:r w:rsidR="00CA609B" w:rsidRPr="007176FB">
        <w:rPr>
          <w:rFonts w:eastAsia="Calibri" w:cs="Arial"/>
        </w:rPr>
        <w:t>parking</w:t>
      </w:r>
      <w:r w:rsidR="00CA609B">
        <w:rPr>
          <w:rFonts w:eastAsia="Calibri" w:cs="Arial"/>
        </w:rPr>
        <w:t xml:space="preserve"> </w:t>
      </w:r>
      <w:r w:rsidR="00CA609B" w:rsidRPr="00703CB8">
        <w:rPr>
          <w:rFonts w:eastAsia="Calibri" w:cs="Arial"/>
        </w:rPr>
        <w:t xml:space="preserve">przekażemy </w:t>
      </w:r>
      <w:r w:rsidR="00CA609B">
        <w:rPr>
          <w:rFonts w:eastAsia="Calibri" w:cs="Arial"/>
        </w:rPr>
        <w:t>Gminie Koluszki</w:t>
      </w:r>
      <w:r w:rsidR="00CA609B" w:rsidRPr="007176FB">
        <w:rPr>
          <w:rFonts w:eastAsia="Calibri" w:cs="Arial"/>
        </w:rPr>
        <w:t>, któr</w:t>
      </w:r>
      <w:r w:rsidR="00CA609B">
        <w:rPr>
          <w:rFonts w:eastAsia="Calibri" w:cs="Arial"/>
        </w:rPr>
        <w:t>a</w:t>
      </w:r>
      <w:r w:rsidR="00CA609B" w:rsidRPr="007176FB">
        <w:rPr>
          <w:rFonts w:eastAsia="Calibri" w:cs="Arial"/>
        </w:rPr>
        <w:t xml:space="preserve"> będ</w:t>
      </w:r>
      <w:r w:rsidR="00CA609B">
        <w:rPr>
          <w:rFonts w:eastAsia="Calibri" w:cs="Arial"/>
        </w:rPr>
        <w:t>zie</w:t>
      </w:r>
      <w:r w:rsidR="00CA609B" w:rsidRPr="007176FB">
        <w:rPr>
          <w:rFonts w:eastAsia="Calibri" w:cs="Arial"/>
        </w:rPr>
        <w:t xml:space="preserve"> odpowiedzialn</w:t>
      </w:r>
      <w:r w:rsidR="00F46469">
        <w:rPr>
          <w:rFonts w:eastAsia="Calibri" w:cs="Arial"/>
        </w:rPr>
        <w:t>a</w:t>
      </w:r>
      <w:r w:rsidR="00CA609B" w:rsidRPr="007176FB">
        <w:rPr>
          <w:rFonts w:eastAsia="Calibri" w:cs="Arial"/>
        </w:rPr>
        <w:t xml:space="preserve"> za </w:t>
      </w:r>
      <w:r w:rsidR="00CA609B">
        <w:rPr>
          <w:rFonts w:eastAsia="Calibri" w:cs="Arial"/>
        </w:rPr>
        <w:t xml:space="preserve">jego </w:t>
      </w:r>
      <w:r w:rsidR="00CA609B" w:rsidRPr="007176FB">
        <w:rPr>
          <w:rFonts w:eastAsia="Calibri" w:cs="Arial"/>
        </w:rPr>
        <w:t>zarządzanie i utrzymanie.</w:t>
      </w:r>
      <w:r w:rsidR="00CA609B">
        <w:rPr>
          <w:rFonts w:eastAsia="Calibri" w:cs="Arial"/>
        </w:rPr>
        <w:t xml:space="preserve"> </w:t>
      </w:r>
      <w:r w:rsidR="008A28C5">
        <w:rPr>
          <w:rFonts w:eastAsia="Calibri" w:cs="Arial"/>
        </w:rPr>
        <w:t xml:space="preserve">Wartość </w:t>
      </w:r>
      <w:r w:rsidR="003218E5">
        <w:rPr>
          <w:rFonts w:eastAsia="Calibri" w:cs="Arial"/>
        </w:rPr>
        <w:t xml:space="preserve">zadania </w:t>
      </w:r>
      <w:r w:rsidR="008A28C5">
        <w:rPr>
          <w:rFonts w:eastAsia="Calibri" w:cs="Arial"/>
        </w:rPr>
        <w:t xml:space="preserve">w </w:t>
      </w:r>
      <w:r w:rsidR="009022F1" w:rsidRPr="005C6F5C">
        <w:rPr>
          <w:rFonts w:eastAsia="Calibri" w:cs="Arial"/>
        </w:rPr>
        <w:t xml:space="preserve">Koluszkach </w:t>
      </w:r>
      <w:r w:rsidR="008A28C5" w:rsidRPr="005C6F5C">
        <w:rPr>
          <w:rFonts w:eastAsia="Calibri" w:cs="Arial"/>
        </w:rPr>
        <w:t>wyn</w:t>
      </w:r>
      <w:r w:rsidR="009022F1" w:rsidRPr="005C6F5C">
        <w:rPr>
          <w:rFonts w:eastAsia="Calibri" w:cs="Arial"/>
        </w:rPr>
        <w:t>osi</w:t>
      </w:r>
      <w:r w:rsidR="008A28C5" w:rsidRPr="005C6F5C">
        <w:rPr>
          <w:rFonts w:eastAsia="Calibri" w:cs="Arial"/>
        </w:rPr>
        <w:t xml:space="preserve"> </w:t>
      </w:r>
      <w:r w:rsidR="00906BC4" w:rsidRPr="005C6F5C">
        <w:rPr>
          <w:rFonts w:eastAsia="Calibri" w:cs="Arial"/>
        </w:rPr>
        <w:t xml:space="preserve">1 526 595,0 </w:t>
      </w:r>
      <w:r w:rsidR="008A28C5" w:rsidRPr="005C6F5C">
        <w:rPr>
          <w:rFonts w:eastAsia="Calibri" w:cs="Arial"/>
        </w:rPr>
        <w:t>zł netto</w:t>
      </w:r>
      <w:r w:rsidR="00E51E03" w:rsidRPr="005C6F5C">
        <w:rPr>
          <w:rFonts w:eastAsia="Calibri" w:cs="Arial"/>
        </w:rPr>
        <w:t xml:space="preserve"> </w:t>
      </w:r>
      <w:r w:rsidR="00906BC4" w:rsidRPr="005C6F5C">
        <w:rPr>
          <w:rFonts w:eastAsia="Calibri" w:cs="Arial"/>
        </w:rPr>
        <w:t xml:space="preserve">(1 877 711,85 </w:t>
      </w:r>
      <w:r w:rsidR="00E51E03" w:rsidRPr="005C6F5C">
        <w:rPr>
          <w:rFonts w:eastAsia="Calibri" w:cs="Arial"/>
        </w:rPr>
        <w:t>mln zł brutto)</w:t>
      </w:r>
      <w:r w:rsidR="008A28C5" w:rsidRPr="005C6F5C">
        <w:rPr>
          <w:rFonts w:eastAsia="Calibri" w:cs="Arial"/>
        </w:rPr>
        <w:t xml:space="preserve">. </w:t>
      </w:r>
      <w:r w:rsidR="001356E6" w:rsidRPr="005C6F5C">
        <w:rPr>
          <w:rFonts w:eastAsia="Calibri" w:cs="Arial"/>
        </w:rPr>
        <w:t xml:space="preserve">Wykonawcą robót jest </w:t>
      </w:r>
      <w:r w:rsidR="00906BC4" w:rsidRPr="005C6F5C">
        <w:rPr>
          <w:rFonts w:eastAsia="Calibri" w:cs="Arial"/>
        </w:rPr>
        <w:t>PPUH JONBUD Mariusz Jonczyk</w:t>
      </w:r>
      <w:r w:rsidR="005C6F5C" w:rsidRPr="005C6F5C">
        <w:rPr>
          <w:rFonts w:eastAsia="Calibri" w:cs="Arial"/>
        </w:rPr>
        <w:t>.</w:t>
      </w:r>
    </w:p>
    <w:p w14:paraId="68EF59CA" w14:textId="1F14CA73" w:rsidR="009022F1" w:rsidRDefault="00C321AB" w:rsidP="00C321AB">
      <w:pPr>
        <w:spacing w:before="120" w:after="120" w:line="360" w:lineRule="auto"/>
        <w:rPr>
          <w:rFonts w:eastAsia="Calibri" w:cs="Arial"/>
        </w:rPr>
      </w:pPr>
      <w:r w:rsidRPr="00C321AB">
        <w:rPr>
          <w:rFonts w:eastAsia="Calibri" w:cs="Arial"/>
        </w:rPr>
        <w:t xml:space="preserve">W województwie </w:t>
      </w:r>
      <w:r w:rsidR="009022F1">
        <w:rPr>
          <w:rFonts w:eastAsia="Calibri" w:cs="Arial"/>
        </w:rPr>
        <w:t>łódzkim w ramach</w:t>
      </w:r>
      <w:r w:rsidRPr="00C321AB">
        <w:rPr>
          <w:rFonts w:eastAsia="Calibri" w:cs="Arial"/>
        </w:rPr>
        <w:t xml:space="preserve"> „Rządow</w:t>
      </w:r>
      <w:r w:rsidR="009022F1">
        <w:rPr>
          <w:rFonts w:eastAsia="Calibri" w:cs="Arial"/>
        </w:rPr>
        <w:t>ego</w:t>
      </w:r>
      <w:r w:rsidRPr="00C321AB">
        <w:rPr>
          <w:rFonts w:eastAsia="Calibri" w:cs="Arial"/>
        </w:rPr>
        <w:t xml:space="preserve"> program</w:t>
      </w:r>
      <w:r w:rsidR="009022F1">
        <w:rPr>
          <w:rFonts w:eastAsia="Calibri" w:cs="Arial"/>
        </w:rPr>
        <w:t>u</w:t>
      </w:r>
      <w:r w:rsidRPr="00C321AB">
        <w:rPr>
          <w:rFonts w:eastAsia="Calibri" w:cs="Arial"/>
        </w:rPr>
        <w:t xml:space="preserve"> budowy lub modernizacji przystanków kolejowych na lata 2021 – 2025” </w:t>
      </w:r>
      <w:r w:rsidR="009022F1">
        <w:rPr>
          <w:rFonts w:eastAsia="Calibri" w:cs="Arial"/>
        </w:rPr>
        <w:t xml:space="preserve">powstaje blisko 1000 miejsc parkingowych </w:t>
      </w:r>
      <w:r w:rsidR="009022F1" w:rsidRPr="009022F1">
        <w:rPr>
          <w:rFonts w:eastAsia="Calibri" w:cs="Arial"/>
        </w:rPr>
        <w:t xml:space="preserve">przy 19 stacjach i przystankach. </w:t>
      </w:r>
      <w:r w:rsidR="009022F1">
        <w:rPr>
          <w:rFonts w:eastAsia="Calibri" w:cs="Arial"/>
        </w:rPr>
        <w:t xml:space="preserve">Łączna kwota zadań to </w:t>
      </w:r>
      <w:r w:rsidR="006D202A" w:rsidRPr="006D202A">
        <w:rPr>
          <w:rFonts w:eastAsia="Calibri" w:cs="Arial"/>
        </w:rPr>
        <w:t>11,9</w:t>
      </w:r>
      <w:r w:rsidR="009022F1" w:rsidRPr="006D202A">
        <w:rPr>
          <w:rFonts w:eastAsia="Calibri" w:cs="Arial"/>
        </w:rPr>
        <w:t xml:space="preserve"> </w:t>
      </w:r>
      <w:r w:rsidR="009022F1">
        <w:rPr>
          <w:rFonts w:eastAsia="Calibri" w:cs="Arial"/>
        </w:rPr>
        <w:t>mln zł</w:t>
      </w:r>
      <w:r w:rsidR="00384BE0">
        <w:rPr>
          <w:rFonts w:eastAsia="Calibri" w:cs="Arial"/>
        </w:rPr>
        <w:t>.</w:t>
      </w:r>
    </w:p>
    <w:p w14:paraId="216A6902" w14:textId="6459CA25" w:rsidR="00D26AFF" w:rsidRDefault="00C321AB" w:rsidP="00C321AB">
      <w:pPr>
        <w:spacing w:before="120" w:after="120" w:line="360" w:lineRule="auto"/>
        <w:rPr>
          <w:rFonts w:eastAsia="Calibri" w:cs="Arial"/>
        </w:rPr>
      </w:pPr>
      <w:r w:rsidRPr="00C321AB">
        <w:rPr>
          <w:rFonts w:eastAsia="Calibri" w:cs="Arial"/>
        </w:rPr>
        <w:t xml:space="preserve">Wśród oddanych </w:t>
      </w:r>
      <w:r w:rsidR="006D3777">
        <w:rPr>
          <w:rFonts w:eastAsia="Calibri" w:cs="Arial"/>
        </w:rPr>
        <w:t xml:space="preserve">już </w:t>
      </w:r>
      <w:r w:rsidRPr="00C321AB">
        <w:rPr>
          <w:rFonts w:eastAsia="Calibri" w:cs="Arial"/>
        </w:rPr>
        <w:t xml:space="preserve">do użytku </w:t>
      </w:r>
      <w:r w:rsidR="00F80BA4">
        <w:rPr>
          <w:rFonts w:eastAsia="Calibri" w:cs="Arial"/>
        </w:rPr>
        <w:t>są</w:t>
      </w:r>
      <w:r w:rsidRPr="00C321AB">
        <w:rPr>
          <w:rFonts w:eastAsia="Calibri" w:cs="Arial"/>
        </w:rPr>
        <w:t xml:space="preserve"> </w:t>
      </w:r>
      <w:r w:rsidR="003218E5">
        <w:rPr>
          <w:rFonts w:eastAsia="Calibri" w:cs="Arial"/>
        </w:rPr>
        <w:t>parkingi</w:t>
      </w:r>
      <w:r w:rsidR="003218E5">
        <w:rPr>
          <w:rFonts w:eastAsia="Calibri" w:cs="Arial"/>
          <w:color w:val="FF0000"/>
        </w:rPr>
        <w:t xml:space="preserve"> </w:t>
      </w:r>
      <w:r w:rsidRPr="00C321AB">
        <w:rPr>
          <w:rFonts w:eastAsia="Calibri" w:cs="Arial"/>
        </w:rPr>
        <w:t>zlokalizowan</w:t>
      </w:r>
      <w:r w:rsidR="00295799">
        <w:rPr>
          <w:rFonts w:eastAsia="Calibri" w:cs="Arial"/>
        </w:rPr>
        <w:t>e</w:t>
      </w:r>
      <w:r w:rsidRPr="00C321AB">
        <w:rPr>
          <w:rFonts w:eastAsia="Calibri" w:cs="Arial"/>
        </w:rPr>
        <w:t xml:space="preserve"> </w:t>
      </w:r>
      <w:r w:rsidR="00295799">
        <w:rPr>
          <w:rFonts w:eastAsia="Calibri" w:cs="Arial"/>
        </w:rPr>
        <w:t>przy</w:t>
      </w:r>
      <w:r w:rsidR="006D202A">
        <w:rPr>
          <w:rFonts w:eastAsia="Calibri" w:cs="Arial"/>
        </w:rPr>
        <w:t xml:space="preserve"> </w:t>
      </w:r>
      <w:r w:rsidR="00295799">
        <w:rPr>
          <w:rFonts w:eastAsia="Calibri" w:cs="Arial"/>
        </w:rPr>
        <w:t>stacj</w:t>
      </w:r>
      <w:r w:rsidR="00061638">
        <w:rPr>
          <w:rFonts w:eastAsia="Calibri" w:cs="Arial"/>
        </w:rPr>
        <w:t>i</w:t>
      </w:r>
      <w:r w:rsidR="00295799">
        <w:rPr>
          <w:rFonts w:eastAsia="Calibri" w:cs="Arial"/>
        </w:rPr>
        <w:t xml:space="preserve"> </w:t>
      </w:r>
      <w:r w:rsidR="00795ABD">
        <w:rPr>
          <w:rFonts w:eastAsia="Calibri" w:cs="Arial"/>
        </w:rPr>
        <w:t>Tomaszów Mazowiecki</w:t>
      </w:r>
      <w:r w:rsidR="00061638">
        <w:rPr>
          <w:rFonts w:eastAsia="Calibri" w:cs="Arial"/>
        </w:rPr>
        <w:t xml:space="preserve"> i przystankach</w:t>
      </w:r>
      <w:r w:rsidR="00795ABD">
        <w:rPr>
          <w:rFonts w:eastAsia="Calibri" w:cs="Arial"/>
        </w:rPr>
        <w:t xml:space="preserve"> </w:t>
      </w:r>
      <w:r w:rsidR="006D202A" w:rsidRPr="006D202A">
        <w:rPr>
          <w:rFonts w:eastAsia="Calibri" w:cs="Arial"/>
        </w:rPr>
        <w:t xml:space="preserve">Ważne Młyny, Nowa Brzeźnica, </w:t>
      </w:r>
      <w:proofErr w:type="spellStart"/>
      <w:r w:rsidR="006D202A" w:rsidRPr="006D202A">
        <w:rPr>
          <w:rFonts w:eastAsia="Calibri" w:cs="Arial"/>
        </w:rPr>
        <w:t>Dubidze</w:t>
      </w:r>
      <w:proofErr w:type="spellEnd"/>
      <w:r w:rsidR="006D202A" w:rsidRPr="006D202A">
        <w:rPr>
          <w:rFonts w:eastAsia="Calibri" w:cs="Arial"/>
        </w:rPr>
        <w:t>-Kolonia, Wistka</w:t>
      </w:r>
      <w:r w:rsidR="00890741">
        <w:rPr>
          <w:rFonts w:eastAsia="Calibri" w:cs="Arial"/>
        </w:rPr>
        <w:t xml:space="preserve">, </w:t>
      </w:r>
      <w:r w:rsidR="006D202A" w:rsidRPr="006D202A">
        <w:rPr>
          <w:rFonts w:eastAsia="Calibri" w:cs="Arial"/>
        </w:rPr>
        <w:t>Biała Szlachecka</w:t>
      </w:r>
      <w:r w:rsidR="00C17ECB">
        <w:rPr>
          <w:rFonts w:eastAsia="Calibri" w:cs="Arial"/>
        </w:rPr>
        <w:t xml:space="preserve"> oraz Chrusty Nowe</w:t>
      </w:r>
    </w:p>
    <w:p w14:paraId="395EC17A" w14:textId="72DF3851" w:rsidR="00356CF3" w:rsidRDefault="009022F1" w:rsidP="007E26BE">
      <w:pPr>
        <w:spacing w:before="120" w:after="120" w:line="360" w:lineRule="auto"/>
        <w:rPr>
          <w:rFonts w:eastAsia="Calibri" w:cs="Arial"/>
        </w:rPr>
      </w:pPr>
      <w:r>
        <w:rPr>
          <w:rFonts w:eastAsia="Calibri" w:cs="Arial"/>
        </w:rPr>
        <w:t xml:space="preserve">Wkrótce rozpoczną się prace </w:t>
      </w:r>
      <w:r w:rsidR="007D6DAC">
        <w:rPr>
          <w:rFonts w:eastAsia="Calibri" w:cs="Arial"/>
        </w:rPr>
        <w:t xml:space="preserve">przy budowie największego parkingu ze środków Programu </w:t>
      </w:r>
      <w:r>
        <w:rPr>
          <w:rFonts w:eastAsia="Calibri" w:cs="Arial"/>
        </w:rPr>
        <w:t>w Skierniewicach</w:t>
      </w:r>
      <w:r w:rsidR="007D6DAC">
        <w:rPr>
          <w:rFonts w:eastAsia="Calibri" w:cs="Arial"/>
        </w:rPr>
        <w:t xml:space="preserve">. </w:t>
      </w:r>
      <w:r w:rsidR="00B65370">
        <w:rPr>
          <w:rFonts w:eastAsia="Calibri" w:cs="Arial"/>
        </w:rPr>
        <w:t>Obiekt będzie miał aż 270 miejsc dla samochodów.</w:t>
      </w:r>
      <w:r>
        <w:rPr>
          <w:rFonts w:eastAsia="Calibri" w:cs="Arial"/>
        </w:rPr>
        <w:t xml:space="preserve"> </w:t>
      </w:r>
      <w:r>
        <w:rPr>
          <w:rFonts w:eastAsia="Calibri" w:cs="Arial"/>
        </w:rPr>
        <w:br/>
      </w:r>
      <w:r w:rsidR="00C321AB" w:rsidRPr="00C321AB">
        <w:rPr>
          <w:rFonts w:eastAsia="Calibri" w:cs="Arial"/>
        </w:rPr>
        <w:t xml:space="preserve">W </w:t>
      </w:r>
      <w:r w:rsidR="00EE4ED1">
        <w:rPr>
          <w:rFonts w:eastAsia="Calibri" w:cs="Arial"/>
        </w:rPr>
        <w:t>najbliższych miesiącach</w:t>
      </w:r>
      <w:r w:rsidR="000A3BE6">
        <w:rPr>
          <w:rFonts w:eastAsia="Calibri" w:cs="Arial"/>
        </w:rPr>
        <w:t xml:space="preserve"> </w:t>
      </w:r>
      <w:r w:rsidR="00E0521E">
        <w:rPr>
          <w:rFonts w:eastAsia="Calibri" w:cs="Arial"/>
        </w:rPr>
        <w:t>planowane jest oddanie</w:t>
      </w:r>
      <w:r w:rsidR="009C43B1">
        <w:rPr>
          <w:rFonts w:eastAsia="Calibri" w:cs="Arial"/>
        </w:rPr>
        <w:t xml:space="preserve"> do użytku jeszcze </w:t>
      </w:r>
      <w:r w:rsidR="009A532E">
        <w:rPr>
          <w:rFonts w:eastAsia="Calibri" w:cs="Arial"/>
        </w:rPr>
        <w:t>10</w:t>
      </w:r>
      <w:r w:rsidR="00C17ECB">
        <w:rPr>
          <w:rFonts w:eastAsia="Calibri" w:cs="Arial"/>
        </w:rPr>
        <w:t xml:space="preserve"> </w:t>
      </w:r>
      <w:r w:rsidR="009C43B1">
        <w:rPr>
          <w:rFonts w:eastAsia="Calibri" w:cs="Arial"/>
        </w:rPr>
        <w:t xml:space="preserve">parkingów </w:t>
      </w:r>
      <w:r w:rsidR="008168BF">
        <w:rPr>
          <w:rFonts w:eastAsia="Calibri" w:cs="Arial"/>
        </w:rPr>
        <w:t>przy przystankach</w:t>
      </w:r>
      <w:r w:rsidR="00CF7C35">
        <w:rPr>
          <w:rFonts w:eastAsia="Calibri" w:cs="Arial"/>
          <w:color w:val="FF0000"/>
        </w:rPr>
        <w:t xml:space="preserve"> </w:t>
      </w:r>
      <w:r w:rsidR="00CF7C35" w:rsidRPr="00CF7C35">
        <w:rPr>
          <w:rFonts w:eastAsia="Calibri" w:cs="Arial"/>
        </w:rPr>
        <w:t>Łódź Zarzew, Jedlicze koło Zgierza, Rokiciny, Zgierz Rudunki, Izabelów, Kamieńsk, Żakowice, Zaosie</w:t>
      </w:r>
      <w:r w:rsidR="00390475">
        <w:rPr>
          <w:rFonts w:eastAsia="Calibri" w:cs="Arial"/>
        </w:rPr>
        <w:t>,</w:t>
      </w:r>
      <w:r w:rsidR="00DB1A27">
        <w:rPr>
          <w:rFonts w:eastAsia="Calibri" w:cs="Arial"/>
        </w:rPr>
        <w:t xml:space="preserve"> </w:t>
      </w:r>
      <w:r w:rsidR="006D3777">
        <w:rPr>
          <w:rFonts w:eastAsia="Calibri" w:cs="Arial"/>
        </w:rPr>
        <w:t>Bednary</w:t>
      </w:r>
      <w:r w:rsidR="009A532E">
        <w:rPr>
          <w:rFonts w:eastAsia="Calibri" w:cs="Arial"/>
        </w:rPr>
        <w:t xml:space="preserve"> oraz Opoczno Południe</w:t>
      </w:r>
      <w:r w:rsidR="008034B6">
        <w:rPr>
          <w:rFonts w:eastAsia="Calibri" w:cs="Arial"/>
        </w:rPr>
        <w:t>.</w:t>
      </w:r>
    </w:p>
    <w:p w14:paraId="234154CD" w14:textId="77777777" w:rsidR="00C321AB" w:rsidRDefault="00C321AB" w:rsidP="00C321AB">
      <w:pPr>
        <w:spacing w:before="120" w:after="120" w:line="360" w:lineRule="auto"/>
        <w:rPr>
          <w:rFonts w:eastAsia="Calibri" w:cs="Arial"/>
        </w:rPr>
      </w:pPr>
      <w:r w:rsidRPr="00C321AB">
        <w:rPr>
          <w:rFonts w:eastAsia="Calibri" w:cs="Arial"/>
        </w:rPr>
        <w:lastRenderedPageBreak/>
        <w:t>W całym kraju, dzięki Programowi, zaplanowano modernizację 213 przystanków kolejowych (plus 101 na liście rezerwowej) oraz budowę ponad 100 parkingów, na które przeznaczono łącznie 89,26 mln zł. Całkowity budżet programu wynosi ponad 1 mld zł.</w:t>
      </w:r>
    </w:p>
    <w:p w14:paraId="35E88D11" w14:textId="77777777" w:rsidR="00D738CB" w:rsidRPr="00C321AB" w:rsidRDefault="00D738CB" w:rsidP="00C321AB">
      <w:pPr>
        <w:spacing w:before="120" w:after="120" w:line="360" w:lineRule="auto"/>
        <w:rPr>
          <w:rFonts w:eastAsia="Calibri" w:cs="Arial"/>
        </w:rPr>
      </w:pPr>
    </w:p>
    <w:p w14:paraId="0EEA5139" w14:textId="77777777" w:rsidR="00A71022" w:rsidRDefault="00A71022" w:rsidP="00384BE0">
      <w:pPr>
        <w:spacing w:after="0" w:line="360" w:lineRule="auto"/>
        <w:rPr>
          <w:rStyle w:val="Pogrubienie"/>
          <w:rFonts w:cs="Arial"/>
        </w:rPr>
      </w:pPr>
      <w:r w:rsidRPr="007F3648">
        <w:rPr>
          <w:rStyle w:val="Pogrubienie"/>
          <w:rFonts w:cs="Arial"/>
        </w:rPr>
        <w:t>Kontakt dla mediów:</w:t>
      </w:r>
    </w:p>
    <w:p w14:paraId="4E3AB2FA" w14:textId="446EBDB5" w:rsidR="00A71022" w:rsidRDefault="009022F1" w:rsidP="00384BE0">
      <w:pPr>
        <w:spacing w:after="0" w:line="360" w:lineRule="auto"/>
        <w:rPr>
          <w:rFonts w:cs="Arial"/>
          <w:noProof/>
        </w:rPr>
      </w:pPr>
      <w:r>
        <w:rPr>
          <w:rFonts w:cs="Arial"/>
          <w:noProof/>
        </w:rPr>
        <w:t>Rafał Wilgusiak</w:t>
      </w:r>
    </w:p>
    <w:p w14:paraId="3CF0EE4C" w14:textId="77777777" w:rsidR="00A71022" w:rsidRPr="00DE73BF" w:rsidRDefault="00A71022" w:rsidP="00384BE0">
      <w:pPr>
        <w:spacing w:after="0" w:line="360" w:lineRule="auto"/>
        <w:rPr>
          <w:rFonts w:cs="Arial"/>
          <w:noProof/>
        </w:rPr>
      </w:pPr>
      <w:r w:rsidRPr="00DE73BF">
        <w:rPr>
          <w:rFonts w:cs="Arial"/>
          <w:noProof/>
        </w:rPr>
        <w:t xml:space="preserve">zespół prasowy </w:t>
      </w:r>
    </w:p>
    <w:p w14:paraId="01F2AC69" w14:textId="77777777" w:rsidR="00A71022" w:rsidRPr="00DE73BF" w:rsidRDefault="00A71022" w:rsidP="00384BE0">
      <w:pPr>
        <w:spacing w:after="0" w:line="360" w:lineRule="auto"/>
        <w:rPr>
          <w:rFonts w:cs="Arial"/>
          <w:noProof/>
        </w:rPr>
      </w:pPr>
      <w:r w:rsidRPr="00DE73BF">
        <w:rPr>
          <w:rFonts w:cs="Arial"/>
          <w:noProof/>
        </w:rPr>
        <w:t>PKP Polskie Linie Kolejowe S.A.</w:t>
      </w:r>
    </w:p>
    <w:p w14:paraId="55CCE09B" w14:textId="77777777" w:rsidR="00A71022" w:rsidRPr="00DE73BF" w:rsidRDefault="00A71022" w:rsidP="00384BE0">
      <w:pPr>
        <w:spacing w:after="0" w:line="360" w:lineRule="auto"/>
        <w:rPr>
          <w:rFonts w:cs="Arial"/>
          <w:noProof/>
        </w:rPr>
      </w:pPr>
      <w:hyperlink r:id="rId11" w:history="1">
        <w:r w:rsidRPr="00DE73BF">
          <w:rPr>
            <w:rStyle w:val="Hipercze"/>
            <w:rFonts w:cs="Arial"/>
            <w:noProof/>
            <w:color w:val="0563C1"/>
          </w:rPr>
          <w:t>rzecznik@plk-sa.pl</w:t>
        </w:r>
      </w:hyperlink>
    </w:p>
    <w:p w14:paraId="2FD17773" w14:textId="06383B57" w:rsidR="00A15AED" w:rsidRPr="004A1187" w:rsidRDefault="00A71022" w:rsidP="00384BE0">
      <w:pPr>
        <w:spacing w:after="0" w:line="360" w:lineRule="auto"/>
        <w:rPr>
          <w:rFonts w:cs="Arial"/>
        </w:rPr>
      </w:pPr>
      <w:r w:rsidRPr="00DE73BF">
        <w:rPr>
          <w:rFonts w:cs="Arial"/>
          <w:noProof/>
        </w:rPr>
        <w:t xml:space="preserve">T: </w:t>
      </w:r>
      <w:r w:rsidR="009022F1">
        <w:rPr>
          <w:rFonts w:cs="Arial"/>
          <w:noProof/>
        </w:rPr>
        <w:t>22 473 30 02</w:t>
      </w:r>
    </w:p>
    <w:sectPr w:rsidR="00A15AED" w:rsidRPr="004A1187" w:rsidSect="00837192">
      <w:headerReference w:type="first" r:id="rId12"/>
      <w:footerReference w:type="first" r:id="rId13"/>
      <w:pgSz w:w="11906" w:h="16838"/>
      <w:pgMar w:top="1418" w:right="1134" w:bottom="851"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A991D" w14:textId="77777777" w:rsidR="00301416" w:rsidRDefault="00301416" w:rsidP="009D1AEB">
      <w:pPr>
        <w:spacing w:after="0" w:line="240" w:lineRule="auto"/>
      </w:pPr>
      <w:r>
        <w:separator/>
      </w:r>
    </w:p>
  </w:endnote>
  <w:endnote w:type="continuationSeparator" w:id="0">
    <w:p w14:paraId="0840A5E3" w14:textId="77777777" w:rsidR="00301416" w:rsidRDefault="00301416"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D14B" w14:textId="77777777"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485F1AB7" w14:textId="77777777" w:rsidR="00860074" w:rsidRPr="0025604B" w:rsidRDefault="00FA448D" w:rsidP="00860074">
    <w:pPr>
      <w:spacing w:after="0" w:line="240" w:lineRule="auto"/>
      <w:rPr>
        <w:rFonts w:cs="Arial"/>
        <w:color w:val="727271"/>
        <w:sz w:val="14"/>
        <w:szCs w:val="14"/>
      </w:rPr>
    </w:pPr>
    <w:r>
      <w:rPr>
        <w:rFonts w:cs="Arial"/>
        <w:color w:val="727271"/>
        <w:sz w:val="14"/>
        <w:szCs w:val="14"/>
      </w:rPr>
      <w:t>X</w:t>
    </w:r>
    <w:r w:rsidR="008D5441">
      <w:rPr>
        <w:rFonts w:cs="Arial"/>
        <w:color w:val="727271"/>
        <w:sz w:val="14"/>
        <w:szCs w:val="14"/>
      </w:rPr>
      <w:t>IV</w:t>
    </w:r>
    <w:r w:rsidR="00860074" w:rsidRPr="0025604B">
      <w:rPr>
        <w:rFonts w:cs="Arial"/>
        <w:color w:val="727271"/>
        <w:sz w:val="14"/>
        <w:szCs w:val="14"/>
      </w:rPr>
      <w:t xml:space="preserve"> Wydział Gospodarczy Krajowego Rejestru Sądowego pod numerem KRS 0000037568, NIP 113-23-16-427, </w:t>
    </w:r>
  </w:p>
  <w:p w14:paraId="265BE7F2" w14:textId="444D4DC6" w:rsidR="008D70CE" w:rsidRPr="00181200" w:rsidRDefault="00860074" w:rsidP="008D70CE">
    <w:pPr>
      <w:spacing w:after="0" w:line="240" w:lineRule="auto"/>
      <w:rPr>
        <w:rFonts w:cs="Arial"/>
        <w:color w:val="44546A" w:themeColor="text2"/>
        <w:sz w:val="14"/>
        <w:szCs w:val="14"/>
      </w:rPr>
    </w:pPr>
    <w:r w:rsidRPr="0025604B">
      <w:rPr>
        <w:rFonts w:cs="Arial"/>
        <w:color w:val="727271"/>
        <w:sz w:val="14"/>
        <w:szCs w:val="14"/>
      </w:rPr>
      <w:t>REGON 017319027. Wysokość kapitału zakładowego w całości wpłaconego</w:t>
    </w:r>
    <w:r w:rsidRPr="00181200">
      <w:rPr>
        <w:rFonts w:cs="Arial"/>
        <w:sz w:val="14"/>
        <w:szCs w:val="14"/>
      </w:rPr>
      <w:t>:</w:t>
    </w:r>
    <w:r w:rsidRPr="006C6C1C">
      <w:t xml:space="preserve"> </w:t>
    </w:r>
    <w:r w:rsidR="008D70CE" w:rsidRPr="00181200">
      <w:rPr>
        <w:rFonts w:cs="Arial"/>
        <w:color w:val="44546A" w:themeColor="text2"/>
        <w:sz w:val="14"/>
        <w:szCs w:val="14"/>
      </w:rPr>
      <w:t>3</w:t>
    </w:r>
    <w:r w:rsidR="004A395B" w:rsidRPr="00181200">
      <w:rPr>
        <w:rFonts w:cs="Arial"/>
        <w:color w:val="44546A" w:themeColor="text2"/>
        <w:sz w:val="14"/>
        <w:szCs w:val="14"/>
      </w:rPr>
      <w:t>7</w:t>
    </w:r>
    <w:r w:rsidR="008D70CE" w:rsidRPr="00181200">
      <w:rPr>
        <w:rFonts w:cs="Arial"/>
        <w:color w:val="44546A" w:themeColor="text2"/>
        <w:sz w:val="14"/>
        <w:szCs w:val="14"/>
      </w:rPr>
      <w:t xml:space="preserve"> </w:t>
    </w:r>
    <w:r w:rsidR="004A395B" w:rsidRPr="00181200">
      <w:rPr>
        <w:rFonts w:cs="Arial"/>
        <w:color w:val="44546A" w:themeColor="text2"/>
        <w:sz w:val="14"/>
        <w:szCs w:val="14"/>
      </w:rPr>
      <w:t>277</w:t>
    </w:r>
    <w:r w:rsidR="008D70CE" w:rsidRPr="00181200">
      <w:rPr>
        <w:rFonts w:cs="Arial"/>
        <w:color w:val="44546A" w:themeColor="text2"/>
        <w:sz w:val="14"/>
        <w:szCs w:val="14"/>
      </w:rPr>
      <w:t xml:space="preserve"> </w:t>
    </w:r>
    <w:r w:rsidR="00597053" w:rsidRPr="00181200">
      <w:rPr>
        <w:rFonts w:cs="Arial"/>
        <w:color w:val="44546A" w:themeColor="text2"/>
        <w:sz w:val="14"/>
        <w:szCs w:val="14"/>
      </w:rPr>
      <w:t>023</w:t>
    </w:r>
    <w:r w:rsidR="008D70CE" w:rsidRPr="00181200">
      <w:rPr>
        <w:rFonts w:cs="Arial"/>
        <w:color w:val="44546A" w:themeColor="text2"/>
        <w:sz w:val="14"/>
        <w:szCs w:val="14"/>
      </w:rPr>
      <w:t xml:space="preserve"> 000,00 zł</w:t>
    </w:r>
  </w:p>
  <w:p w14:paraId="0390AA9D" w14:textId="2ABCC19A" w:rsidR="00860074" w:rsidRPr="00860074" w:rsidRDefault="00860074" w:rsidP="00860074">
    <w:pPr>
      <w:spacing w:after="0" w:line="240" w:lineRule="auto"/>
      <w:rPr>
        <w:rFonts w:cs="Arial"/>
        <w:color w:val="72727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2A9DB" w14:textId="77777777" w:rsidR="00301416" w:rsidRDefault="00301416" w:rsidP="009D1AEB">
      <w:pPr>
        <w:spacing w:after="0" w:line="240" w:lineRule="auto"/>
      </w:pPr>
      <w:r>
        <w:separator/>
      </w:r>
    </w:p>
  </w:footnote>
  <w:footnote w:type="continuationSeparator" w:id="0">
    <w:p w14:paraId="75FE97C9" w14:textId="77777777" w:rsidR="00301416" w:rsidRDefault="00301416"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5415" w14:textId="77777777" w:rsidR="009D1AEB" w:rsidRDefault="009D1AEB">
    <w:pPr>
      <w:pStyle w:val="Nagwek"/>
    </w:pPr>
    <w:r>
      <w:rPr>
        <w:noProof/>
        <w:lang w:eastAsia="pl-PL"/>
      </w:rPr>
      <mc:AlternateContent>
        <mc:Choice Requires="wps">
          <w:drawing>
            <wp:anchor distT="0" distB="0" distL="114300" distR="114300" simplePos="0" relativeHeight="251658241" behindDoc="0" locked="0" layoutInCell="1" allowOverlap="1" wp14:anchorId="60099018" wp14:editId="69E9D31D">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707BFD34"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5FAD9AFE" w14:textId="77777777" w:rsidR="009D1AEB" w:rsidRDefault="009D1AEB" w:rsidP="009D1AEB">
                          <w:pPr>
                            <w:spacing w:after="0"/>
                            <w:rPr>
                              <w:rFonts w:cs="Arial"/>
                              <w:sz w:val="16"/>
                              <w:szCs w:val="16"/>
                            </w:rPr>
                          </w:pPr>
                          <w:r>
                            <w:rPr>
                              <w:rFonts w:cs="Arial"/>
                              <w:sz w:val="16"/>
                              <w:szCs w:val="16"/>
                            </w:rPr>
                            <w:t>Biuro Komunikacji i Promocji</w:t>
                          </w:r>
                        </w:p>
                        <w:p w14:paraId="221FD9B8"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AF01A59"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282F8C25"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432029AE"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43EBC191" w14:textId="77777777" w:rsidR="009D1AEB" w:rsidRPr="004D6EC9" w:rsidRDefault="009D1AEB" w:rsidP="009D1AEB">
                          <w:pPr>
                            <w:spacing w:after="0"/>
                            <w:rPr>
                              <w:rFonts w:cs="Arial"/>
                              <w:sz w:val="16"/>
                              <w:szCs w:val="16"/>
                            </w:rPr>
                          </w:pPr>
                          <w:r w:rsidRPr="004D6EC9">
                            <w:rPr>
                              <w:rFonts w:cs="Arial"/>
                              <w:sz w:val="16"/>
                              <w:szCs w:val="16"/>
                            </w:rPr>
                            <w:t>www.plk-sa.pl</w:t>
                          </w:r>
                        </w:p>
                        <w:p w14:paraId="466DAAD9"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099018"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707BFD34"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5FAD9AFE" w14:textId="77777777" w:rsidR="009D1AEB" w:rsidRDefault="009D1AEB" w:rsidP="009D1AEB">
                    <w:pPr>
                      <w:spacing w:after="0"/>
                      <w:rPr>
                        <w:rFonts w:cs="Arial"/>
                        <w:sz w:val="16"/>
                        <w:szCs w:val="16"/>
                      </w:rPr>
                    </w:pPr>
                    <w:r>
                      <w:rPr>
                        <w:rFonts w:cs="Arial"/>
                        <w:sz w:val="16"/>
                        <w:szCs w:val="16"/>
                      </w:rPr>
                      <w:t>Biuro Komunikacji i Promocji</w:t>
                    </w:r>
                  </w:p>
                  <w:p w14:paraId="221FD9B8"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AF01A59"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282F8C25"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432029AE"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43EBC191" w14:textId="77777777" w:rsidR="009D1AEB" w:rsidRPr="004D6EC9" w:rsidRDefault="009D1AEB" w:rsidP="009D1AEB">
                    <w:pPr>
                      <w:spacing w:after="0"/>
                      <w:rPr>
                        <w:rFonts w:cs="Arial"/>
                        <w:sz w:val="16"/>
                        <w:szCs w:val="16"/>
                      </w:rPr>
                    </w:pPr>
                    <w:r w:rsidRPr="004D6EC9">
                      <w:rPr>
                        <w:rFonts w:cs="Arial"/>
                        <w:sz w:val="16"/>
                        <w:szCs w:val="16"/>
                      </w:rPr>
                      <w:t>www.plk-sa.pl</w:t>
                    </w:r>
                  </w:p>
                  <w:p w14:paraId="466DAAD9"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8240" behindDoc="0" locked="0" layoutInCell="1" allowOverlap="1" wp14:anchorId="4A54FD0A" wp14:editId="397C4BFD">
          <wp:simplePos x="0" y="0"/>
          <wp:positionH relativeFrom="margin">
            <wp:align>right</wp:align>
          </wp:positionH>
          <wp:positionV relativeFrom="paragraph">
            <wp:posOffset>6350</wp:posOffset>
          </wp:positionV>
          <wp:extent cx="2180590" cy="352425"/>
          <wp:effectExtent l="0" t="0" r="0" b="9525"/>
          <wp:wrapNone/>
          <wp:docPr id="282760838" name="Obraz 282760838"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20812"/>
    <w:multiLevelType w:val="hybridMultilevel"/>
    <w:tmpl w:val="86F6F5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16cid:durableId="375087842">
    <w:abstractNumId w:val="2"/>
  </w:num>
  <w:num w:numId="2" w16cid:durableId="1735855969">
    <w:abstractNumId w:val="1"/>
  </w:num>
  <w:num w:numId="3" w16cid:durableId="12412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06C9E"/>
    <w:rsid w:val="00020FF4"/>
    <w:rsid w:val="00033EFB"/>
    <w:rsid w:val="00037894"/>
    <w:rsid w:val="00041D26"/>
    <w:rsid w:val="00061638"/>
    <w:rsid w:val="00075522"/>
    <w:rsid w:val="000A2519"/>
    <w:rsid w:val="000A3BE6"/>
    <w:rsid w:val="000A4BED"/>
    <w:rsid w:val="000D2146"/>
    <w:rsid w:val="000E16CD"/>
    <w:rsid w:val="000F5B12"/>
    <w:rsid w:val="000F7629"/>
    <w:rsid w:val="00104AF9"/>
    <w:rsid w:val="00112AA3"/>
    <w:rsid w:val="0011613A"/>
    <w:rsid w:val="00120D6C"/>
    <w:rsid w:val="00120F76"/>
    <w:rsid w:val="001323F8"/>
    <w:rsid w:val="0013443A"/>
    <w:rsid w:val="001356E6"/>
    <w:rsid w:val="00147809"/>
    <w:rsid w:val="00154F75"/>
    <w:rsid w:val="00157BA5"/>
    <w:rsid w:val="00160625"/>
    <w:rsid w:val="00171492"/>
    <w:rsid w:val="00172124"/>
    <w:rsid w:val="00177672"/>
    <w:rsid w:val="00181200"/>
    <w:rsid w:val="00184E98"/>
    <w:rsid w:val="00185848"/>
    <w:rsid w:val="0019144B"/>
    <w:rsid w:val="001A22D9"/>
    <w:rsid w:val="001B1C17"/>
    <w:rsid w:val="001B46BE"/>
    <w:rsid w:val="001B66DA"/>
    <w:rsid w:val="001C580A"/>
    <w:rsid w:val="001D54F5"/>
    <w:rsid w:val="001D6496"/>
    <w:rsid w:val="001E69A9"/>
    <w:rsid w:val="0021351F"/>
    <w:rsid w:val="00227884"/>
    <w:rsid w:val="00227B82"/>
    <w:rsid w:val="00236985"/>
    <w:rsid w:val="00240007"/>
    <w:rsid w:val="00257E60"/>
    <w:rsid w:val="00277762"/>
    <w:rsid w:val="002779E4"/>
    <w:rsid w:val="0028759B"/>
    <w:rsid w:val="00291328"/>
    <w:rsid w:val="00295799"/>
    <w:rsid w:val="00295FB5"/>
    <w:rsid w:val="002A6AB6"/>
    <w:rsid w:val="002B3935"/>
    <w:rsid w:val="002B5684"/>
    <w:rsid w:val="002C5388"/>
    <w:rsid w:val="002F2CB0"/>
    <w:rsid w:val="002F5297"/>
    <w:rsid w:val="002F6767"/>
    <w:rsid w:val="00301416"/>
    <w:rsid w:val="003051E3"/>
    <w:rsid w:val="00305572"/>
    <w:rsid w:val="003218E5"/>
    <w:rsid w:val="00346E5E"/>
    <w:rsid w:val="003534B9"/>
    <w:rsid w:val="00356CF3"/>
    <w:rsid w:val="003763F4"/>
    <w:rsid w:val="00377F8D"/>
    <w:rsid w:val="00382566"/>
    <w:rsid w:val="0038268C"/>
    <w:rsid w:val="00384BE0"/>
    <w:rsid w:val="00390475"/>
    <w:rsid w:val="003C1F63"/>
    <w:rsid w:val="003E30A6"/>
    <w:rsid w:val="003E4D96"/>
    <w:rsid w:val="003F0C77"/>
    <w:rsid w:val="004065A4"/>
    <w:rsid w:val="004105EC"/>
    <w:rsid w:val="004120FA"/>
    <w:rsid w:val="00414311"/>
    <w:rsid w:val="004173CE"/>
    <w:rsid w:val="00423191"/>
    <w:rsid w:val="00432F74"/>
    <w:rsid w:val="00433858"/>
    <w:rsid w:val="00444D32"/>
    <w:rsid w:val="00452FB3"/>
    <w:rsid w:val="00457748"/>
    <w:rsid w:val="0046454A"/>
    <w:rsid w:val="0047174B"/>
    <w:rsid w:val="00484CBE"/>
    <w:rsid w:val="004A1187"/>
    <w:rsid w:val="004A395B"/>
    <w:rsid w:val="004A7E9C"/>
    <w:rsid w:val="004C30FE"/>
    <w:rsid w:val="004E3476"/>
    <w:rsid w:val="004E4B48"/>
    <w:rsid w:val="004F1593"/>
    <w:rsid w:val="005201AB"/>
    <w:rsid w:val="00531F4F"/>
    <w:rsid w:val="00545BC4"/>
    <w:rsid w:val="00576714"/>
    <w:rsid w:val="0057744A"/>
    <w:rsid w:val="0058061B"/>
    <w:rsid w:val="00583468"/>
    <w:rsid w:val="005960A1"/>
    <w:rsid w:val="00597053"/>
    <w:rsid w:val="005A2F3C"/>
    <w:rsid w:val="005B1C84"/>
    <w:rsid w:val="005B4E73"/>
    <w:rsid w:val="005C6F5C"/>
    <w:rsid w:val="005E3F68"/>
    <w:rsid w:val="00612C70"/>
    <w:rsid w:val="006154AC"/>
    <w:rsid w:val="00615CCE"/>
    <w:rsid w:val="00633AC4"/>
    <w:rsid w:val="0063625B"/>
    <w:rsid w:val="00655338"/>
    <w:rsid w:val="00664E62"/>
    <w:rsid w:val="00665667"/>
    <w:rsid w:val="00687995"/>
    <w:rsid w:val="006B6492"/>
    <w:rsid w:val="006B69B0"/>
    <w:rsid w:val="006B7D17"/>
    <w:rsid w:val="006C128A"/>
    <w:rsid w:val="006C411D"/>
    <w:rsid w:val="006C6A17"/>
    <w:rsid w:val="006C6C1C"/>
    <w:rsid w:val="006D202A"/>
    <w:rsid w:val="006D3777"/>
    <w:rsid w:val="006D5042"/>
    <w:rsid w:val="006D7B9D"/>
    <w:rsid w:val="006F06EF"/>
    <w:rsid w:val="006F0FFE"/>
    <w:rsid w:val="00703CB8"/>
    <w:rsid w:val="00711EA4"/>
    <w:rsid w:val="00713961"/>
    <w:rsid w:val="007176FB"/>
    <w:rsid w:val="00720924"/>
    <w:rsid w:val="007222EE"/>
    <w:rsid w:val="007363FF"/>
    <w:rsid w:val="0074094C"/>
    <w:rsid w:val="007467FD"/>
    <w:rsid w:val="00762D91"/>
    <w:rsid w:val="00795ABD"/>
    <w:rsid w:val="007A7641"/>
    <w:rsid w:val="007D6DAC"/>
    <w:rsid w:val="007D7747"/>
    <w:rsid w:val="007E0FD0"/>
    <w:rsid w:val="007E26BE"/>
    <w:rsid w:val="007F2024"/>
    <w:rsid w:val="007F3648"/>
    <w:rsid w:val="008034B6"/>
    <w:rsid w:val="008168BF"/>
    <w:rsid w:val="008234C3"/>
    <w:rsid w:val="008263D2"/>
    <w:rsid w:val="008347E2"/>
    <w:rsid w:val="0083602C"/>
    <w:rsid w:val="00837192"/>
    <w:rsid w:val="00860074"/>
    <w:rsid w:val="00861DE7"/>
    <w:rsid w:val="008716B1"/>
    <w:rsid w:val="0087272C"/>
    <w:rsid w:val="0088635E"/>
    <w:rsid w:val="008874A4"/>
    <w:rsid w:val="00890741"/>
    <w:rsid w:val="008A28C5"/>
    <w:rsid w:val="008B0D70"/>
    <w:rsid w:val="008D2E38"/>
    <w:rsid w:val="008D5441"/>
    <w:rsid w:val="008D5DE4"/>
    <w:rsid w:val="008D6434"/>
    <w:rsid w:val="008D70CE"/>
    <w:rsid w:val="008D7CB2"/>
    <w:rsid w:val="008E11B0"/>
    <w:rsid w:val="008E2FF4"/>
    <w:rsid w:val="008F1473"/>
    <w:rsid w:val="008F2047"/>
    <w:rsid w:val="009022F1"/>
    <w:rsid w:val="00906BC4"/>
    <w:rsid w:val="009236ED"/>
    <w:rsid w:val="0092376F"/>
    <w:rsid w:val="00924276"/>
    <w:rsid w:val="00935D08"/>
    <w:rsid w:val="009375D5"/>
    <w:rsid w:val="00993DDD"/>
    <w:rsid w:val="009A532E"/>
    <w:rsid w:val="009B262F"/>
    <w:rsid w:val="009B5A2A"/>
    <w:rsid w:val="009C43B1"/>
    <w:rsid w:val="009C66FE"/>
    <w:rsid w:val="009D0F6A"/>
    <w:rsid w:val="009D1AEB"/>
    <w:rsid w:val="009D42CB"/>
    <w:rsid w:val="009E3E45"/>
    <w:rsid w:val="009F2A28"/>
    <w:rsid w:val="009F3A27"/>
    <w:rsid w:val="00A023F4"/>
    <w:rsid w:val="00A15AED"/>
    <w:rsid w:val="00A1770B"/>
    <w:rsid w:val="00A17D08"/>
    <w:rsid w:val="00A23B5B"/>
    <w:rsid w:val="00A25F9C"/>
    <w:rsid w:val="00A42596"/>
    <w:rsid w:val="00A42A14"/>
    <w:rsid w:val="00A43848"/>
    <w:rsid w:val="00A62B7E"/>
    <w:rsid w:val="00A63137"/>
    <w:rsid w:val="00A63D52"/>
    <w:rsid w:val="00A64EEC"/>
    <w:rsid w:val="00A65E67"/>
    <w:rsid w:val="00A71022"/>
    <w:rsid w:val="00AE0224"/>
    <w:rsid w:val="00AE2534"/>
    <w:rsid w:val="00AE5933"/>
    <w:rsid w:val="00AF26ED"/>
    <w:rsid w:val="00B03E1B"/>
    <w:rsid w:val="00B3546F"/>
    <w:rsid w:val="00B36EF5"/>
    <w:rsid w:val="00B40C5F"/>
    <w:rsid w:val="00B40DC0"/>
    <w:rsid w:val="00B41852"/>
    <w:rsid w:val="00B45365"/>
    <w:rsid w:val="00B512A4"/>
    <w:rsid w:val="00B65370"/>
    <w:rsid w:val="00B741AF"/>
    <w:rsid w:val="00B87502"/>
    <w:rsid w:val="00BA6CFB"/>
    <w:rsid w:val="00BB20CF"/>
    <w:rsid w:val="00BB6657"/>
    <w:rsid w:val="00BC59EF"/>
    <w:rsid w:val="00BD170E"/>
    <w:rsid w:val="00BD1ACB"/>
    <w:rsid w:val="00BD4E48"/>
    <w:rsid w:val="00C05636"/>
    <w:rsid w:val="00C07D68"/>
    <w:rsid w:val="00C116F6"/>
    <w:rsid w:val="00C17ECB"/>
    <w:rsid w:val="00C321AB"/>
    <w:rsid w:val="00C40B7A"/>
    <w:rsid w:val="00C429FD"/>
    <w:rsid w:val="00C4430B"/>
    <w:rsid w:val="00C4533A"/>
    <w:rsid w:val="00C5178B"/>
    <w:rsid w:val="00C554DD"/>
    <w:rsid w:val="00C65889"/>
    <w:rsid w:val="00C83AD9"/>
    <w:rsid w:val="00CA609B"/>
    <w:rsid w:val="00CB2BF0"/>
    <w:rsid w:val="00CC5B96"/>
    <w:rsid w:val="00CC5CCA"/>
    <w:rsid w:val="00CC7791"/>
    <w:rsid w:val="00CD27DA"/>
    <w:rsid w:val="00CD4F75"/>
    <w:rsid w:val="00CD65AC"/>
    <w:rsid w:val="00CF2C88"/>
    <w:rsid w:val="00CF7C35"/>
    <w:rsid w:val="00D11A1F"/>
    <w:rsid w:val="00D149FC"/>
    <w:rsid w:val="00D26AFF"/>
    <w:rsid w:val="00D3104F"/>
    <w:rsid w:val="00D4238D"/>
    <w:rsid w:val="00D52A60"/>
    <w:rsid w:val="00D56B16"/>
    <w:rsid w:val="00D65B76"/>
    <w:rsid w:val="00D73876"/>
    <w:rsid w:val="00D738CB"/>
    <w:rsid w:val="00D74EE7"/>
    <w:rsid w:val="00D93EF7"/>
    <w:rsid w:val="00D95370"/>
    <w:rsid w:val="00DA15F4"/>
    <w:rsid w:val="00DA36EE"/>
    <w:rsid w:val="00DB1A27"/>
    <w:rsid w:val="00DC54D0"/>
    <w:rsid w:val="00DE52BC"/>
    <w:rsid w:val="00E0521E"/>
    <w:rsid w:val="00E14E87"/>
    <w:rsid w:val="00E256CB"/>
    <w:rsid w:val="00E30D73"/>
    <w:rsid w:val="00E32D7A"/>
    <w:rsid w:val="00E341CC"/>
    <w:rsid w:val="00E42A2A"/>
    <w:rsid w:val="00E51E03"/>
    <w:rsid w:val="00E63E6D"/>
    <w:rsid w:val="00E815A1"/>
    <w:rsid w:val="00E91C71"/>
    <w:rsid w:val="00EA4251"/>
    <w:rsid w:val="00EA45E4"/>
    <w:rsid w:val="00EB009D"/>
    <w:rsid w:val="00EB4BD6"/>
    <w:rsid w:val="00EB6A1B"/>
    <w:rsid w:val="00EC217E"/>
    <w:rsid w:val="00EC54AD"/>
    <w:rsid w:val="00EE2241"/>
    <w:rsid w:val="00EE4ED1"/>
    <w:rsid w:val="00EE6D38"/>
    <w:rsid w:val="00EE7A17"/>
    <w:rsid w:val="00EF47D6"/>
    <w:rsid w:val="00F05BC8"/>
    <w:rsid w:val="00F16369"/>
    <w:rsid w:val="00F23CB1"/>
    <w:rsid w:val="00F304B5"/>
    <w:rsid w:val="00F416FF"/>
    <w:rsid w:val="00F431C4"/>
    <w:rsid w:val="00F45BCF"/>
    <w:rsid w:val="00F46469"/>
    <w:rsid w:val="00F4708C"/>
    <w:rsid w:val="00F52F06"/>
    <w:rsid w:val="00F55F1B"/>
    <w:rsid w:val="00F610E6"/>
    <w:rsid w:val="00F6709D"/>
    <w:rsid w:val="00F7601B"/>
    <w:rsid w:val="00F80BA4"/>
    <w:rsid w:val="00F82DCA"/>
    <w:rsid w:val="00FA448D"/>
    <w:rsid w:val="00FD4BDE"/>
    <w:rsid w:val="00FF26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3779F"/>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NormalnyWeb">
    <w:name w:val="Normal (Web)"/>
    <w:basedOn w:val="Normalny"/>
    <w:uiPriority w:val="99"/>
    <w:semiHidden/>
    <w:unhideWhenUsed/>
    <w:rsid w:val="00C321AB"/>
    <w:rPr>
      <w:rFonts w:ascii="Times New Roman" w:hAnsi="Times New Roman" w:cs="Times New Roman"/>
      <w:sz w:val="24"/>
      <w:szCs w:val="24"/>
    </w:rPr>
  </w:style>
  <w:style w:type="paragraph" w:styleId="Poprawka">
    <w:name w:val="Revision"/>
    <w:hidden/>
    <w:uiPriority w:val="99"/>
    <w:semiHidden/>
    <w:rsid w:val="00906BC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40579">
      <w:bodyDiv w:val="1"/>
      <w:marLeft w:val="0"/>
      <w:marRight w:val="0"/>
      <w:marTop w:val="0"/>
      <w:marBottom w:val="0"/>
      <w:divBdr>
        <w:top w:val="none" w:sz="0" w:space="0" w:color="auto"/>
        <w:left w:val="none" w:sz="0" w:space="0" w:color="auto"/>
        <w:bottom w:val="none" w:sz="0" w:space="0" w:color="auto"/>
        <w:right w:val="none" w:sz="0" w:space="0" w:color="auto"/>
      </w:divBdr>
    </w:div>
    <w:div w:id="313529289">
      <w:bodyDiv w:val="1"/>
      <w:marLeft w:val="0"/>
      <w:marRight w:val="0"/>
      <w:marTop w:val="0"/>
      <w:marBottom w:val="0"/>
      <w:divBdr>
        <w:top w:val="none" w:sz="0" w:space="0" w:color="auto"/>
        <w:left w:val="none" w:sz="0" w:space="0" w:color="auto"/>
        <w:bottom w:val="none" w:sz="0" w:space="0" w:color="auto"/>
        <w:right w:val="none" w:sz="0" w:space="0" w:color="auto"/>
      </w:divBdr>
    </w:div>
    <w:div w:id="1149519735">
      <w:bodyDiv w:val="1"/>
      <w:marLeft w:val="0"/>
      <w:marRight w:val="0"/>
      <w:marTop w:val="0"/>
      <w:marBottom w:val="0"/>
      <w:divBdr>
        <w:top w:val="none" w:sz="0" w:space="0" w:color="auto"/>
        <w:left w:val="none" w:sz="0" w:space="0" w:color="auto"/>
        <w:bottom w:val="none" w:sz="0" w:space="0" w:color="auto"/>
        <w:right w:val="none" w:sz="0" w:space="0" w:color="auto"/>
      </w:divBdr>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 w:id="1595361367">
      <w:bodyDiv w:val="1"/>
      <w:marLeft w:val="0"/>
      <w:marRight w:val="0"/>
      <w:marTop w:val="0"/>
      <w:marBottom w:val="0"/>
      <w:divBdr>
        <w:top w:val="none" w:sz="0" w:space="0" w:color="auto"/>
        <w:left w:val="none" w:sz="0" w:space="0" w:color="auto"/>
        <w:bottom w:val="none" w:sz="0" w:space="0" w:color="auto"/>
        <w:right w:val="none" w:sz="0" w:space="0" w:color="auto"/>
      </w:divBdr>
    </w:div>
    <w:div w:id="1633368865">
      <w:bodyDiv w:val="1"/>
      <w:marLeft w:val="0"/>
      <w:marRight w:val="0"/>
      <w:marTop w:val="0"/>
      <w:marBottom w:val="0"/>
      <w:divBdr>
        <w:top w:val="none" w:sz="0" w:space="0" w:color="auto"/>
        <w:left w:val="none" w:sz="0" w:space="0" w:color="auto"/>
        <w:bottom w:val="none" w:sz="0" w:space="0" w:color="auto"/>
        <w:right w:val="none" w:sz="0" w:space="0" w:color="auto"/>
      </w:divBdr>
    </w:div>
    <w:div w:id="1705710811">
      <w:bodyDiv w:val="1"/>
      <w:marLeft w:val="0"/>
      <w:marRight w:val="0"/>
      <w:marTop w:val="0"/>
      <w:marBottom w:val="0"/>
      <w:divBdr>
        <w:top w:val="none" w:sz="0" w:space="0" w:color="auto"/>
        <w:left w:val="none" w:sz="0" w:space="0" w:color="auto"/>
        <w:bottom w:val="none" w:sz="0" w:space="0" w:color="auto"/>
        <w:right w:val="none" w:sz="0" w:space="0" w:color="auto"/>
      </w:divBdr>
    </w:div>
    <w:div w:id="19454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zecznik@plk-sa.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AC1A42177E7E40B8EB5094306668A3" ma:contentTypeVersion="11" ma:contentTypeDescription="Utwórz nowy dokument." ma:contentTypeScope="" ma:versionID="5e148feeb5023fe8c5b163bef3627800">
  <xsd:schema xmlns:xsd="http://www.w3.org/2001/XMLSchema" xmlns:xs="http://www.w3.org/2001/XMLSchema" xmlns:p="http://schemas.microsoft.com/office/2006/metadata/properties" xmlns:ns2="50501170-423f-45cd-85ae-a7ca8c03899e" xmlns:ns3="bcc389c2-8cea-4bd9-b9f2-128ccc64670d" targetNamespace="http://schemas.microsoft.com/office/2006/metadata/properties" ma:root="true" ma:fieldsID="6f4369a90aefa17e2e25ddab8474e2ed" ns2:_="" ns3:_="">
    <xsd:import namespace="50501170-423f-45cd-85ae-a7ca8c03899e"/>
    <xsd:import namespace="bcc389c2-8cea-4bd9-b9f2-128ccc6467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01170-423f-45cd-85ae-a7ca8c038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a32da06f-e861-4502-99b9-df22145d3d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389c2-8cea-4bd9-b9f2-128ccc6467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7b59f0-a142-40dc-8b12-337eec0193b4}" ma:internalName="TaxCatchAll" ma:showField="CatchAllData" ma:web="bcc389c2-8cea-4bd9-b9f2-128ccc64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501170-423f-45cd-85ae-a7ca8c03899e">
      <Terms xmlns="http://schemas.microsoft.com/office/infopath/2007/PartnerControls"/>
    </lcf76f155ced4ddcb4097134ff3c332f>
    <TaxCatchAll xmlns="bcc389c2-8cea-4bd9-b9f2-128ccc64670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161B-B3D4-4C06-8770-9DF47A313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01170-423f-45cd-85ae-a7ca8c03899e"/>
    <ds:schemaRef ds:uri="bcc389c2-8cea-4bd9-b9f2-128ccc646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4D216-5A33-4F6D-BC9F-6DA27D35A08C}">
  <ds:schemaRefs>
    <ds:schemaRef ds:uri="http://schemas.microsoft.com/sharepoint/v3/contenttype/forms"/>
  </ds:schemaRefs>
</ds:datastoreItem>
</file>

<file path=customXml/itemProps3.xml><?xml version="1.0" encoding="utf-8"?>
<ds:datastoreItem xmlns:ds="http://schemas.openxmlformats.org/officeDocument/2006/customXml" ds:itemID="{8F3152BF-EAF3-4038-95BD-40376EED95FE}">
  <ds:schemaRefs>
    <ds:schemaRef ds:uri="http://schemas.microsoft.com/office/2006/metadata/properties"/>
    <ds:schemaRef ds:uri="bcc389c2-8cea-4bd9-b9f2-128ccc64670d"/>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50501170-423f-45cd-85ae-a7ca8c03899e"/>
    <ds:schemaRef ds:uri="http://www.w3.org/XML/1998/namespace"/>
  </ds:schemaRefs>
</ds:datastoreItem>
</file>

<file path=customXml/itemProps4.xml><?xml version="1.0" encoding="utf-8"?>
<ds:datastoreItem xmlns:ds="http://schemas.openxmlformats.org/officeDocument/2006/customXml" ds:itemID="{8BFD040D-72FD-42BD-AF9F-5DEB6E547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2303</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W Koluszkach podróżni wygodniej przesiądą się do pociągów</vt:lpstr>
    </vt:vector>
  </TitlesOfParts>
  <Company>PKP PLK S.A.</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Koluszkach podróżni wygodniej przesiądą się do pociągów</dc:title>
  <dc:subject/>
  <dc:creator>PKP Polskie Linie Kolejowe S.A.</dc:creator>
  <cp:keywords/>
  <dc:description/>
  <cp:lastModifiedBy>Dudzińska Maria</cp:lastModifiedBy>
  <cp:revision>2</cp:revision>
  <cp:lastPrinted>2021-12-21T08:04:00Z</cp:lastPrinted>
  <dcterms:created xsi:type="dcterms:W3CDTF">2025-12-08T08:53:00Z</dcterms:created>
  <dcterms:modified xsi:type="dcterms:W3CDTF">2025-12-08T08:53:00Z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0x010100C3AC1A42177E7E40B8EB5094306668A3</vt:lpwstr>
  </property>
</Properties>
</file>