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9AD4" w14:textId="77777777" w:rsidR="0063625B" w:rsidRDefault="0063625B" w:rsidP="005D2FB9">
      <w:pPr>
        <w:jc w:val="center"/>
        <w:rPr>
          <w:rFonts w:cs="Arial"/>
        </w:rPr>
      </w:pPr>
    </w:p>
    <w:p w14:paraId="666CB1D2" w14:textId="77777777" w:rsidR="0063625B" w:rsidRDefault="0063625B" w:rsidP="009D1AEB">
      <w:pPr>
        <w:jc w:val="right"/>
        <w:rPr>
          <w:rFonts w:cs="Arial"/>
        </w:rPr>
      </w:pPr>
    </w:p>
    <w:p w14:paraId="72EEBA53" w14:textId="77777777" w:rsidR="0063625B" w:rsidRDefault="0063625B" w:rsidP="009D1AEB">
      <w:pPr>
        <w:jc w:val="right"/>
        <w:rPr>
          <w:rFonts w:cs="Arial"/>
        </w:rPr>
      </w:pPr>
    </w:p>
    <w:p w14:paraId="4B6EF7B7" w14:textId="2E1FD6D8" w:rsidR="00277762" w:rsidRPr="00A101D9" w:rsidRDefault="009D1AEB" w:rsidP="009D1AEB">
      <w:pPr>
        <w:jc w:val="right"/>
        <w:rPr>
          <w:rFonts w:cs="Arial"/>
        </w:rPr>
      </w:pPr>
      <w:r w:rsidRPr="00A101D9">
        <w:rPr>
          <w:rFonts w:cs="Arial"/>
        </w:rPr>
        <w:t>Warszawa,</w:t>
      </w:r>
      <w:r w:rsidR="005D2FB9" w:rsidRPr="00A101D9">
        <w:rPr>
          <w:rFonts w:cs="Arial"/>
        </w:rPr>
        <w:t xml:space="preserve"> </w:t>
      </w:r>
      <w:r w:rsidR="00A522E2">
        <w:rPr>
          <w:rFonts w:cs="Arial"/>
        </w:rPr>
        <w:t>2</w:t>
      </w:r>
      <w:r w:rsidR="00A054DD">
        <w:rPr>
          <w:rFonts w:cs="Arial"/>
        </w:rPr>
        <w:t>7</w:t>
      </w:r>
      <w:r w:rsidR="00CB266B" w:rsidRPr="00A101D9">
        <w:rPr>
          <w:rFonts w:cs="Arial"/>
        </w:rPr>
        <w:t xml:space="preserve"> </w:t>
      </w:r>
      <w:r w:rsidR="005D0E87">
        <w:rPr>
          <w:rFonts w:cs="Arial"/>
        </w:rPr>
        <w:t xml:space="preserve">stycznia </w:t>
      </w:r>
      <w:r w:rsidR="005D2FB9" w:rsidRPr="00A101D9">
        <w:rPr>
          <w:rFonts w:cs="Arial"/>
        </w:rPr>
        <w:t>202</w:t>
      </w:r>
      <w:r w:rsidR="005D0E87">
        <w:rPr>
          <w:rFonts w:cs="Arial"/>
        </w:rPr>
        <w:t>5</w:t>
      </w:r>
      <w:r w:rsidR="005D2FB9" w:rsidRPr="00A101D9">
        <w:rPr>
          <w:rFonts w:cs="Arial"/>
        </w:rPr>
        <w:t xml:space="preserve"> </w:t>
      </w:r>
      <w:r w:rsidRPr="00A101D9">
        <w:rPr>
          <w:rFonts w:cs="Arial"/>
        </w:rPr>
        <w:t>r.</w:t>
      </w:r>
      <w:r w:rsidR="00982F8D">
        <w:rPr>
          <w:rFonts w:cs="Arial"/>
        </w:rPr>
        <w:br/>
      </w:r>
    </w:p>
    <w:p w14:paraId="25C33C44" w14:textId="629479C9" w:rsidR="0040456A" w:rsidRPr="00A101D9" w:rsidRDefault="0040456A" w:rsidP="0040456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5D0E87">
        <w:rPr>
          <w:rFonts w:cs="Arial"/>
          <w:sz w:val="22"/>
          <w:szCs w:val="22"/>
        </w:rPr>
        <w:t xml:space="preserve">Lepsza informacja pasażerska </w:t>
      </w:r>
      <w:r w:rsidR="001E00B0">
        <w:rPr>
          <w:rFonts w:cs="Arial"/>
          <w:sz w:val="22"/>
          <w:szCs w:val="22"/>
        </w:rPr>
        <w:t xml:space="preserve">i nowe technologie </w:t>
      </w:r>
      <w:r w:rsidRPr="005D0E87">
        <w:rPr>
          <w:rFonts w:cs="Arial"/>
          <w:sz w:val="22"/>
          <w:szCs w:val="22"/>
        </w:rPr>
        <w:t>dla podróżnych</w:t>
      </w:r>
      <w:r w:rsidR="001E00B0">
        <w:rPr>
          <w:rFonts w:cs="Arial"/>
          <w:sz w:val="22"/>
          <w:szCs w:val="22"/>
        </w:rPr>
        <w:t xml:space="preserve"> </w:t>
      </w:r>
      <w:r w:rsidR="00281DA0">
        <w:rPr>
          <w:rFonts w:cs="Arial"/>
          <w:sz w:val="22"/>
          <w:szCs w:val="22"/>
        </w:rPr>
        <w:t>na stacjach i przystankach</w:t>
      </w:r>
    </w:p>
    <w:p w14:paraId="492F77AD" w14:textId="6729B046" w:rsidR="002E3850" w:rsidRPr="00F54AF4" w:rsidRDefault="00F0565B" w:rsidP="00295F84">
      <w:pPr>
        <w:spacing w:before="100" w:beforeAutospacing="1" w:after="100" w:afterAutospacing="1" w:line="360" w:lineRule="auto"/>
        <w:rPr>
          <w:rFonts w:cs="Arial"/>
          <w:b/>
          <w:bCs/>
        </w:rPr>
      </w:pPr>
      <w:bookmarkStart w:id="0" w:name="_Hlk184040942"/>
      <w:r>
        <w:rPr>
          <w:rFonts w:cs="Arial"/>
          <w:b/>
          <w:bCs/>
        </w:rPr>
        <w:t xml:space="preserve">Polskie Linie Kolejowe </w:t>
      </w:r>
      <w:r w:rsidR="002E3850">
        <w:rPr>
          <w:rFonts w:cs="Arial"/>
          <w:b/>
          <w:bCs/>
        </w:rPr>
        <w:t>unowocześnią system informacji pasażerskiej na stacjach i</w:t>
      </w:r>
      <w:r w:rsidR="005C7EAF">
        <w:rPr>
          <w:rFonts w:cs="Arial"/>
          <w:b/>
          <w:bCs/>
        </w:rPr>
        <w:t> </w:t>
      </w:r>
      <w:r w:rsidR="002E3850">
        <w:rPr>
          <w:rFonts w:cs="Arial"/>
          <w:b/>
          <w:bCs/>
        </w:rPr>
        <w:t>przystankach</w:t>
      </w:r>
      <w:r w:rsidR="002E3850" w:rsidRPr="00641845">
        <w:rPr>
          <w:rFonts w:cs="Arial"/>
          <w:b/>
          <w:bCs/>
        </w:rPr>
        <w:t>.</w:t>
      </w:r>
      <w:r w:rsidR="0097032B">
        <w:rPr>
          <w:rFonts w:cs="Arial"/>
          <w:b/>
          <w:bCs/>
        </w:rPr>
        <w:t xml:space="preserve"> Zmiany w wewnętrznych regulacjach Spółki umożliwiają zastosowanie technologii e-papier na wyświetlaczach </w:t>
      </w:r>
      <w:r w:rsidR="003163D3">
        <w:rPr>
          <w:rFonts w:cs="Arial"/>
          <w:b/>
          <w:bCs/>
        </w:rPr>
        <w:t>i</w:t>
      </w:r>
      <w:r w:rsidR="0097032B">
        <w:rPr>
          <w:rFonts w:cs="Arial"/>
          <w:b/>
          <w:bCs/>
        </w:rPr>
        <w:t xml:space="preserve"> montaż paneli fotowoltaicznych jako źródła ich zasilania. Nowe rozwiązania </w:t>
      </w:r>
      <w:r w:rsidR="007565DA">
        <w:rPr>
          <w:rFonts w:cs="Arial"/>
          <w:b/>
          <w:bCs/>
        </w:rPr>
        <w:t>ogranicz</w:t>
      </w:r>
      <w:r w:rsidR="0097032B">
        <w:rPr>
          <w:rFonts w:cs="Arial"/>
          <w:b/>
          <w:bCs/>
        </w:rPr>
        <w:t>ą</w:t>
      </w:r>
      <w:r w:rsidR="007565DA">
        <w:rPr>
          <w:rFonts w:cs="Arial"/>
          <w:b/>
          <w:bCs/>
        </w:rPr>
        <w:t xml:space="preserve"> zużycie energii elektrycznej oraz wydłuż</w:t>
      </w:r>
      <w:r w:rsidR="0097032B">
        <w:rPr>
          <w:rFonts w:cs="Arial"/>
          <w:b/>
          <w:bCs/>
        </w:rPr>
        <w:t>ą</w:t>
      </w:r>
      <w:r w:rsidR="007565DA">
        <w:rPr>
          <w:rFonts w:cs="Arial"/>
          <w:b/>
          <w:bCs/>
        </w:rPr>
        <w:t xml:space="preserve"> żywotność urządzeń.</w:t>
      </w:r>
      <w:r w:rsidR="003163D3">
        <w:rPr>
          <w:rFonts w:cs="Arial"/>
          <w:b/>
          <w:bCs/>
        </w:rPr>
        <w:t xml:space="preserve"> Szersze zastosowanie</w:t>
      </w:r>
      <w:r w:rsidR="00915FDB">
        <w:rPr>
          <w:rFonts w:cs="Arial"/>
          <w:b/>
          <w:bCs/>
        </w:rPr>
        <w:t xml:space="preserve"> znajdzie</w:t>
      </w:r>
      <w:r w:rsidR="003163D3">
        <w:rPr>
          <w:rFonts w:cs="Arial"/>
          <w:b/>
          <w:bCs/>
        </w:rPr>
        <w:t xml:space="preserve"> </w:t>
      </w:r>
      <w:r w:rsidR="00915FDB">
        <w:rPr>
          <w:rFonts w:cs="Arial"/>
          <w:b/>
          <w:bCs/>
        </w:rPr>
        <w:t xml:space="preserve">technologia LED. </w:t>
      </w:r>
    </w:p>
    <w:bookmarkEnd w:id="0"/>
    <w:p w14:paraId="356BE5DD" w14:textId="5880F9F3" w:rsidR="001F6567" w:rsidRDefault="003059AA" w:rsidP="000B2B5E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</w:rPr>
        <w:t>Postęp</w:t>
      </w:r>
      <w:r w:rsidR="00C841C1">
        <w:rPr>
          <w:rFonts w:cs="Arial"/>
        </w:rPr>
        <w:t xml:space="preserve"> techniczny </w:t>
      </w:r>
      <w:r w:rsidRPr="005D0E87">
        <w:rPr>
          <w:rFonts w:cs="Arial"/>
        </w:rPr>
        <w:t xml:space="preserve">w zakresie systemów </w:t>
      </w:r>
      <w:r>
        <w:rPr>
          <w:rFonts w:cs="Arial"/>
        </w:rPr>
        <w:t xml:space="preserve">komunikacji z podróżnymi oraz zdobyte doświadczenia </w:t>
      </w:r>
      <w:r w:rsidR="001C2881">
        <w:rPr>
          <w:rFonts w:cs="Arial"/>
        </w:rPr>
        <w:t>w</w:t>
      </w:r>
      <w:r w:rsidR="005C7EAF">
        <w:rPr>
          <w:rFonts w:cs="Arial"/>
        </w:rPr>
        <w:t> </w:t>
      </w:r>
      <w:r w:rsidR="001C2881">
        <w:rPr>
          <w:rFonts w:cs="Arial"/>
        </w:rPr>
        <w:t>realizacji inwestycji</w:t>
      </w:r>
      <w:r w:rsidR="008102EC">
        <w:rPr>
          <w:rFonts w:cs="Arial"/>
        </w:rPr>
        <w:t xml:space="preserve">, </w:t>
      </w:r>
      <w:r>
        <w:rPr>
          <w:rFonts w:cs="Arial"/>
        </w:rPr>
        <w:t>pozwoliły</w:t>
      </w:r>
      <w:r w:rsidR="00627CC9">
        <w:rPr>
          <w:rFonts w:cs="Arial"/>
        </w:rPr>
        <w:t xml:space="preserve"> Polskim Liniom Kolejowym </w:t>
      </w:r>
      <w:r>
        <w:rPr>
          <w:rFonts w:cs="Arial"/>
        </w:rPr>
        <w:t>opracować n</w:t>
      </w:r>
      <w:r w:rsidR="001F6567">
        <w:rPr>
          <w:rFonts w:cs="Arial"/>
        </w:rPr>
        <w:t>ow</w:t>
      </w:r>
      <w:r w:rsidR="002E3850">
        <w:rPr>
          <w:rFonts w:cs="Arial"/>
        </w:rPr>
        <w:t>e</w:t>
      </w:r>
      <w:r w:rsidR="005D0E87" w:rsidRPr="005D0E87">
        <w:rPr>
          <w:rFonts w:cs="Arial"/>
        </w:rPr>
        <w:t xml:space="preserve"> wytyczn</w:t>
      </w:r>
      <w:r w:rsidR="002E3850">
        <w:rPr>
          <w:rFonts w:cs="Arial"/>
        </w:rPr>
        <w:t xml:space="preserve">e </w:t>
      </w:r>
      <w:r w:rsidR="001F6567">
        <w:rPr>
          <w:rFonts w:cs="Arial"/>
        </w:rPr>
        <w:t>w</w:t>
      </w:r>
      <w:r w:rsidR="005C7EAF">
        <w:rPr>
          <w:rFonts w:cs="Arial"/>
        </w:rPr>
        <w:t> </w:t>
      </w:r>
      <w:r w:rsidR="001F6567">
        <w:rPr>
          <w:rFonts w:cs="Arial"/>
        </w:rPr>
        <w:t>zakresie</w:t>
      </w:r>
      <w:r w:rsidR="00001680">
        <w:rPr>
          <w:rFonts w:cs="Arial"/>
        </w:rPr>
        <w:t xml:space="preserve"> elementów wykonawczych Centralnego</w:t>
      </w:r>
      <w:r w:rsidR="001F6567">
        <w:rPr>
          <w:rFonts w:cs="Arial"/>
        </w:rPr>
        <w:t xml:space="preserve"> </w:t>
      </w:r>
      <w:r w:rsidR="00087F28" w:rsidRPr="00087F28">
        <w:rPr>
          <w:rFonts w:cs="Arial"/>
        </w:rPr>
        <w:t xml:space="preserve">Systemu Dynamicznej Informacji Pasażerskiej </w:t>
      </w:r>
      <w:r w:rsidR="00087F28">
        <w:rPr>
          <w:rFonts w:cs="Arial"/>
        </w:rPr>
        <w:t>(</w:t>
      </w:r>
      <w:r w:rsidR="00001680">
        <w:rPr>
          <w:rFonts w:cs="Arial"/>
        </w:rPr>
        <w:t>C</w:t>
      </w:r>
      <w:r w:rsidR="00E4758D">
        <w:rPr>
          <w:rFonts w:cs="Arial"/>
        </w:rPr>
        <w:t>SDIP</w:t>
      </w:r>
      <w:r w:rsidR="00087F28">
        <w:rPr>
          <w:rFonts w:cs="Arial"/>
        </w:rPr>
        <w:t>)</w:t>
      </w:r>
      <w:r>
        <w:rPr>
          <w:rFonts w:cs="Arial"/>
        </w:rPr>
        <w:t>.</w:t>
      </w:r>
    </w:p>
    <w:p w14:paraId="63045257" w14:textId="3FABEB25" w:rsidR="00585DE4" w:rsidRPr="0040456A" w:rsidRDefault="00742063" w:rsidP="000B2B5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Wprowadzone zmiany</w:t>
      </w:r>
      <w:r w:rsidR="00A20DA5">
        <w:rPr>
          <w:rFonts w:cs="Arial"/>
        </w:rPr>
        <w:t xml:space="preserve"> </w:t>
      </w:r>
      <w:r w:rsidR="007D58C4">
        <w:rPr>
          <w:rFonts w:cs="Arial"/>
        </w:rPr>
        <w:t xml:space="preserve">uwzględniają możliwość </w:t>
      </w:r>
      <w:r w:rsidR="002E5FC4">
        <w:rPr>
          <w:rFonts w:cs="Arial"/>
        </w:rPr>
        <w:t>stosowani</w:t>
      </w:r>
      <w:r w:rsidR="000E760B">
        <w:rPr>
          <w:rFonts w:cs="Arial"/>
        </w:rPr>
        <w:t>a</w:t>
      </w:r>
      <w:r w:rsidR="002E5FC4">
        <w:rPr>
          <w:rFonts w:cs="Arial"/>
        </w:rPr>
        <w:t xml:space="preserve"> t</w:t>
      </w:r>
      <w:r w:rsidR="002E5FC4" w:rsidRPr="002E5FC4">
        <w:rPr>
          <w:rFonts w:cs="Arial"/>
        </w:rPr>
        <w:t>echnologi</w:t>
      </w:r>
      <w:r w:rsidR="004E05A6">
        <w:rPr>
          <w:rFonts w:cs="Arial"/>
        </w:rPr>
        <w:t>i</w:t>
      </w:r>
      <w:r w:rsidR="002E5FC4" w:rsidRPr="002E5FC4">
        <w:rPr>
          <w:rFonts w:cs="Arial"/>
        </w:rPr>
        <w:t xml:space="preserve"> papieru elektronicznego</w:t>
      </w:r>
      <w:r w:rsidR="00640D4C">
        <w:rPr>
          <w:rFonts w:cs="Arial"/>
        </w:rPr>
        <w:t xml:space="preserve"> w</w:t>
      </w:r>
      <w:r w:rsidR="005C7EAF">
        <w:rPr>
          <w:rFonts w:cs="Arial"/>
        </w:rPr>
        <w:t> </w:t>
      </w:r>
      <w:r w:rsidR="00640D4C">
        <w:rPr>
          <w:rFonts w:cs="Arial"/>
        </w:rPr>
        <w:t xml:space="preserve">wyświetlaczach na stacjach </w:t>
      </w:r>
      <w:r w:rsidR="00AD4279">
        <w:rPr>
          <w:rFonts w:cs="Arial"/>
        </w:rPr>
        <w:t>oraz</w:t>
      </w:r>
      <w:r w:rsidR="00640D4C">
        <w:rPr>
          <w:rFonts w:cs="Arial"/>
        </w:rPr>
        <w:t xml:space="preserve"> przystankach o znaczeniu </w:t>
      </w:r>
      <w:r w:rsidR="00640D4C" w:rsidRPr="002E5FC4">
        <w:rPr>
          <w:rFonts w:cs="Arial"/>
        </w:rPr>
        <w:t>lokalnym</w:t>
      </w:r>
      <w:r w:rsidR="008D1ABF">
        <w:rPr>
          <w:rFonts w:cs="Arial"/>
        </w:rPr>
        <w:t xml:space="preserve">, które dotychczas nie były wyposażone w informację wizualną. </w:t>
      </w:r>
      <w:r w:rsidR="00640D4C">
        <w:rPr>
          <w:rFonts w:cs="Arial"/>
        </w:rPr>
        <w:t>Elektroniczny papier t</w:t>
      </w:r>
      <w:r w:rsidR="002E5FC4" w:rsidRPr="002E5FC4">
        <w:rPr>
          <w:rFonts w:cs="Arial"/>
        </w:rPr>
        <w:t>o rozwiązanie</w:t>
      </w:r>
      <w:r w:rsidR="00CA205B" w:rsidRPr="002E5FC4">
        <w:rPr>
          <w:rFonts w:cs="Arial"/>
        </w:rPr>
        <w:t>, które przypomin</w:t>
      </w:r>
      <w:r w:rsidR="00CA205B">
        <w:rPr>
          <w:rFonts w:cs="Arial"/>
        </w:rPr>
        <w:t>a</w:t>
      </w:r>
      <w:r w:rsidR="00CA205B" w:rsidRPr="002E5FC4">
        <w:rPr>
          <w:rFonts w:cs="Arial"/>
        </w:rPr>
        <w:t xml:space="preserve"> tradycyjny tekst drukowany</w:t>
      </w:r>
      <w:r w:rsidR="007D58C4">
        <w:rPr>
          <w:rFonts w:cs="Arial"/>
        </w:rPr>
        <w:t xml:space="preserve"> (podobnie jak w czytnikach e-booków)</w:t>
      </w:r>
      <w:r w:rsidR="005918E0" w:rsidRPr="005918E0">
        <w:rPr>
          <w:rFonts w:cs="Arial"/>
        </w:rPr>
        <w:t>.</w:t>
      </w:r>
      <w:r w:rsidR="00585DE4">
        <w:rPr>
          <w:rFonts w:cs="Arial"/>
        </w:rPr>
        <w:t xml:space="preserve"> </w:t>
      </w:r>
      <w:r w:rsidR="00E75FE6">
        <w:rPr>
          <w:rFonts w:cs="Arial"/>
        </w:rPr>
        <w:t>Wyświetlacze</w:t>
      </w:r>
      <w:r w:rsidR="007D58C4">
        <w:rPr>
          <w:rFonts w:cs="Arial"/>
        </w:rPr>
        <w:t xml:space="preserve"> e-papier</w:t>
      </w:r>
      <w:r w:rsidR="0097032B">
        <w:rPr>
          <w:rFonts w:cs="Arial"/>
        </w:rPr>
        <w:t>owe</w:t>
      </w:r>
      <w:r w:rsidR="007D58C4">
        <w:rPr>
          <w:rFonts w:cs="Arial"/>
        </w:rPr>
        <w:t xml:space="preserve"> </w:t>
      </w:r>
      <w:r w:rsidR="00E75FE6">
        <w:rPr>
          <w:rFonts w:cs="Arial"/>
        </w:rPr>
        <w:t>będą prezentować</w:t>
      </w:r>
      <w:r w:rsidR="002E5FC4" w:rsidRPr="002E5FC4">
        <w:rPr>
          <w:rFonts w:cs="Arial"/>
        </w:rPr>
        <w:t xml:space="preserve"> </w:t>
      </w:r>
      <w:r w:rsidR="00306AB2">
        <w:rPr>
          <w:rFonts w:cs="Arial"/>
        </w:rPr>
        <w:t>informacj</w:t>
      </w:r>
      <w:r w:rsidR="00E75FE6">
        <w:rPr>
          <w:rFonts w:cs="Arial"/>
        </w:rPr>
        <w:t>e</w:t>
      </w:r>
      <w:r w:rsidR="00306AB2">
        <w:rPr>
          <w:rFonts w:cs="Arial"/>
        </w:rPr>
        <w:t xml:space="preserve"> </w:t>
      </w:r>
      <w:r w:rsidR="00E118D0">
        <w:rPr>
          <w:rFonts w:cs="Arial"/>
        </w:rPr>
        <w:t>o najbliższych</w:t>
      </w:r>
      <w:r w:rsidR="001C2881">
        <w:rPr>
          <w:rFonts w:cs="Arial"/>
        </w:rPr>
        <w:t xml:space="preserve"> </w:t>
      </w:r>
      <w:r w:rsidR="00E118D0">
        <w:rPr>
          <w:rFonts w:cs="Arial"/>
        </w:rPr>
        <w:t>odjazdach pociągów</w:t>
      </w:r>
      <w:r w:rsidR="001C2881">
        <w:rPr>
          <w:rFonts w:cs="Arial"/>
        </w:rPr>
        <w:t xml:space="preserve"> oraz </w:t>
      </w:r>
      <w:r w:rsidR="001C2881" w:rsidRPr="0040456A">
        <w:rPr>
          <w:rFonts w:cs="Arial"/>
        </w:rPr>
        <w:t>opcjonalnie plakatow</w:t>
      </w:r>
      <w:r w:rsidR="00E75FE6" w:rsidRPr="0040456A">
        <w:rPr>
          <w:rFonts w:cs="Arial"/>
        </w:rPr>
        <w:t>y</w:t>
      </w:r>
      <w:r w:rsidR="001C2881" w:rsidRPr="0040456A">
        <w:rPr>
          <w:rFonts w:cs="Arial"/>
        </w:rPr>
        <w:t xml:space="preserve"> rozkład jazdy</w:t>
      </w:r>
      <w:r w:rsidR="002E5FC4" w:rsidRPr="0040456A">
        <w:rPr>
          <w:rFonts w:cs="Arial"/>
        </w:rPr>
        <w:t>.</w:t>
      </w:r>
      <w:r w:rsidR="008D1ABF" w:rsidRPr="0040456A">
        <w:rPr>
          <w:rFonts w:cs="Arial"/>
        </w:rPr>
        <w:t xml:space="preserve"> </w:t>
      </w:r>
      <w:r w:rsidR="005918E0" w:rsidRPr="0040456A">
        <w:rPr>
          <w:rFonts w:cs="Arial"/>
        </w:rPr>
        <w:t xml:space="preserve">Komunikaty będą na bieżąco odświeżane. </w:t>
      </w:r>
      <w:r w:rsidR="00F13959" w:rsidRPr="0040456A">
        <w:rPr>
          <w:rFonts w:cs="Arial"/>
        </w:rPr>
        <w:t>Zasilanie urządzeń będzie realizowane z wykorzystaniem paneli fotowoltaicznych oraz baterii.</w:t>
      </w:r>
    </w:p>
    <w:p w14:paraId="7CB9CB2D" w14:textId="1650B30A" w:rsidR="009479D1" w:rsidRPr="0040456A" w:rsidRDefault="007A674E" w:rsidP="000323FB">
      <w:pPr>
        <w:spacing w:before="100" w:beforeAutospacing="1" w:after="0" w:line="360" w:lineRule="auto"/>
        <w:rPr>
          <w:rFonts w:cs="Arial"/>
        </w:rPr>
      </w:pPr>
      <w:r w:rsidRPr="007A674E">
        <w:rPr>
          <w:rFonts w:cs="Arial"/>
        </w:rPr>
        <w:t xml:space="preserve">Zastosowanie technologii LED </w:t>
      </w:r>
      <w:r w:rsidR="00F13959" w:rsidRPr="007A674E">
        <w:rPr>
          <w:rFonts w:cs="Arial"/>
        </w:rPr>
        <w:t>w wyświetlaczach krawędziowych (prezentujących najbliższe pociągi odjeżdżające z</w:t>
      </w:r>
      <w:r w:rsidR="009479D1" w:rsidRPr="007A674E">
        <w:rPr>
          <w:rFonts w:cs="Arial"/>
        </w:rPr>
        <w:t> </w:t>
      </w:r>
      <w:r w:rsidR="00F13959" w:rsidRPr="007A674E">
        <w:rPr>
          <w:rFonts w:cs="Arial"/>
        </w:rPr>
        <w:t xml:space="preserve">danego toru) pozwoli na redukcję zużycia energii elektrycznej oraz zwiększenie żywotności urządzeń. </w:t>
      </w:r>
      <w:r w:rsidR="009479D1" w:rsidRPr="0040456A">
        <w:rPr>
          <w:rFonts w:cs="Arial"/>
        </w:rPr>
        <w:t>Pasażerowie otrzymają wyświetlacze z lepszym kontrastem i kątami widzenia, co poprawi widoczność wyświetlanych informacji szczególnie w nasłonecznionych miejscach.</w:t>
      </w:r>
    </w:p>
    <w:p w14:paraId="334937C4" w14:textId="32896913" w:rsidR="00C45C7A" w:rsidRPr="0040456A" w:rsidRDefault="00F13959" w:rsidP="000323FB">
      <w:pPr>
        <w:spacing w:after="100" w:afterAutospacing="1" w:line="360" w:lineRule="auto"/>
        <w:rPr>
          <w:rFonts w:cs="Arial"/>
        </w:rPr>
      </w:pPr>
      <w:r w:rsidRPr="0040456A">
        <w:rPr>
          <w:rFonts w:cs="Arial"/>
        </w:rPr>
        <w:t>Dodatkowo serwisowanie urządzeń będzie tańsze i łatwiejsze</w:t>
      </w:r>
      <w:r w:rsidR="003163D3">
        <w:rPr>
          <w:rFonts w:cs="Arial"/>
        </w:rPr>
        <w:t xml:space="preserve">, gdyż ekrany wyświetlaczy </w:t>
      </w:r>
      <w:r w:rsidR="007A674E">
        <w:rPr>
          <w:rFonts w:cs="Arial"/>
        </w:rPr>
        <w:t xml:space="preserve">będą znajdować się w jednej obudowie. </w:t>
      </w:r>
      <w:r w:rsidR="007A674E" w:rsidRPr="003163D3">
        <w:rPr>
          <w:rFonts w:cs="Arial"/>
        </w:rPr>
        <w:t xml:space="preserve">Obecnie </w:t>
      </w:r>
      <w:r w:rsidRPr="003163D3">
        <w:rPr>
          <w:rFonts w:cs="Arial"/>
        </w:rPr>
        <w:t>wyświetlacz</w:t>
      </w:r>
      <w:r w:rsidR="007A674E" w:rsidRPr="003163D3">
        <w:rPr>
          <w:rFonts w:cs="Arial"/>
        </w:rPr>
        <w:t>e</w:t>
      </w:r>
      <w:r w:rsidRPr="003163D3">
        <w:rPr>
          <w:rFonts w:cs="Arial"/>
        </w:rPr>
        <w:t xml:space="preserve"> krawędziow</w:t>
      </w:r>
      <w:r w:rsidR="007A674E" w:rsidRPr="003163D3">
        <w:rPr>
          <w:rFonts w:cs="Arial"/>
        </w:rPr>
        <w:t>e</w:t>
      </w:r>
      <w:r w:rsidRPr="003163D3">
        <w:rPr>
          <w:rFonts w:cs="Arial"/>
        </w:rPr>
        <w:t xml:space="preserve"> </w:t>
      </w:r>
      <w:r w:rsidR="00CF7BFF" w:rsidRPr="003163D3">
        <w:rPr>
          <w:rFonts w:cs="Arial"/>
        </w:rPr>
        <w:t>są</w:t>
      </w:r>
      <w:r w:rsidRPr="003163D3">
        <w:rPr>
          <w:rFonts w:cs="Arial"/>
        </w:rPr>
        <w:t xml:space="preserve"> zestawem dwóch niezależnych urządzeń. </w:t>
      </w:r>
      <w:r w:rsidRPr="0040456A">
        <w:rPr>
          <w:rFonts w:cs="Arial"/>
        </w:rPr>
        <w:t>Takie rozwiązanie obniży koszty infrastruktury sieciowej. Nowa, lżejsza konstrukcja wyświetlaczy zapewni łatwiejszy sposób montażu.</w:t>
      </w:r>
      <w:r w:rsidR="0040456A" w:rsidRPr="0040456A">
        <w:rPr>
          <w:rFonts w:cs="Arial"/>
        </w:rPr>
        <w:t xml:space="preserve"> </w:t>
      </w:r>
    </w:p>
    <w:p w14:paraId="21E3E36D" w14:textId="778EF30A" w:rsidR="00AB2175" w:rsidRDefault="00C45C7A" w:rsidP="00F13959">
      <w:pPr>
        <w:spacing w:before="100" w:beforeAutospacing="1" w:after="100" w:afterAutospacing="1" w:line="360" w:lineRule="auto"/>
        <w:rPr>
          <w:rFonts w:cs="Arial"/>
        </w:rPr>
      </w:pPr>
      <w:r w:rsidRPr="0040456A">
        <w:rPr>
          <w:rFonts w:cs="Arial"/>
        </w:rPr>
        <w:t>Poza tym wprowadzono zmiany we wszystkich rodzajach wyświetlaczy w obecnie stosowanej technologii</w:t>
      </w:r>
      <w:r w:rsidR="00CD62FF">
        <w:rPr>
          <w:rFonts w:cs="Arial"/>
        </w:rPr>
        <w:t xml:space="preserve">, co </w:t>
      </w:r>
      <w:r w:rsidRPr="0040456A">
        <w:rPr>
          <w:rFonts w:cs="Arial"/>
        </w:rPr>
        <w:t>pozwol</w:t>
      </w:r>
      <w:r w:rsidR="00CF7BFF">
        <w:rPr>
          <w:rFonts w:cs="Arial"/>
        </w:rPr>
        <w:t>i</w:t>
      </w:r>
      <w:r w:rsidRPr="0040456A">
        <w:rPr>
          <w:rFonts w:cs="Arial"/>
        </w:rPr>
        <w:t xml:space="preserve"> obniżyć koszty ich produkcji. Zrezygnowano z wymogu instalacji zegarów analogowych. </w:t>
      </w:r>
      <w:r w:rsidR="007A674E">
        <w:rPr>
          <w:rFonts w:cs="Arial"/>
        </w:rPr>
        <w:t xml:space="preserve">Ich miejsce </w:t>
      </w:r>
      <w:r w:rsidR="003163D3">
        <w:rPr>
          <w:rFonts w:cs="Arial"/>
        </w:rPr>
        <w:t xml:space="preserve">na wyświetlaczach </w:t>
      </w:r>
      <w:r w:rsidR="007A674E" w:rsidRPr="007A674E">
        <w:rPr>
          <w:rFonts w:cs="Arial"/>
        </w:rPr>
        <w:t xml:space="preserve">zajmą </w:t>
      </w:r>
      <w:r w:rsidRPr="007A674E">
        <w:rPr>
          <w:rFonts w:cs="Arial"/>
        </w:rPr>
        <w:t>zegar</w:t>
      </w:r>
      <w:r w:rsidR="007A674E" w:rsidRPr="007A674E">
        <w:rPr>
          <w:rFonts w:cs="Arial"/>
        </w:rPr>
        <w:t xml:space="preserve">y cyfrowe. </w:t>
      </w:r>
      <w:r w:rsidRPr="0040456A">
        <w:rPr>
          <w:rFonts w:cs="Arial"/>
        </w:rPr>
        <w:t xml:space="preserve">Dokonano zmian wymagań w zakresie konstrukcji wyświetlaczy, które ułatwią eksploatację urządzeń, a także zoptymalizowano wymagania w zakresie </w:t>
      </w:r>
      <w:r w:rsidR="008102EC">
        <w:rPr>
          <w:rFonts w:cs="Arial"/>
        </w:rPr>
        <w:t>liczby</w:t>
      </w:r>
      <w:r w:rsidRPr="0040456A">
        <w:rPr>
          <w:rFonts w:cs="Arial"/>
        </w:rPr>
        <w:t xml:space="preserve"> zasilaczy oraz </w:t>
      </w:r>
      <w:r w:rsidR="003163D3">
        <w:rPr>
          <w:rFonts w:cs="Arial"/>
        </w:rPr>
        <w:t xml:space="preserve">poziomu </w:t>
      </w:r>
      <w:r w:rsidRPr="0040456A">
        <w:rPr>
          <w:rFonts w:cs="Arial"/>
        </w:rPr>
        <w:t xml:space="preserve">odporności obudowy. </w:t>
      </w:r>
    </w:p>
    <w:p w14:paraId="79120DF2" w14:textId="4B009876" w:rsidR="00F13959" w:rsidRDefault="00C45C7A" w:rsidP="00F13959">
      <w:pPr>
        <w:spacing w:before="100" w:beforeAutospacing="1" w:after="100" w:afterAutospacing="1" w:line="360" w:lineRule="auto"/>
        <w:rPr>
          <w:rFonts w:cs="Arial"/>
        </w:rPr>
      </w:pPr>
      <w:r w:rsidRPr="007A674E">
        <w:rPr>
          <w:rFonts w:cs="Arial"/>
        </w:rPr>
        <w:lastRenderedPageBreak/>
        <w:t>Dodatkowo uszczegółowiono wytyczne dotyczące czasu usuwania awarii w systemach komunikacji z podróżnymi</w:t>
      </w:r>
      <w:r w:rsidR="00CD62FF" w:rsidRPr="007A674E">
        <w:rPr>
          <w:rFonts w:cs="Arial"/>
        </w:rPr>
        <w:t>. Dzięki temu</w:t>
      </w:r>
      <w:r w:rsidRPr="007A674E">
        <w:rPr>
          <w:rFonts w:cs="Arial"/>
        </w:rPr>
        <w:t xml:space="preserve"> zmniejsz</w:t>
      </w:r>
      <w:r w:rsidR="007A674E" w:rsidRPr="007A674E">
        <w:rPr>
          <w:rFonts w:cs="Arial"/>
        </w:rPr>
        <w:t>ą</w:t>
      </w:r>
      <w:r w:rsidRPr="007A674E">
        <w:rPr>
          <w:rFonts w:cs="Arial"/>
        </w:rPr>
        <w:t xml:space="preserve"> </w:t>
      </w:r>
      <w:r w:rsidR="00CD62FF" w:rsidRPr="007A674E">
        <w:rPr>
          <w:rFonts w:cs="Arial"/>
        </w:rPr>
        <w:t xml:space="preserve">się </w:t>
      </w:r>
      <w:r w:rsidRPr="007A674E">
        <w:rPr>
          <w:rFonts w:cs="Arial"/>
        </w:rPr>
        <w:t>przerw</w:t>
      </w:r>
      <w:r w:rsidR="007A674E" w:rsidRPr="007A674E">
        <w:rPr>
          <w:rFonts w:cs="Arial"/>
        </w:rPr>
        <w:t>y</w:t>
      </w:r>
      <w:r w:rsidRPr="007A674E">
        <w:rPr>
          <w:rFonts w:cs="Arial"/>
        </w:rPr>
        <w:t xml:space="preserve"> w dost</w:t>
      </w:r>
      <w:r w:rsidRPr="0040456A">
        <w:rPr>
          <w:rFonts w:cs="Arial"/>
        </w:rPr>
        <w:t>ępności informacji pasażerskiej</w:t>
      </w:r>
      <w:r>
        <w:rPr>
          <w:rFonts w:cs="Arial"/>
        </w:rPr>
        <w:t xml:space="preserve"> na stacjach oraz przystankach osobowych.</w:t>
      </w:r>
    </w:p>
    <w:p w14:paraId="1552AEF1" w14:textId="3A7145D6" w:rsidR="007F3648" w:rsidRDefault="007F3648" w:rsidP="00D970C3">
      <w:pPr>
        <w:autoSpaceDE w:val="0"/>
        <w:autoSpaceDN w:val="0"/>
        <w:spacing w:after="0" w:line="24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>Kontakt dla mediów:</w:t>
      </w:r>
    </w:p>
    <w:p w14:paraId="540296CB" w14:textId="35265E6F" w:rsidR="001145C0" w:rsidRPr="001145C0" w:rsidRDefault="00087F28" w:rsidP="00D970C3">
      <w:pPr>
        <w:autoSpaceDE w:val="0"/>
        <w:autoSpaceDN w:val="0"/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  <w:r>
        <w:rPr>
          <w:rStyle w:val="Pogrubienie"/>
          <w:rFonts w:cs="Arial"/>
          <w:b w:val="0"/>
        </w:rPr>
        <w:br/>
      </w:r>
      <w:r w:rsidR="000C15D8">
        <w:rPr>
          <w:rStyle w:val="Pogrubienie"/>
          <w:rFonts w:cs="Arial"/>
          <w:b w:val="0"/>
        </w:rPr>
        <w:t>Zespół</w:t>
      </w:r>
      <w:r w:rsidR="001145C0" w:rsidRPr="001145C0">
        <w:rPr>
          <w:rStyle w:val="Pogrubienie"/>
          <w:rFonts w:cs="Arial"/>
          <w:b w:val="0"/>
        </w:rPr>
        <w:t xml:space="preserve"> prasowy</w:t>
      </w:r>
    </w:p>
    <w:p w14:paraId="025FCDDB" w14:textId="77777777" w:rsidR="001145C0" w:rsidRPr="001145C0" w:rsidRDefault="001145C0" w:rsidP="00D970C3">
      <w:pPr>
        <w:autoSpaceDE w:val="0"/>
        <w:autoSpaceDN w:val="0"/>
        <w:spacing w:after="0" w:line="24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>PKP Polskie Linie Kolejowe S.A.</w:t>
      </w:r>
    </w:p>
    <w:p w14:paraId="3068F173" w14:textId="77777777" w:rsidR="001145C0" w:rsidRPr="0059783A" w:rsidRDefault="00000000" w:rsidP="00D970C3">
      <w:pPr>
        <w:autoSpaceDE w:val="0"/>
        <w:autoSpaceDN w:val="0"/>
        <w:spacing w:after="0" w:line="240" w:lineRule="auto"/>
        <w:rPr>
          <w:rStyle w:val="Pogrubienie"/>
          <w:rFonts w:cs="Arial"/>
        </w:rPr>
      </w:pPr>
      <w:hyperlink r:id="rId8" w:history="1">
        <w:r w:rsidR="001145C0" w:rsidRPr="0059783A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757A1001" w14:textId="592B8F8D" w:rsidR="008C0545" w:rsidRPr="00643886" w:rsidRDefault="00170366" w:rsidP="00D970C3">
      <w:pPr>
        <w:autoSpaceDE w:val="0"/>
        <w:autoSpaceDN w:val="0"/>
        <w:spacing w:after="0" w:line="240" w:lineRule="auto"/>
        <w:rPr>
          <w:rFonts w:cs="Arial"/>
          <w:bCs/>
        </w:rPr>
      </w:pPr>
      <w:r>
        <w:rPr>
          <w:rStyle w:val="Pogrubienie"/>
          <w:rFonts w:cs="Arial"/>
          <w:b w:val="0"/>
        </w:rPr>
        <w:t xml:space="preserve">tel. </w:t>
      </w:r>
      <w:r w:rsidR="002E7060">
        <w:rPr>
          <w:rStyle w:val="Pogrubienie"/>
          <w:rFonts w:cs="Arial"/>
          <w:b w:val="0"/>
        </w:rPr>
        <w:t>22 473 30 02</w:t>
      </w:r>
      <w:r w:rsidR="001145C0" w:rsidRPr="001145C0">
        <w:rPr>
          <w:rStyle w:val="Pogrubienie"/>
          <w:rFonts w:cs="Arial"/>
          <w:b w:val="0"/>
        </w:rPr>
        <w:t xml:space="preserve"> </w:t>
      </w:r>
    </w:p>
    <w:sectPr w:rsidR="008C0545" w:rsidRPr="00643886" w:rsidSect="00281D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134" w:bottom="851" w:left="851" w:header="709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F053" w14:textId="77777777" w:rsidR="00AA39A9" w:rsidRDefault="00AA39A9" w:rsidP="009D1AEB">
      <w:pPr>
        <w:spacing w:after="0" w:line="240" w:lineRule="auto"/>
      </w:pPr>
      <w:r>
        <w:separator/>
      </w:r>
    </w:p>
  </w:endnote>
  <w:endnote w:type="continuationSeparator" w:id="0">
    <w:p w14:paraId="354D42C5" w14:textId="77777777" w:rsidR="00AA39A9" w:rsidRDefault="00AA39A9" w:rsidP="009D1AEB">
      <w:pPr>
        <w:spacing w:after="0" w:line="240" w:lineRule="auto"/>
      </w:pPr>
      <w:r>
        <w:continuationSeparator/>
      </w:r>
    </w:p>
  </w:endnote>
  <w:endnote w:type="continuationNotice" w:id="1">
    <w:p w14:paraId="6650ED31" w14:textId="77777777" w:rsidR="00AA39A9" w:rsidRDefault="00AA3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70FB" w14:textId="77777777" w:rsidR="00ED0EA1" w:rsidRDefault="00ED0E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459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4F8AED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3595DC7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66F810B" w14:textId="48FA2939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A210B" w:rsidRPr="00832578">
      <w:rPr>
        <w:rFonts w:cs="Arial"/>
        <w:color w:val="727271"/>
        <w:sz w:val="14"/>
        <w:szCs w:val="14"/>
      </w:rPr>
      <w:t>33.</w:t>
    </w:r>
    <w:r w:rsidR="00305C3F">
      <w:rPr>
        <w:rFonts w:cs="Arial"/>
        <w:color w:val="727271"/>
        <w:sz w:val="14"/>
        <w:szCs w:val="14"/>
      </w:rPr>
      <w:t>335</w:t>
    </w:r>
    <w:r w:rsidR="00CA210B" w:rsidRPr="00832578">
      <w:rPr>
        <w:rFonts w:cs="Arial"/>
        <w:color w:val="727271"/>
        <w:sz w:val="14"/>
        <w:szCs w:val="14"/>
      </w:rPr>
      <w:t>.</w:t>
    </w:r>
    <w:r w:rsidR="00305C3F">
      <w:rPr>
        <w:rFonts w:cs="Arial"/>
        <w:color w:val="727271"/>
        <w:sz w:val="14"/>
        <w:szCs w:val="14"/>
      </w:rPr>
      <w:t>532</w:t>
    </w:r>
    <w:r w:rsidR="00CA210B" w:rsidRPr="00832578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FF57" w14:textId="77777777" w:rsidR="00AA39A9" w:rsidRDefault="00AA39A9" w:rsidP="009D1AEB">
      <w:pPr>
        <w:spacing w:after="0" w:line="240" w:lineRule="auto"/>
      </w:pPr>
      <w:r>
        <w:separator/>
      </w:r>
    </w:p>
  </w:footnote>
  <w:footnote w:type="continuationSeparator" w:id="0">
    <w:p w14:paraId="7555C6CD" w14:textId="77777777" w:rsidR="00AA39A9" w:rsidRDefault="00AA39A9" w:rsidP="009D1AEB">
      <w:pPr>
        <w:spacing w:after="0" w:line="240" w:lineRule="auto"/>
      </w:pPr>
      <w:r>
        <w:continuationSeparator/>
      </w:r>
    </w:p>
  </w:footnote>
  <w:footnote w:type="continuationNotice" w:id="1">
    <w:p w14:paraId="232FDFFF" w14:textId="77777777" w:rsidR="00AA39A9" w:rsidRDefault="00AA39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A6BB" w14:textId="77777777" w:rsidR="00ED0EA1" w:rsidRDefault="00ED0E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01E0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48E581" wp14:editId="0C99612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6ADF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D7CD8A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90B60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FA3A3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3C43C7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A51833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22CB5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5DF889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8E58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7F6ADF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D7CD8A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990B60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FA3A3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3C43C7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A51833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22CB5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5DF889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2FEB9A" wp14:editId="106E712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6683021" name="Obraz 27668302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D7D"/>
    <w:multiLevelType w:val="hybridMultilevel"/>
    <w:tmpl w:val="AD52B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29C4"/>
    <w:multiLevelType w:val="hybridMultilevel"/>
    <w:tmpl w:val="D7D8F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0554"/>
    <w:multiLevelType w:val="multilevel"/>
    <w:tmpl w:val="1224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E4AC8"/>
    <w:multiLevelType w:val="hybridMultilevel"/>
    <w:tmpl w:val="53BA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A07385"/>
    <w:multiLevelType w:val="multilevel"/>
    <w:tmpl w:val="FCC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9479CE"/>
    <w:multiLevelType w:val="hybridMultilevel"/>
    <w:tmpl w:val="F0BE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C21AF"/>
    <w:multiLevelType w:val="multilevel"/>
    <w:tmpl w:val="E2F6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9111535">
    <w:abstractNumId w:val="5"/>
  </w:num>
  <w:num w:numId="2" w16cid:durableId="1595436110">
    <w:abstractNumId w:val="3"/>
  </w:num>
  <w:num w:numId="3" w16cid:durableId="2089423290">
    <w:abstractNumId w:val="4"/>
  </w:num>
  <w:num w:numId="4" w16cid:durableId="86657468">
    <w:abstractNumId w:val="0"/>
  </w:num>
  <w:num w:numId="5" w16cid:durableId="218829186">
    <w:abstractNumId w:val="2"/>
  </w:num>
  <w:num w:numId="6" w16cid:durableId="1996488718">
    <w:abstractNumId w:val="8"/>
  </w:num>
  <w:num w:numId="7" w16cid:durableId="1175730075">
    <w:abstractNumId w:val="6"/>
  </w:num>
  <w:num w:numId="8" w16cid:durableId="1741169838">
    <w:abstractNumId w:val="0"/>
  </w:num>
  <w:num w:numId="9" w16cid:durableId="1432622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1002495">
    <w:abstractNumId w:val="7"/>
  </w:num>
  <w:num w:numId="11" w16cid:durableId="13672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80"/>
    <w:rsid w:val="000063DA"/>
    <w:rsid w:val="00011407"/>
    <w:rsid w:val="00011B39"/>
    <w:rsid w:val="00011CF5"/>
    <w:rsid w:val="00013847"/>
    <w:rsid w:val="00020C08"/>
    <w:rsid w:val="00024052"/>
    <w:rsid w:val="000323FB"/>
    <w:rsid w:val="00033789"/>
    <w:rsid w:val="00047E6C"/>
    <w:rsid w:val="0005298A"/>
    <w:rsid w:val="00056912"/>
    <w:rsid w:val="00061930"/>
    <w:rsid w:val="00087F28"/>
    <w:rsid w:val="00090515"/>
    <w:rsid w:val="000A199A"/>
    <w:rsid w:val="000A296C"/>
    <w:rsid w:val="000A7B12"/>
    <w:rsid w:val="000B2B5E"/>
    <w:rsid w:val="000B3876"/>
    <w:rsid w:val="000B5F86"/>
    <w:rsid w:val="000C15D8"/>
    <w:rsid w:val="000C2F57"/>
    <w:rsid w:val="000D73FA"/>
    <w:rsid w:val="000E0B2F"/>
    <w:rsid w:val="000E760B"/>
    <w:rsid w:val="000F3A95"/>
    <w:rsid w:val="000F4C63"/>
    <w:rsid w:val="00104E02"/>
    <w:rsid w:val="001145C0"/>
    <w:rsid w:val="00114C39"/>
    <w:rsid w:val="0011563A"/>
    <w:rsid w:val="0012132A"/>
    <w:rsid w:val="00121F07"/>
    <w:rsid w:val="001226EE"/>
    <w:rsid w:val="00124002"/>
    <w:rsid w:val="001252F4"/>
    <w:rsid w:val="00134134"/>
    <w:rsid w:val="001363CA"/>
    <w:rsid w:val="001504F5"/>
    <w:rsid w:val="0015658F"/>
    <w:rsid w:val="00166C78"/>
    <w:rsid w:val="001672B8"/>
    <w:rsid w:val="00170366"/>
    <w:rsid w:val="001712D0"/>
    <w:rsid w:val="00176A60"/>
    <w:rsid w:val="0018033C"/>
    <w:rsid w:val="00185A5A"/>
    <w:rsid w:val="00192C89"/>
    <w:rsid w:val="001A366A"/>
    <w:rsid w:val="001A5C6A"/>
    <w:rsid w:val="001A6A8C"/>
    <w:rsid w:val="001B7456"/>
    <w:rsid w:val="001C1D54"/>
    <w:rsid w:val="001C2881"/>
    <w:rsid w:val="001C33A6"/>
    <w:rsid w:val="001C3A51"/>
    <w:rsid w:val="001C42D6"/>
    <w:rsid w:val="001C733C"/>
    <w:rsid w:val="001C7EC2"/>
    <w:rsid w:val="001E00B0"/>
    <w:rsid w:val="001E54A3"/>
    <w:rsid w:val="001F6567"/>
    <w:rsid w:val="001F729F"/>
    <w:rsid w:val="00202CDB"/>
    <w:rsid w:val="0020320E"/>
    <w:rsid w:val="002038D1"/>
    <w:rsid w:val="00207CC6"/>
    <w:rsid w:val="00211ED0"/>
    <w:rsid w:val="002123A9"/>
    <w:rsid w:val="00235456"/>
    <w:rsid w:val="00236985"/>
    <w:rsid w:val="00236DBB"/>
    <w:rsid w:val="0023778A"/>
    <w:rsid w:val="002424D9"/>
    <w:rsid w:val="0025371F"/>
    <w:rsid w:val="00257DF1"/>
    <w:rsid w:val="00262FAD"/>
    <w:rsid w:val="00263839"/>
    <w:rsid w:val="00265482"/>
    <w:rsid w:val="00266F98"/>
    <w:rsid w:val="002679CD"/>
    <w:rsid w:val="00267E0A"/>
    <w:rsid w:val="00271343"/>
    <w:rsid w:val="00277762"/>
    <w:rsid w:val="0028107E"/>
    <w:rsid w:val="00281DA0"/>
    <w:rsid w:val="00285067"/>
    <w:rsid w:val="00287F5B"/>
    <w:rsid w:val="00290A3C"/>
    <w:rsid w:val="00290D37"/>
    <w:rsid w:val="00291328"/>
    <w:rsid w:val="00295F84"/>
    <w:rsid w:val="002A350D"/>
    <w:rsid w:val="002C2E52"/>
    <w:rsid w:val="002E0B28"/>
    <w:rsid w:val="002E3850"/>
    <w:rsid w:val="002E5FC4"/>
    <w:rsid w:val="002E6DC8"/>
    <w:rsid w:val="002E7060"/>
    <w:rsid w:val="002F6767"/>
    <w:rsid w:val="002F7474"/>
    <w:rsid w:val="00300633"/>
    <w:rsid w:val="003059AA"/>
    <w:rsid w:val="00305C3F"/>
    <w:rsid w:val="00306AB2"/>
    <w:rsid w:val="00312BE7"/>
    <w:rsid w:val="003163D3"/>
    <w:rsid w:val="0032341E"/>
    <w:rsid w:val="0033624A"/>
    <w:rsid w:val="003466B3"/>
    <w:rsid w:val="00346E3D"/>
    <w:rsid w:val="003529D4"/>
    <w:rsid w:val="0036073C"/>
    <w:rsid w:val="0037183B"/>
    <w:rsid w:val="003737E9"/>
    <w:rsid w:val="00383A2E"/>
    <w:rsid w:val="00390DD9"/>
    <w:rsid w:val="003935CF"/>
    <w:rsid w:val="00395059"/>
    <w:rsid w:val="003A229A"/>
    <w:rsid w:val="003A3DB3"/>
    <w:rsid w:val="003B10DE"/>
    <w:rsid w:val="003B2D11"/>
    <w:rsid w:val="003B7254"/>
    <w:rsid w:val="003C415E"/>
    <w:rsid w:val="003D1C4C"/>
    <w:rsid w:val="003D33AE"/>
    <w:rsid w:val="003D553F"/>
    <w:rsid w:val="003D571E"/>
    <w:rsid w:val="003D5910"/>
    <w:rsid w:val="003F0C77"/>
    <w:rsid w:val="00400267"/>
    <w:rsid w:val="00403B1D"/>
    <w:rsid w:val="0040456A"/>
    <w:rsid w:val="00425837"/>
    <w:rsid w:val="004349ED"/>
    <w:rsid w:val="004427BE"/>
    <w:rsid w:val="00452405"/>
    <w:rsid w:val="004601CB"/>
    <w:rsid w:val="00463D2B"/>
    <w:rsid w:val="00466EA1"/>
    <w:rsid w:val="00473430"/>
    <w:rsid w:val="0048796A"/>
    <w:rsid w:val="00490519"/>
    <w:rsid w:val="004917AC"/>
    <w:rsid w:val="004C1AC5"/>
    <w:rsid w:val="004D0EE9"/>
    <w:rsid w:val="004D15EC"/>
    <w:rsid w:val="004D1CD0"/>
    <w:rsid w:val="004D5CAB"/>
    <w:rsid w:val="004E05A6"/>
    <w:rsid w:val="004F43D8"/>
    <w:rsid w:val="0051263F"/>
    <w:rsid w:val="005142CB"/>
    <w:rsid w:val="00522920"/>
    <w:rsid w:val="00523AD1"/>
    <w:rsid w:val="005254F3"/>
    <w:rsid w:val="005310AB"/>
    <w:rsid w:val="0054125C"/>
    <w:rsid w:val="00550160"/>
    <w:rsid w:val="00560593"/>
    <w:rsid w:val="00585DE4"/>
    <w:rsid w:val="005876D4"/>
    <w:rsid w:val="00590E13"/>
    <w:rsid w:val="005911AE"/>
    <w:rsid w:val="005918E0"/>
    <w:rsid w:val="0059783A"/>
    <w:rsid w:val="005979E5"/>
    <w:rsid w:val="005A05EA"/>
    <w:rsid w:val="005A142F"/>
    <w:rsid w:val="005A4302"/>
    <w:rsid w:val="005B1206"/>
    <w:rsid w:val="005C7EAF"/>
    <w:rsid w:val="005D0E87"/>
    <w:rsid w:val="005D2FB9"/>
    <w:rsid w:val="005E0D06"/>
    <w:rsid w:val="005E1B58"/>
    <w:rsid w:val="005E36D9"/>
    <w:rsid w:val="005F4127"/>
    <w:rsid w:val="006010E9"/>
    <w:rsid w:val="00616E56"/>
    <w:rsid w:val="00617F0E"/>
    <w:rsid w:val="00620E98"/>
    <w:rsid w:val="00627CC9"/>
    <w:rsid w:val="00630558"/>
    <w:rsid w:val="00632FBF"/>
    <w:rsid w:val="00633D00"/>
    <w:rsid w:val="0063625B"/>
    <w:rsid w:val="00640D4C"/>
    <w:rsid w:val="00641845"/>
    <w:rsid w:val="00643886"/>
    <w:rsid w:val="0064484C"/>
    <w:rsid w:val="00656619"/>
    <w:rsid w:val="00656904"/>
    <w:rsid w:val="006624A9"/>
    <w:rsid w:val="006753F9"/>
    <w:rsid w:val="0067659F"/>
    <w:rsid w:val="00683D2A"/>
    <w:rsid w:val="00685EDD"/>
    <w:rsid w:val="006904DB"/>
    <w:rsid w:val="00693BD5"/>
    <w:rsid w:val="006A211A"/>
    <w:rsid w:val="006B1667"/>
    <w:rsid w:val="006B1704"/>
    <w:rsid w:val="006B33ED"/>
    <w:rsid w:val="006C1871"/>
    <w:rsid w:val="006C5229"/>
    <w:rsid w:val="006C6C1C"/>
    <w:rsid w:val="006D46B5"/>
    <w:rsid w:val="006E2CD2"/>
    <w:rsid w:val="006E4BE5"/>
    <w:rsid w:val="006F0328"/>
    <w:rsid w:val="006F17B2"/>
    <w:rsid w:val="00702CC4"/>
    <w:rsid w:val="00721F43"/>
    <w:rsid w:val="00725C02"/>
    <w:rsid w:val="007368B2"/>
    <w:rsid w:val="00742063"/>
    <w:rsid w:val="00745093"/>
    <w:rsid w:val="007454D2"/>
    <w:rsid w:val="00746A1F"/>
    <w:rsid w:val="007513C9"/>
    <w:rsid w:val="00753C16"/>
    <w:rsid w:val="007565DA"/>
    <w:rsid w:val="007709CA"/>
    <w:rsid w:val="00770B72"/>
    <w:rsid w:val="00771FB5"/>
    <w:rsid w:val="007758F6"/>
    <w:rsid w:val="00782697"/>
    <w:rsid w:val="007949B8"/>
    <w:rsid w:val="0079608D"/>
    <w:rsid w:val="007A5AFC"/>
    <w:rsid w:val="007A674E"/>
    <w:rsid w:val="007D58C4"/>
    <w:rsid w:val="007E3BF8"/>
    <w:rsid w:val="007F3648"/>
    <w:rsid w:val="008101C5"/>
    <w:rsid w:val="008102EC"/>
    <w:rsid w:val="0082015C"/>
    <w:rsid w:val="00820C2F"/>
    <w:rsid w:val="008224CF"/>
    <w:rsid w:val="00822792"/>
    <w:rsid w:val="00824956"/>
    <w:rsid w:val="008273B8"/>
    <w:rsid w:val="008275EF"/>
    <w:rsid w:val="008334D8"/>
    <w:rsid w:val="00836977"/>
    <w:rsid w:val="00852A80"/>
    <w:rsid w:val="0085477D"/>
    <w:rsid w:val="00860074"/>
    <w:rsid w:val="00862920"/>
    <w:rsid w:val="00865FE9"/>
    <w:rsid w:val="00872F97"/>
    <w:rsid w:val="008733E7"/>
    <w:rsid w:val="0087411B"/>
    <w:rsid w:val="008752B9"/>
    <w:rsid w:val="0087581D"/>
    <w:rsid w:val="00876959"/>
    <w:rsid w:val="00885169"/>
    <w:rsid w:val="00887040"/>
    <w:rsid w:val="008A201A"/>
    <w:rsid w:val="008B3F37"/>
    <w:rsid w:val="008B4205"/>
    <w:rsid w:val="008B7D87"/>
    <w:rsid w:val="008C0545"/>
    <w:rsid w:val="008D1ABF"/>
    <w:rsid w:val="008D5441"/>
    <w:rsid w:val="008D5B28"/>
    <w:rsid w:val="008D5DE4"/>
    <w:rsid w:val="008E794D"/>
    <w:rsid w:val="008E7C77"/>
    <w:rsid w:val="00902B10"/>
    <w:rsid w:val="00903707"/>
    <w:rsid w:val="00915FDB"/>
    <w:rsid w:val="0093695C"/>
    <w:rsid w:val="00941CBF"/>
    <w:rsid w:val="009446B7"/>
    <w:rsid w:val="00946019"/>
    <w:rsid w:val="009479D1"/>
    <w:rsid w:val="0096155E"/>
    <w:rsid w:val="00962906"/>
    <w:rsid w:val="0097032B"/>
    <w:rsid w:val="00982030"/>
    <w:rsid w:val="00982F8D"/>
    <w:rsid w:val="009A1E20"/>
    <w:rsid w:val="009A54A5"/>
    <w:rsid w:val="009A5B6E"/>
    <w:rsid w:val="009A5DB3"/>
    <w:rsid w:val="009A6DD3"/>
    <w:rsid w:val="009B0A79"/>
    <w:rsid w:val="009C1F40"/>
    <w:rsid w:val="009C55C8"/>
    <w:rsid w:val="009D1AEB"/>
    <w:rsid w:val="009D3B95"/>
    <w:rsid w:val="009D791A"/>
    <w:rsid w:val="009D7AAB"/>
    <w:rsid w:val="009E00D5"/>
    <w:rsid w:val="009E22B0"/>
    <w:rsid w:val="009E665D"/>
    <w:rsid w:val="009E6E2D"/>
    <w:rsid w:val="009F427B"/>
    <w:rsid w:val="009F7684"/>
    <w:rsid w:val="009F7866"/>
    <w:rsid w:val="00A02F8F"/>
    <w:rsid w:val="00A054DD"/>
    <w:rsid w:val="00A101D9"/>
    <w:rsid w:val="00A12D78"/>
    <w:rsid w:val="00A15308"/>
    <w:rsid w:val="00A157FD"/>
    <w:rsid w:val="00A15AED"/>
    <w:rsid w:val="00A17A0E"/>
    <w:rsid w:val="00A20DA5"/>
    <w:rsid w:val="00A4030B"/>
    <w:rsid w:val="00A412EC"/>
    <w:rsid w:val="00A468F1"/>
    <w:rsid w:val="00A522E2"/>
    <w:rsid w:val="00A66733"/>
    <w:rsid w:val="00A82A7D"/>
    <w:rsid w:val="00A85A2B"/>
    <w:rsid w:val="00A95611"/>
    <w:rsid w:val="00A9713B"/>
    <w:rsid w:val="00AA059B"/>
    <w:rsid w:val="00AA39A9"/>
    <w:rsid w:val="00AA5668"/>
    <w:rsid w:val="00AB2175"/>
    <w:rsid w:val="00AB78A6"/>
    <w:rsid w:val="00AD0D91"/>
    <w:rsid w:val="00AD4279"/>
    <w:rsid w:val="00AE5CFF"/>
    <w:rsid w:val="00AF3381"/>
    <w:rsid w:val="00B008F7"/>
    <w:rsid w:val="00B0268C"/>
    <w:rsid w:val="00B13437"/>
    <w:rsid w:val="00B2653F"/>
    <w:rsid w:val="00B2774B"/>
    <w:rsid w:val="00B30B57"/>
    <w:rsid w:val="00B348BC"/>
    <w:rsid w:val="00B450A0"/>
    <w:rsid w:val="00B55D03"/>
    <w:rsid w:val="00B569AC"/>
    <w:rsid w:val="00B6092C"/>
    <w:rsid w:val="00B61657"/>
    <w:rsid w:val="00B86A1D"/>
    <w:rsid w:val="00BA71F6"/>
    <w:rsid w:val="00BA7FFD"/>
    <w:rsid w:val="00BB587A"/>
    <w:rsid w:val="00BB6A60"/>
    <w:rsid w:val="00BC020B"/>
    <w:rsid w:val="00BC45E7"/>
    <w:rsid w:val="00BD5965"/>
    <w:rsid w:val="00BD6127"/>
    <w:rsid w:val="00BE2F83"/>
    <w:rsid w:val="00BE5611"/>
    <w:rsid w:val="00BF34DA"/>
    <w:rsid w:val="00BF48D1"/>
    <w:rsid w:val="00BF7CC6"/>
    <w:rsid w:val="00C027DF"/>
    <w:rsid w:val="00C02B21"/>
    <w:rsid w:val="00C06231"/>
    <w:rsid w:val="00C100CA"/>
    <w:rsid w:val="00C158BE"/>
    <w:rsid w:val="00C30F15"/>
    <w:rsid w:val="00C45C7A"/>
    <w:rsid w:val="00C5008F"/>
    <w:rsid w:val="00C54346"/>
    <w:rsid w:val="00C5587E"/>
    <w:rsid w:val="00C573E0"/>
    <w:rsid w:val="00C66E72"/>
    <w:rsid w:val="00C8028C"/>
    <w:rsid w:val="00C841C1"/>
    <w:rsid w:val="00C84F59"/>
    <w:rsid w:val="00C90D90"/>
    <w:rsid w:val="00C95CF9"/>
    <w:rsid w:val="00CA205B"/>
    <w:rsid w:val="00CA210B"/>
    <w:rsid w:val="00CA4173"/>
    <w:rsid w:val="00CA50BD"/>
    <w:rsid w:val="00CB266B"/>
    <w:rsid w:val="00CB307F"/>
    <w:rsid w:val="00CC0F75"/>
    <w:rsid w:val="00CC6789"/>
    <w:rsid w:val="00CD62FF"/>
    <w:rsid w:val="00CE5C85"/>
    <w:rsid w:val="00CE67C1"/>
    <w:rsid w:val="00CE72B1"/>
    <w:rsid w:val="00CF7BFF"/>
    <w:rsid w:val="00D104FF"/>
    <w:rsid w:val="00D149FC"/>
    <w:rsid w:val="00D1565B"/>
    <w:rsid w:val="00D1614D"/>
    <w:rsid w:val="00D22382"/>
    <w:rsid w:val="00D33C42"/>
    <w:rsid w:val="00D40CCD"/>
    <w:rsid w:val="00D44B40"/>
    <w:rsid w:val="00D50499"/>
    <w:rsid w:val="00D54E25"/>
    <w:rsid w:val="00D70D1B"/>
    <w:rsid w:val="00D76A1E"/>
    <w:rsid w:val="00D86D3A"/>
    <w:rsid w:val="00D970C3"/>
    <w:rsid w:val="00DA6163"/>
    <w:rsid w:val="00DB7682"/>
    <w:rsid w:val="00DC0E39"/>
    <w:rsid w:val="00DC6D1D"/>
    <w:rsid w:val="00DC752B"/>
    <w:rsid w:val="00DD4D17"/>
    <w:rsid w:val="00DE11AC"/>
    <w:rsid w:val="00DE6DC6"/>
    <w:rsid w:val="00DF7388"/>
    <w:rsid w:val="00E05BF0"/>
    <w:rsid w:val="00E05C87"/>
    <w:rsid w:val="00E06244"/>
    <w:rsid w:val="00E118D0"/>
    <w:rsid w:val="00E17D56"/>
    <w:rsid w:val="00E415E1"/>
    <w:rsid w:val="00E45ADF"/>
    <w:rsid w:val="00E4758D"/>
    <w:rsid w:val="00E50BE2"/>
    <w:rsid w:val="00E547A6"/>
    <w:rsid w:val="00E63495"/>
    <w:rsid w:val="00E74BE8"/>
    <w:rsid w:val="00E75FE6"/>
    <w:rsid w:val="00E85B4C"/>
    <w:rsid w:val="00E95BBB"/>
    <w:rsid w:val="00EA6869"/>
    <w:rsid w:val="00EB7384"/>
    <w:rsid w:val="00EC00FF"/>
    <w:rsid w:val="00EC1289"/>
    <w:rsid w:val="00EC4525"/>
    <w:rsid w:val="00EC5772"/>
    <w:rsid w:val="00ED0EA1"/>
    <w:rsid w:val="00ED17DB"/>
    <w:rsid w:val="00ED6934"/>
    <w:rsid w:val="00ED6AB3"/>
    <w:rsid w:val="00EE65B8"/>
    <w:rsid w:val="00EE7396"/>
    <w:rsid w:val="00EF5F3A"/>
    <w:rsid w:val="00F002CB"/>
    <w:rsid w:val="00F022E0"/>
    <w:rsid w:val="00F03CF4"/>
    <w:rsid w:val="00F04A35"/>
    <w:rsid w:val="00F0565B"/>
    <w:rsid w:val="00F05BC8"/>
    <w:rsid w:val="00F0696E"/>
    <w:rsid w:val="00F13959"/>
    <w:rsid w:val="00F16A67"/>
    <w:rsid w:val="00F36458"/>
    <w:rsid w:val="00F40ADB"/>
    <w:rsid w:val="00F430E6"/>
    <w:rsid w:val="00F4476C"/>
    <w:rsid w:val="00F54AF4"/>
    <w:rsid w:val="00F56924"/>
    <w:rsid w:val="00F57332"/>
    <w:rsid w:val="00F645D5"/>
    <w:rsid w:val="00F65273"/>
    <w:rsid w:val="00F737D3"/>
    <w:rsid w:val="00F8279C"/>
    <w:rsid w:val="00F87DDB"/>
    <w:rsid w:val="00F93D16"/>
    <w:rsid w:val="00F97227"/>
    <w:rsid w:val="00FA448D"/>
    <w:rsid w:val="00FB14E0"/>
    <w:rsid w:val="00FB1CF3"/>
    <w:rsid w:val="00FB25D4"/>
    <w:rsid w:val="00FB5A70"/>
    <w:rsid w:val="00FB6AE3"/>
    <w:rsid w:val="00FB78F8"/>
    <w:rsid w:val="00FC5FAF"/>
    <w:rsid w:val="00FD3732"/>
    <w:rsid w:val="00FD6F07"/>
    <w:rsid w:val="00FE6683"/>
    <w:rsid w:val="00FE69DB"/>
    <w:rsid w:val="00FF26B3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18D8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145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0696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9F78-DE5F-4989-B672-FCBF2F59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Lepsza informacja pasażerska i nowe technologie dla podróżnych</vt:lpstr>
    </vt:vector>
  </TitlesOfParts>
  <Company>PKP PLK S.A.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Lepsza informacja pasażerska i nowe technologie dla podróżnych</dc:title>
  <dc:subject/>
  <dc:creator>Rafal.Wilgusiak@plk-sa.pl</dc:creator>
  <cp:keywords/>
  <dc:description/>
  <cp:lastModifiedBy>Turel Kamila</cp:lastModifiedBy>
  <cp:revision>3</cp:revision>
  <cp:lastPrinted>2025-01-27T11:01:00Z</cp:lastPrinted>
  <dcterms:created xsi:type="dcterms:W3CDTF">2025-01-27T13:41:00Z</dcterms:created>
  <dcterms:modified xsi:type="dcterms:W3CDTF">2025-01-27T14:13:00Z</dcterms:modified>
</cp:coreProperties>
</file>