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567C96" w14:textId="02FA2C2D" w:rsidR="004363BC" w:rsidRPr="001F0E7B" w:rsidRDefault="00AD6F23" w:rsidP="001F0E7B">
      <w:pPr>
        <w:spacing w:after="0" w:line="360" w:lineRule="auto"/>
        <w:jc w:val="right"/>
        <w:rPr>
          <w:rFonts w:ascii="Arial" w:hAnsi="Arial" w:cs="Arial"/>
        </w:rPr>
      </w:pPr>
      <w:r w:rsidRPr="001F0E7B">
        <w:rPr>
          <w:rFonts w:ascii="Arial" w:hAnsi="Arial" w:cs="Arial"/>
        </w:rPr>
        <w:tab/>
      </w:r>
      <w:r w:rsidRPr="001F0E7B">
        <w:rPr>
          <w:rFonts w:ascii="Arial" w:hAnsi="Arial" w:cs="Arial"/>
        </w:rPr>
        <w:tab/>
      </w:r>
      <w:r w:rsidR="004363BC" w:rsidRPr="001F0E7B">
        <w:rPr>
          <w:rFonts w:ascii="Arial" w:eastAsia="Arial" w:hAnsi="Arial" w:cs="Arial"/>
        </w:rPr>
        <w:t xml:space="preserve"> Warszawa,</w:t>
      </w:r>
      <w:r w:rsidR="005A7CF7">
        <w:rPr>
          <w:rFonts w:ascii="Arial" w:eastAsia="Arial" w:hAnsi="Arial" w:cs="Arial"/>
        </w:rPr>
        <w:t xml:space="preserve"> 6 </w:t>
      </w:r>
      <w:r w:rsidR="00667B0E" w:rsidRPr="001F0E7B">
        <w:rPr>
          <w:rFonts w:ascii="Arial" w:eastAsia="Arial" w:hAnsi="Arial" w:cs="Arial"/>
        </w:rPr>
        <w:t>grudnia</w:t>
      </w:r>
      <w:r w:rsidR="00A96324" w:rsidRPr="001F0E7B">
        <w:rPr>
          <w:rFonts w:ascii="Arial" w:eastAsia="Arial" w:hAnsi="Arial" w:cs="Arial"/>
        </w:rPr>
        <w:t xml:space="preserve"> </w:t>
      </w:r>
      <w:r w:rsidR="004363BC" w:rsidRPr="001F0E7B">
        <w:rPr>
          <w:rFonts w:ascii="Arial" w:eastAsia="Arial" w:hAnsi="Arial" w:cs="Arial"/>
        </w:rPr>
        <w:t>2017 r.</w:t>
      </w:r>
    </w:p>
    <w:p w14:paraId="44F672C3" w14:textId="77777777" w:rsidR="00D874BD" w:rsidRPr="001F0E7B" w:rsidRDefault="00D874BD" w:rsidP="001F0E7B">
      <w:pPr>
        <w:spacing w:after="0" w:line="360" w:lineRule="auto"/>
        <w:rPr>
          <w:rFonts w:ascii="Arial" w:eastAsia="Arial" w:hAnsi="Arial" w:cs="Arial"/>
          <w:b/>
        </w:rPr>
      </w:pPr>
    </w:p>
    <w:p w14:paraId="3D9D8EBD" w14:textId="77777777" w:rsidR="004363BC" w:rsidRPr="001F0E7B" w:rsidRDefault="004363BC" w:rsidP="001F0E7B">
      <w:pPr>
        <w:spacing w:after="0" w:line="360" w:lineRule="auto"/>
        <w:jc w:val="both"/>
        <w:rPr>
          <w:rFonts w:ascii="Arial" w:eastAsia="Arial" w:hAnsi="Arial" w:cs="Arial"/>
          <w:b/>
        </w:rPr>
      </w:pPr>
      <w:r w:rsidRPr="001F0E7B">
        <w:rPr>
          <w:rFonts w:ascii="Arial" w:eastAsia="Arial" w:hAnsi="Arial" w:cs="Arial"/>
          <w:b/>
        </w:rPr>
        <w:t xml:space="preserve">Informacja prasowa </w:t>
      </w:r>
    </w:p>
    <w:p w14:paraId="6079B1B7" w14:textId="77777777" w:rsidR="008A5DB0" w:rsidRPr="001F0E7B" w:rsidRDefault="00E80D8F" w:rsidP="001F0E7B">
      <w:pPr>
        <w:spacing w:before="100" w:beforeAutospacing="1" w:after="100" w:afterAutospacing="1" w:line="360" w:lineRule="auto"/>
        <w:rPr>
          <w:rFonts w:ascii="Arial" w:eastAsia="Times New Roman" w:hAnsi="Arial" w:cs="Arial"/>
          <w:b/>
          <w:bCs/>
          <w:lang w:eastAsia="pl-PL"/>
        </w:rPr>
      </w:pPr>
      <w:r w:rsidRPr="001F0E7B">
        <w:rPr>
          <w:rFonts w:ascii="Arial" w:eastAsia="Times New Roman" w:hAnsi="Arial" w:cs="Arial"/>
          <w:b/>
          <w:bCs/>
          <w:lang w:eastAsia="pl-PL"/>
        </w:rPr>
        <w:t>Od 10 grudnia n</w:t>
      </w:r>
      <w:r w:rsidR="008A5DB0" w:rsidRPr="001F0E7B">
        <w:rPr>
          <w:rFonts w:ascii="Arial" w:eastAsia="Times New Roman" w:hAnsi="Arial" w:cs="Arial"/>
          <w:b/>
          <w:bCs/>
          <w:lang w:eastAsia="pl-PL"/>
        </w:rPr>
        <w:t xml:space="preserve">owy rozkład jazdy pociągów </w:t>
      </w:r>
      <w:r w:rsidRPr="001F0E7B">
        <w:rPr>
          <w:rFonts w:ascii="Arial" w:eastAsia="Times New Roman" w:hAnsi="Arial" w:cs="Arial"/>
          <w:b/>
          <w:bCs/>
          <w:lang w:eastAsia="pl-PL"/>
        </w:rPr>
        <w:t>na kolei</w:t>
      </w:r>
    </w:p>
    <w:p w14:paraId="37A39724" w14:textId="78941DE8" w:rsidR="008A0211" w:rsidRPr="001F0E7B" w:rsidRDefault="000B33BB" w:rsidP="001F0E7B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 w:rsidRPr="001F0E7B">
        <w:rPr>
          <w:rFonts w:ascii="Arial" w:eastAsia="Times New Roman" w:hAnsi="Arial" w:cs="Arial"/>
          <w:b/>
          <w:bCs/>
          <w:lang w:eastAsia="pl-PL"/>
        </w:rPr>
        <w:t xml:space="preserve">W niedzielę, 10 grudnia </w:t>
      </w:r>
      <w:r w:rsidR="008A0211" w:rsidRPr="001F0E7B">
        <w:rPr>
          <w:rFonts w:ascii="Arial" w:eastAsia="Times New Roman" w:hAnsi="Arial" w:cs="Arial"/>
          <w:b/>
          <w:bCs/>
          <w:lang w:eastAsia="pl-PL"/>
        </w:rPr>
        <w:t>na kolei zacznie obowiązywać n</w:t>
      </w:r>
      <w:r w:rsidR="007C37A9" w:rsidRPr="001F0E7B">
        <w:rPr>
          <w:rFonts w:ascii="Arial" w:eastAsia="Times New Roman" w:hAnsi="Arial" w:cs="Arial"/>
          <w:b/>
          <w:bCs/>
          <w:lang w:eastAsia="pl-PL"/>
        </w:rPr>
        <w:t>owy rozkład jazdy pociągów 2017/2018</w:t>
      </w:r>
      <w:r w:rsidR="008A5DB0" w:rsidRPr="001F0E7B">
        <w:rPr>
          <w:rFonts w:ascii="Arial" w:eastAsia="Times New Roman" w:hAnsi="Arial" w:cs="Arial"/>
          <w:b/>
          <w:bCs/>
          <w:lang w:eastAsia="pl-PL"/>
        </w:rPr>
        <w:t xml:space="preserve">. </w:t>
      </w:r>
      <w:r w:rsidR="00BF53D5" w:rsidRPr="001F0E7B">
        <w:rPr>
          <w:rFonts w:ascii="Arial" w:eastAsia="Times New Roman" w:hAnsi="Arial" w:cs="Arial"/>
          <w:b/>
          <w:bCs/>
          <w:lang w:eastAsia="pl-PL"/>
        </w:rPr>
        <w:t xml:space="preserve">Podróżni będą mogli skorzystać z nowych przystanków </w:t>
      </w:r>
      <w:r w:rsidR="005A7CF7">
        <w:rPr>
          <w:rFonts w:ascii="Arial" w:eastAsia="Times New Roman" w:hAnsi="Arial" w:cs="Arial"/>
          <w:b/>
          <w:bCs/>
          <w:lang w:eastAsia="pl-PL"/>
        </w:rPr>
        <w:t xml:space="preserve">Kraków Zabłocie i Kraków Podgórze </w:t>
      </w:r>
      <w:r w:rsidR="005A7CF7" w:rsidRPr="001F0E7B">
        <w:rPr>
          <w:rFonts w:ascii="Arial" w:eastAsia="Times New Roman" w:hAnsi="Arial" w:cs="Arial"/>
          <w:b/>
          <w:bCs/>
          <w:lang w:eastAsia="pl-PL"/>
        </w:rPr>
        <w:t xml:space="preserve">na </w:t>
      </w:r>
      <w:r w:rsidR="005A7CF7">
        <w:rPr>
          <w:rFonts w:ascii="Arial" w:eastAsia="Times New Roman" w:hAnsi="Arial" w:cs="Arial"/>
          <w:b/>
          <w:bCs/>
          <w:lang w:eastAsia="pl-PL"/>
        </w:rPr>
        <w:t xml:space="preserve">wybudowanej </w:t>
      </w:r>
      <w:r w:rsidR="005A7CF7" w:rsidRPr="001F0E7B">
        <w:rPr>
          <w:rFonts w:ascii="Arial" w:eastAsia="Times New Roman" w:hAnsi="Arial" w:cs="Arial"/>
          <w:b/>
          <w:bCs/>
          <w:lang w:eastAsia="pl-PL"/>
        </w:rPr>
        <w:t>łącznicy w Krakowie</w:t>
      </w:r>
      <w:r w:rsidR="00BF53D5" w:rsidRPr="001F0E7B">
        <w:rPr>
          <w:rFonts w:ascii="Arial" w:eastAsia="Times New Roman" w:hAnsi="Arial" w:cs="Arial"/>
          <w:b/>
          <w:bCs/>
          <w:lang w:eastAsia="pl-PL"/>
        </w:rPr>
        <w:t xml:space="preserve">, skróci się czas </w:t>
      </w:r>
      <w:r w:rsidR="004C0982" w:rsidRPr="001F0E7B">
        <w:rPr>
          <w:rFonts w:ascii="Arial" w:eastAsia="Times New Roman" w:hAnsi="Arial" w:cs="Arial"/>
          <w:b/>
          <w:bCs/>
          <w:lang w:eastAsia="pl-PL"/>
        </w:rPr>
        <w:t>podróży koleją</w:t>
      </w:r>
      <w:r w:rsidR="00BF53D5" w:rsidRPr="001F0E7B">
        <w:rPr>
          <w:rFonts w:ascii="Arial" w:eastAsia="Times New Roman" w:hAnsi="Arial" w:cs="Arial"/>
          <w:b/>
          <w:bCs/>
          <w:lang w:eastAsia="pl-PL"/>
        </w:rPr>
        <w:t xml:space="preserve"> na niektórych trasach. PKP Intercity uruchomi więcej pociągów, będą nowe połączenia krajowe i międzynarodowe, m.in. w relacji Jelenia Góra –</w:t>
      </w:r>
      <w:r w:rsidR="00B94DFB" w:rsidRPr="001F0E7B">
        <w:rPr>
          <w:rFonts w:ascii="Arial" w:eastAsia="Times New Roman" w:hAnsi="Arial" w:cs="Arial"/>
          <w:b/>
          <w:bCs/>
          <w:lang w:eastAsia="pl-PL"/>
        </w:rPr>
        <w:t xml:space="preserve"> Szczecin i</w:t>
      </w:r>
      <w:r w:rsidR="00BF53D5" w:rsidRPr="001F0E7B">
        <w:rPr>
          <w:rFonts w:ascii="Arial" w:eastAsia="Times New Roman" w:hAnsi="Arial" w:cs="Arial"/>
          <w:b/>
          <w:bCs/>
          <w:lang w:eastAsia="pl-PL"/>
        </w:rPr>
        <w:t xml:space="preserve"> Katowice </w:t>
      </w:r>
      <w:r w:rsidR="00B94DFB" w:rsidRPr="001F0E7B">
        <w:rPr>
          <w:rFonts w:ascii="Arial" w:eastAsia="Times New Roman" w:hAnsi="Arial" w:cs="Arial"/>
          <w:b/>
          <w:bCs/>
          <w:lang w:eastAsia="pl-PL"/>
        </w:rPr>
        <w:t>–</w:t>
      </w:r>
      <w:r w:rsidR="00BF53D5" w:rsidRPr="001F0E7B">
        <w:rPr>
          <w:rFonts w:ascii="Arial" w:eastAsia="Times New Roman" w:hAnsi="Arial" w:cs="Arial"/>
          <w:b/>
          <w:bCs/>
          <w:lang w:eastAsia="pl-PL"/>
        </w:rPr>
        <w:t xml:space="preserve"> Wiedeń</w:t>
      </w:r>
      <w:r w:rsidR="00B94DFB" w:rsidRPr="001F0E7B">
        <w:rPr>
          <w:rFonts w:ascii="Arial" w:eastAsia="Times New Roman" w:hAnsi="Arial" w:cs="Arial"/>
          <w:b/>
          <w:bCs/>
          <w:lang w:eastAsia="pl-PL"/>
        </w:rPr>
        <w:t xml:space="preserve">. </w:t>
      </w:r>
    </w:p>
    <w:p w14:paraId="19EA1BDE" w14:textId="77777777" w:rsidR="001644B9" w:rsidRPr="001F0E7B" w:rsidRDefault="008A5DB0" w:rsidP="001F0E7B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1F0E7B">
        <w:rPr>
          <w:rFonts w:ascii="Arial" w:eastAsia="Times New Roman" w:hAnsi="Arial" w:cs="Arial"/>
          <w:bCs/>
          <w:lang w:eastAsia="pl-PL"/>
        </w:rPr>
        <w:t xml:space="preserve">PKP Polskie Linie Kolejowe S.A. </w:t>
      </w:r>
      <w:r w:rsidR="00B55FA4" w:rsidRPr="001F0E7B">
        <w:rPr>
          <w:rFonts w:ascii="Arial" w:eastAsia="Times New Roman" w:hAnsi="Arial" w:cs="Arial"/>
          <w:bCs/>
          <w:lang w:eastAsia="pl-PL"/>
        </w:rPr>
        <w:t xml:space="preserve">wspólnie z przewoźnikami </w:t>
      </w:r>
      <w:r w:rsidR="00B94DFB" w:rsidRPr="001F0E7B">
        <w:rPr>
          <w:rFonts w:ascii="Arial" w:eastAsia="Times New Roman" w:hAnsi="Arial" w:cs="Arial"/>
          <w:bCs/>
          <w:lang w:eastAsia="pl-PL"/>
        </w:rPr>
        <w:t xml:space="preserve">opracowały rozkład jazdy pociągów, który uwzględnia realizowane na sieci kolejowej inwestycje. </w:t>
      </w:r>
      <w:r w:rsidR="001644B9" w:rsidRPr="001F0E7B">
        <w:rPr>
          <w:rFonts w:ascii="Arial" w:eastAsia="Times New Roman" w:hAnsi="Arial" w:cs="Arial"/>
          <w:bCs/>
          <w:lang w:eastAsia="pl-PL"/>
        </w:rPr>
        <w:t>Dzięki już zrealizowanym pracom PLK wspólnie z przewoźnikami przygotowały ofertę przewozową i zapewniają krótsze czasy przejazdów na niektórych trasach dalekobieżnych i regionalnych. Podczas konstrukcji rozkładu jazdy zadbano o jak najlepsze wykorzystanie możliwości dostępnej sieci kolejowej.</w:t>
      </w:r>
      <w:r w:rsidR="001644B9" w:rsidRPr="001F0E7B">
        <w:rPr>
          <w:rFonts w:ascii="Arial" w:hAnsi="Arial" w:cs="Arial"/>
        </w:rPr>
        <w:t xml:space="preserve"> </w:t>
      </w:r>
    </w:p>
    <w:p w14:paraId="453BDAAE" w14:textId="77777777" w:rsidR="00B56418" w:rsidRPr="001F0E7B" w:rsidRDefault="001F0E7B" w:rsidP="001F0E7B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Większe</w:t>
      </w:r>
      <w:r w:rsidR="00B56418" w:rsidRPr="001F0E7B">
        <w:rPr>
          <w:rFonts w:ascii="Arial" w:eastAsia="Times New Roman" w:hAnsi="Arial" w:cs="Arial"/>
          <w:b/>
          <w:lang w:eastAsia="pl-PL"/>
        </w:rPr>
        <w:t xml:space="preserve"> </w:t>
      </w:r>
      <w:r w:rsidR="00A77F89" w:rsidRPr="001F0E7B">
        <w:rPr>
          <w:rFonts w:ascii="Arial" w:eastAsia="Times New Roman" w:hAnsi="Arial" w:cs="Arial"/>
          <w:b/>
          <w:lang w:eastAsia="pl-PL"/>
        </w:rPr>
        <w:t xml:space="preserve">możliwości kolei </w:t>
      </w:r>
      <w:r w:rsidR="00B56418" w:rsidRPr="001F0E7B">
        <w:rPr>
          <w:rFonts w:ascii="Arial" w:eastAsia="Times New Roman" w:hAnsi="Arial" w:cs="Arial"/>
          <w:b/>
          <w:lang w:eastAsia="pl-PL"/>
        </w:rPr>
        <w:t xml:space="preserve">w Krakowie </w:t>
      </w:r>
    </w:p>
    <w:p w14:paraId="2441268B" w14:textId="2E53C3C9" w:rsidR="00B56418" w:rsidRPr="001F0E7B" w:rsidRDefault="000E74BE" w:rsidP="001F0E7B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pl-PL"/>
        </w:rPr>
      </w:pPr>
      <w:r w:rsidRPr="001F0E7B">
        <w:rPr>
          <w:rFonts w:ascii="Arial" w:eastAsia="Times New Roman" w:hAnsi="Arial" w:cs="Arial"/>
          <w:lang w:eastAsia="pl-PL"/>
        </w:rPr>
        <w:t>Od nowego rozkładu jazdy p</w:t>
      </w:r>
      <w:r w:rsidRPr="000E74BE">
        <w:rPr>
          <w:rFonts w:ascii="Arial" w:eastAsia="Times New Roman" w:hAnsi="Arial" w:cs="Arial"/>
          <w:lang w:eastAsia="pl-PL"/>
        </w:rPr>
        <w:t>odróżni skorzystają z</w:t>
      </w:r>
      <w:r w:rsidRPr="001F0E7B">
        <w:rPr>
          <w:rFonts w:ascii="Arial" w:eastAsia="Times New Roman" w:hAnsi="Arial" w:cs="Arial"/>
          <w:lang w:eastAsia="pl-PL"/>
        </w:rPr>
        <w:t xml:space="preserve"> dwóch</w:t>
      </w:r>
      <w:r w:rsidRPr="000E74BE">
        <w:rPr>
          <w:rFonts w:ascii="Arial" w:eastAsia="Times New Roman" w:hAnsi="Arial" w:cs="Arial"/>
          <w:lang w:eastAsia="pl-PL"/>
        </w:rPr>
        <w:t xml:space="preserve"> nowoczesnych przystanków </w:t>
      </w:r>
      <w:r w:rsidRPr="001F0E7B">
        <w:rPr>
          <w:rFonts w:ascii="Arial" w:eastAsia="Times New Roman" w:hAnsi="Arial" w:cs="Arial"/>
          <w:lang w:eastAsia="pl-PL"/>
        </w:rPr>
        <w:t xml:space="preserve">w aglomeracji krakowskiej: </w:t>
      </w:r>
      <w:r w:rsidRPr="000E74BE">
        <w:rPr>
          <w:rFonts w:ascii="Arial" w:eastAsia="Times New Roman" w:hAnsi="Arial" w:cs="Arial"/>
          <w:lang w:eastAsia="pl-PL"/>
        </w:rPr>
        <w:t>Kraków Zabłocie i Kraków Podgórze. Nowe</w:t>
      </w:r>
      <w:r w:rsidRPr="001F0E7B">
        <w:rPr>
          <w:rFonts w:ascii="Arial" w:eastAsia="Times New Roman" w:hAnsi="Arial" w:cs="Arial"/>
          <w:lang w:eastAsia="pl-PL"/>
        </w:rPr>
        <w:t xml:space="preserve">, komfortowe </w:t>
      </w:r>
      <w:r w:rsidRPr="000E74BE">
        <w:rPr>
          <w:rFonts w:ascii="Arial" w:eastAsia="Times New Roman" w:hAnsi="Arial" w:cs="Arial"/>
          <w:lang w:eastAsia="pl-PL"/>
        </w:rPr>
        <w:t xml:space="preserve">obiekty </w:t>
      </w:r>
      <w:r w:rsidRPr="001F0E7B">
        <w:rPr>
          <w:rFonts w:ascii="Arial" w:eastAsia="Times New Roman" w:hAnsi="Arial" w:cs="Arial"/>
          <w:lang w:eastAsia="pl-PL"/>
        </w:rPr>
        <w:t>będą pełniły funkcję centrów przesiadkowych</w:t>
      </w:r>
      <w:r w:rsidR="005A7CF7">
        <w:rPr>
          <w:rFonts w:ascii="Arial" w:eastAsia="Times New Roman" w:hAnsi="Arial" w:cs="Arial"/>
          <w:lang w:eastAsia="pl-PL"/>
        </w:rPr>
        <w:t>,</w:t>
      </w:r>
      <w:r w:rsidRPr="001F0E7B">
        <w:rPr>
          <w:rFonts w:ascii="Arial" w:eastAsia="Times New Roman" w:hAnsi="Arial" w:cs="Arial"/>
          <w:lang w:eastAsia="pl-PL"/>
        </w:rPr>
        <w:t xml:space="preserve"> łączących kolej i komunikację miejską. Obiekty są dostosowane do potrzeb wszystkich podróżnych, także tych o ograniczonej mobilności. Swobodny dostęp do kolei ułatwiają </w:t>
      </w:r>
      <w:r w:rsidRPr="000E74BE">
        <w:rPr>
          <w:rFonts w:ascii="Arial" w:eastAsia="Times New Roman" w:hAnsi="Arial" w:cs="Arial"/>
          <w:lang w:eastAsia="pl-PL"/>
        </w:rPr>
        <w:t>windy i schody ruchome</w:t>
      </w:r>
      <w:r w:rsidRPr="001F0E7B">
        <w:rPr>
          <w:rFonts w:ascii="Arial" w:eastAsia="Times New Roman" w:hAnsi="Arial" w:cs="Arial"/>
          <w:lang w:eastAsia="pl-PL"/>
        </w:rPr>
        <w:t>. Zadaszone perony są w</w:t>
      </w:r>
      <w:r w:rsidRPr="000E74BE">
        <w:rPr>
          <w:rFonts w:ascii="Arial" w:eastAsia="Times New Roman" w:hAnsi="Arial" w:cs="Arial"/>
          <w:lang w:eastAsia="pl-PL"/>
        </w:rPr>
        <w:t>yraźn</w:t>
      </w:r>
      <w:r w:rsidRPr="001F0E7B">
        <w:rPr>
          <w:rFonts w:ascii="Arial" w:eastAsia="Times New Roman" w:hAnsi="Arial" w:cs="Arial"/>
          <w:lang w:eastAsia="pl-PL"/>
        </w:rPr>
        <w:t>i</w:t>
      </w:r>
      <w:r w:rsidRPr="000E74BE">
        <w:rPr>
          <w:rFonts w:ascii="Arial" w:eastAsia="Times New Roman" w:hAnsi="Arial" w:cs="Arial"/>
          <w:lang w:eastAsia="pl-PL"/>
        </w:rPr>
        <w:t xml:space="preserve">e oznakowanie, </w:t>
      </w:r>
      <w:r w:rsidRPr="001F0E7B">
        <w:rPr>
          <w:rFonts w:ascii="Arial" w:eastAsia="Times New Roman" w:hAnsi="Arial" w:cs="Arial"/>
          <w:lang w:eastAsia="pl-PL"/>
        </w:rPr>
        <w:t xml:space="preserve">zaopatrzone w </w:t>
      </w:r>
      <w:r w:rsidRPr="000E74BE">
        <w:rPr>
          <w:rFonts w:ascii="Arial" w:eastAsia="Times New Roman" w:hAnsi="Arial" w:cs="Arial"/>
          <w:lang w:eastAsia="pl-PL"/>
        </w:rPr>
        <w:t>system informacji</w:t>
      </w:r>
      <w:r w:rsidRPr="001F0E7B">
        <w:rPr>
          <w:rFonts w:ascii="Arial" w:eastAsia="Times New Roman" w:hAnsi="Arial" w:cs="Arial"/>
          <w:lang w:eastAsia="pl-PL"/>
        </w:rPr>
        <w:t xml:space="preserve"> oraz </w:t>
      </w:r>
      <w:r w:rsidRPr="000E74BE">
        <w:rPr>
          <w:rFonts w:ascii="Arial" w:eastAsia="Times New Roman" w:hAnsi="Arial" w:cs="Arial"/>
          <w:lang w:eastAsia="pl-PL"/>
        </w:rPr>
        <w:t xml:space="preserve">ścieżki naprowadzające i tablice informacyjne dla </w:t>
      </w:r>
      <w:r w:rsidRPr="001F0E7B">
        <w:rPr>
          <w:rFonts w:ascii="Arial" w:eastAsia="Times New Roman" w:hAnsi="Arial" w:cs="Arial"/>
          <w:lang w:eastAsia="pl-PL"/>
        </w:rPr>
        <w:t xml:space="preserve">osób </w:t>
      </w:r>
      <w:r w:rsidRPr="000E74BE">
        <w:rPr>
          <w:rFonts w:ascii="Arial" w:eastAsia="Times New Roman" w:hAnsi="Arial" w:cs="Arial"/>
          <w:lang w:eastAsia="pl-PL"/>
        </w:rPr>
        <w:t>niedowidzących. Łącznica</w:t>
      </w:r>
      <w:r w:rsidR="00240F98" w:rsidRPr="001F0E7B">
        <w:rPr>
          <w:rFonts w:ascii="Arial" w:eastAsia="Times New Roman" w:hAnsi="Arial" w:cs="Arial"/>
          <w:lang w:eastAsia="pl-PL"/>
        </w:rPr>
        <w:t xml:space="preserve"> zbudowana nad miastem,</w:t>
      </w:r>
      <w:r w:rsidRPr="000E74BE">
        <w:rPr>
          <w:rFonts w:ascii="Arial" w:eastAsia="Times New Roman" w:hAnsi="Arial" w:cs="Arial"/>
          <w:lang w:eastAsia="pl-PL"/>
        </w:rPr>
        <w:t xml:space="preserve"> pomiędzy liniami Kraków Główny – Medyka i Kraków </w:t>
      </w:r>
      <w:proofErr w:type="spellStart"/>
      <w:r w:rsidRPr="000E74BE">
        <w:rPr>
          <w:rFonts w:ascii="Arial" w:eastAsia="Times New Roman" w:hAnsi="Arial" w:cs="Arial"/>
          <w:lang w:eastAsia="pl-PL"/>
        </w:rPr>
        <w:t>Płaszów</w:t>
      </w:r>
      <w:proofErr w:type="spellEnd"/>
      <w:r w:rsidRPr="000E74BE">
        <w:rPr>
          <w:rFonts w:ascii="Arial" w:eastAsia="Times New Roman" w:hAnsi="Arial" w:cs="Arial"/>
          <w:lang w:eastAsia="pl-PL"/>
        </w:rPr>
        <w:t xml:space="preserve"> – Oświęcim, umożliwi bezpośrednią jazdę na trasie Kraków Główny – Skawina i dalej do Oświęcimia i Zakopanego. </w:t>
      </w:r>
      <w:r w:rsidRPr="001F0E7B">
        <w:rPr>
          <w:rFonts w:ascii="Arial" w:eastAsia="Times New Roman" w:hAnsi="Arial" w:cs="Arial"/>
          <w:lang w:eastAsia="pl-PL"/>
        </w:rPr>
        <w:t>Wyeliminowane zostaną</w:t>
      </w:r>
      <w:r w:rsidRPr="000E74BE">
        <w:rPr>
          <w:rFonts w:ascii="Arial" w:eastAsia="Times New Roman" w:hAnsi="Arial" w:cs="Arial"/>
          <w:lang w:eastAsia="pl-PL"/>
        </w:rPr>
        <w:t xml:space="preserve"> długie postoje na stacji Kraków </w:t>
      </w:r>
      <w:proofErr w:type="spellStart"/>
      <w:r w:rsidRPr="000E74BE">
        <w:rPr>
          <w:rFonts w:ascii="Arial" w:eastAsia="Times New Roman" w:hAnsi="Arial" w:cs="Arial"/>
          <w:lang w:eastAsia="pl-PL"/>
        </w:rPr>
        <w:t>Płaszów</w:t>
      </w:r>
      <w:proofErr w:type="spellEnd"/>
      <w:r w:rsidRPr="000E74BE">
        <w:rPr>
          <w:rFonts w:ascii="Arial" w:eastAsia="Times New Roman" w:hAnsi="Arial" w:cs="Arial"/>
          <w:lang w:eastAsia="pl-PL"/>
        </w:rPr>
        <w:t xml:space="preserve">, </w:t>
      </w:r>
      <w:r w:rsidRPr="001F0E7B">
        <w:rPr>
          <w:rFonts w:ascii="Arial" w:eastAsia="Times New Roman" w:hAnsi="Arial" w:cs="Arial"/>
          <w:lang w:eastAsia="pl-PL"/>
        </w:rPr>
        <w:t>związane z koniecznością</w:t>
      </w:r>
      <w:r w:rsidRPr="000E74BE">
        <w:rPr>
          <w:rFonts w:ascii="Arial" w:eastAsia="Times New Roman" w:hAnsi="Arial" w:cs="Arial"/>
          <w:lang w:eastAsia="pl-PL"/>
        </w:rPr>
        <w:t xml:space="preserve"> zmiany kierunku jazdy. </w:t>
      </w:r>
      <w:r w:rsidR="005A7CF7">
        <w:rPr>
          <w:rFonts w:ascii="Arial" w:eastAsia="Times New Roman" w:hAnsi="Arial" w:cs="Arial"/>
          <w:lang w:eastAsia="pl-PL"/>
        </w:rPr>
        <w:t>Pociągi jadące do Skawiny skrócą</w:t>
      </w:r>
      <w:r w:rsidR="005A7CF7">
        <w:rPr>
          <w:rFonts w:ascii="Arial" w:eastAsia="Times New Roman" w:hAnsi="Arial" w:cs="Arial"/>
          <w:lang w:eastAsia="pl-PL"/>
        </w:rPr>
        <w:t xml:space="preserve"> czas przejazdu o</w:t>
      </w:r>
      <w:r w:rsidR="005A7CF7">
        <w:rPr>
          <w:rFonts w:ascii="Arial" w:eastAsia="Times New Roman" w:hAnsi="Arial" w:cs="Arial"/>
          <w:lang w:eastAsia="pl-PL"/>
        </w:rPr>
        <w:t xml:space="preserve"> 15 </w:t>
      </w:r>
      <w:r w:rsidR="005A7CF7">
        <w:rPr>
          <w:rFonts w:ascii="Arial" w:eastAsia="Times New Roman" w:hAnsi="Arial" w:cs="Arial"/>
          <w:lang w:eastAsia="pl-PL"/>
        </w:rPr>
        <w:t>min</w:t>
      </w:r>
      <w:r w:rsidR="005A7CF7">
        <w:rPr>
          <w:rFonts w:ascii="Arial" w:eastAsia="Times New Roman" w:hAnsi="Arial" w:cs="Arial"/>
          <w:lang w:eastAsia="pl-PL"/>
        </w:rPr>
        <w:t>.</w:t>
      </w:r>
    </w:p>
    <w:p w14:paraId="72707A76" w14:textId="77777777" w:rsidR="001F0E7B" w:rsidRPr="00A36375" w:rsidRDefault="001F0E7B" w:rsidP="001F0E7B">
      <w:pPr>
        <w:spacing w:before="100" w:beforeAutospacing="1" w:after="100" w:afterAutospacing="1" w:line="360" w:lineRule="auto"/>
        <w:rPr>
          <w:rFonts w:ascii="Arial" w:eastAsia="Times New Roman" w:hAnsi="Arial" w:cs="Arial"/>
          <w:b/>
          <w:lang w:eastAsia="pl-PL"/>
        </w:rPr>
      </w:pPr>
      <w:r w:rsidRPr="00A36375">
        <w:rPr>
          <w:rFonts w:ascii="Arial" w:eastAsia="Times New Roman" w:hAnsi="Arial" w:cs="Arial"/>
          <w:b/>
          <w:lang w:eastAsia="pl-PL"/>
        </w:rPr>
        <w:t>Szybciej na trasach regionalnych i dalekobieżnych</w:t>
      </w:r>
    </w:p>
    <w:p w14:paraId="6016E425" w14:textId="2BD9493E" w:rsidR="001F0E7B" w:rsidRPr="00A36375" w:rsidRDefault="001F0E7B" w:rsidP="001F0E7B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pl-PL"/>
        </w:rPr>
      </w:pPr>
      <w:r w:rsidRPr="00A36375">
        <w:rPr>
          <w:rFonts w:ascii="Arial" w:eastAsia="Times New Roman" w:hAnsi="Arial" w:cs="Arial"/>
          <w:lang w:eastAsia="pl-PL"/>
        </w:rPr>
        <w:t xml:space="preserve">Od 10 grudnia podróżni pojadą o kilka lub kilkanaście minut </w:t>
      </w:r>
      <w:r w:rsidR="0097423C" w:rsidRPr="00A36375">
        <w:rPr>
          <w:rFonts w:ascii="Arial" w:eastAsia="Times New Roman" w:hAnsi="Arial" w:cs="Arial"/>
          <w:lang w:eastAsia="pl-PL"/>
        </w:rPr>
        <w:t xml:space="preserve">szybciej koleją </w:t>
      </w:r>
      <w:r w:rsidRPr="00A36375">
        <w:rPr>
          <w:rFonts w:ascii="Arial" w:eastAsia="Times New Roman" w:hAnsi="Arial" w:cs="Arial"/>
          <w:lang w:eastAsia="pl-PL"/>
        </w:rPr>
        <w:t>w relacjach dalekobieżnych: z Krakowa do Przemyśla, Zakopanego i Warszawy, ze stolicy w kierunku K</w:t>
      </w:r>
      <w:r w:rsidR="00DE35D4">
        <w:rPr>
          <w:rFonts w:ascii="Arial" w:eastAsia="Times New Roman" w:hAnsi="Arial" w:cs="Arial"/>
          <w:lang w:eastAsia="pl-PL"/>
        </w:rPr>
        <w:t>atowic i</w:t>
      </w:r>
      <w:r w:rsidR="00D24EFF" w:rsidRPr="00A36375">
        <w:rPr>
          <w:rFonts w:ascii="Arial" w:eastAsia="Times New Roman" w:hAnsi="Arial" w:cs="Arial"/>
          <w:lang w:eastAsia="pl-PL"/>
        </w:rPr>
        <w:t xml:space="preserve"> Wrocławia. </w:t>
      </w:r>
      <w:r w:rsidR="004C7902" w:rsidRPr="00A36375">
        <w:rPr>
          <w:rFonts w:ascii="Arial" w:eastAsia="Times New Roman" w:hAnsi="Arial" w:cs="Arial"/>
          <w:lang w:eastAsia="pl-PL"/>
        </w:rPr>
        <w:t xml:space="preserve">Największe zmiany dotyczą najszybszych pociągów na trasie Kraków – </w:t>
      </w:r>
      <w:r w:rsidR="004C7902" w:rsidRPr="00A36375">
        <w:rPr>
          <w:rFonts w:ascii="Arial" w:eastAsia="Times New Roman" w:hAnsi="Arial" w:cs="Arial"/>
          <w:lang w:eastAsia="pl-PL"/>
        </w:rPr>
        <w:lastRenderedPageBreak/>
        <w:t>Przemyśl, które pojadą o ok. 13 min szybciej niż dotychczas</w:t>
      </w:r>
      <w:r w:rsidR="007F4FDA">
        <w:rPr>
          <w:rFonts w:ascii="Arial" w:eastAsia="Times New Roman" w:hAnsi="Arial" w:cs="Arial"/>
          <w:lang w:eastAsia="pl-PL"/>
        </w:rPr>
        <w:t xml:space="preserve"> – to efekt modernizacji i zwiększenia prędkości pociągów na linii</w:t>
      </w:r>
      <w:r w:rsidR="004C7902" w:rsidRPr="00A36375">
        <w:rPr>
          <w:rFonts w:ascii="Arial" w:eastAsia="Times New Roman" w:hAnsi="Arial" w:cs="Arial"/>
          <w:lang w:eastAsia="pl-PL"/>
        </w:rPr>
        <w:t xml:space="preserve">. </w:t>
      </w:r>
      <w:r w:rsidRPr="00A36375">
        <w:rPr>
          <w:rFonts w:ascii="Arial" w:eastAsia="Times New Roman" w:hAnsi="Arial" w:cs="Arial"/>
          <w:lang w:eastAsia="pl-PL"/>
        </w:rPr>
        <w:t>Skróci się także czas podróży w regionach: z Czeremchy do Białegostoku i Siedlec oraz na trasie z Kłodzka do Wałbrzycha.</w:t>
      </w:r>
      <w:r w:rsidR="00A654A1">
        <w:rPr>
          <w:rFonts w:ascii="Arial" w:eastAsia="Times New Roman" w:hAnsi="Arial" w:cs="Arial"/>
          <w:lang w:eastAsia="pl-PL"/>
        </w:rPr>
        <w:t xml:space="preserve"> </w:t>
      </w:r>
      <w:r w:rsidR="003351ED" w:rsidRPr="00A36375">
        <w:rPr>
          <w:rFonts w:ascii="Arial" w:eastAsia="Times New Roman" w:hAnsi="Arial" w:cs="Arial"/>
          <w:lang w:eastAsia="pl-PL"/>
        </w:rPr>
        <w:t xml:space="preserve">Na Podlasiu o ok. 9 min szybciej pociągi pojadą także z Bielska Podlaskiego do Białegostoku. </w:t>
      </w:r>
      <w:r w:rsidR="0097423C" w:rsidRPr="00A36375">
        <w:rPr>
          <w:rFonts w:ascii="Arial" w:eastAsia="Times New Roman" w:hAnsi="Arial" w:cs="Arial"/>
          <w:lang w:eastAsia="pl-PL"/>
        </w:rPr>
        <w:t xml:space="preserve">Na rewitalizowanej trasie Kędzierzyn Koźle – Chałupki pociągi przyspieszą już w grudniu o ok. </w:t>
      </w:r>
      <w:r w:rsidR="00742F2D">
        <w:rPr>
          <w:rFonts w:ascii="Arial" w:eastAsia="Times New Roman" w:hAnsi="Arial" w:cs="Arial"/>
          <w:lang w:eastAsia="pl-PL"/>
        </w:rPr>
        <w:t>4</w:t>
      </w:r>
      <w:r w:rsidR="006C446A">
        <w:rPr>
          <w:rFonts w:ascii="Arial" w:eastAsia="Times New Roman" w:hAnsi="Arial" w:cs="Arial"/>
          <w:lang w:eastAsia="pl-PL"/>
        </w:rPr>
        <w:t xml:space="preserve"> mi</w:t>
      </w:r>
      <w:r w:rsidR="00742F2D">
        <w:rPr>
          <w:rFonts w:ascii="Arial" w:eastAsia="Times New Roman" w:hAnsi="Arial" w:cs="Arial"/>
          <w:lang w:eastAsia="pl-PL"/>
        </w:rPr>
        <w:t xml:space="preserve">n w relacji Racibórz – Chałupki. </w:t>
      </w:r>
      <w:r w:rsidR="00B01185">
        <w:rPr>
          <w:rFonts w:ascii="Arial" w:eastAsia="Times New Roman" w:hAnsi="Arial" w:cs="Arial"/>
          <w:lang w:eastAsia="pl-PL"/>
        </w:rPr>
        <w:t>Poprawi się także czas przejazdu</w:t>
      </w:r>
      <w:r w:rsidR="00DE35D4" w:rsidRPr="00A36375">
        <w:rPr>
          <w:rFonts w:ascii="Arial" w:eastAsia="Times New Roman" w:hAnsi="Arial" w:cs="Arial"/>
          <w:lang w:eastAsia="pl-PL"/>
        </w:rPr>
        <w:t xml:space="preserve"> </w:t>
      </w:r>
      <w:r w:rsidR="00DE35D4">
        <w:rPr>
          <w:rFonts w:ascii="Arial" w:eastAsia="Times New Roman" w:hAnsi="Arial" w:cs="Arial"/>
          <w:lang w:eastAsia="pl-PL"/>
        </w:rPr>
        <w:t>n</w:t>
      </w:r>
      <w:r w:rsidR="0089482B" w:rsidRPr="00A36375">
        <w:rPr>
          <w:rFonts w:ascii="Arial" w:eastAsia="Times New Roman" w:hAnsi="Arial" w:cs="Arial"/>
          <w:lang w:eastAsia="pl-PL"/>
        </w:rPr>
        <w:t>a modernizowanej trasie z Warsz</w:t>
      </w:r>
      <w:r w:rsidR="00DE35D4">
        <w:rPr>
          <w:rFonts w:ascii="Arial" w:eastAsia="Times New Roman" w:hAnsi="Arial" w:cs="Arial"/>
          <w:lang w:eastAsia="pl-PL"/>
        </w:rPr>
        <w:t>awy do Małkini.</w:t>
      </w:r>
    </w:p>
    <w:p w14:paraId="77C13276" w14:textId="60B40CFF" w:rsidR="00DE35D4" w:rsidRPr="00DE35D4" w:rsidRDefault="00044C8E" w:rsidP="00DE35D4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b/>
          <w:lang w:eastAsia="pl-PL"/>
        </w:rPr>
      </w:pPr>
      <w:r w:rsidRPr="00A36375">
        <w:rPr>
          <w:rFonts w:ascii="Arial" w:eastAsia="Times New Roman" w:hAnsi="Arial" w:cs="Arial"/>
          <w:b/>
          <w:lang w:eastAsia="pl-PL"/>
        </w:rPr>
        <w:t xml:space="preserve">Nowe połączenia w kraju i za granicę </w:t>
      </w:r>
    </w:p>
    <w:p w14:paraId="49B9C045" w14:textId="07B57702" w:rsidR="00DE35D4" w:rsidRPr="008B5FF8" w:rsidRDefault="00DE35D4" w:rsidP="008B5FF8">
      <w:pPr>
        <w:tabs>
          <w:tab w:val="left" w:pos="4710"/>
        </w:tabs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b/>
          <w:lang w:eastAsia="pl-PL"/>
        </w:rPr>
      </w:pPr>
      <w:r w:rsidRPr="001F0E7B">
        <w:rPr>
          <w:rFonts w:ascii="Arial" w:eastAsia="Times New Roman" w:hAnsi="Arial" w:cs="Arial"/>
          <w:lang w:eastAsia="pl-PL"/>
        </w:rPr>
        <w:t xml:space="preserve">W rozkładzie jazdy na sezon 2017/2018 PKP Intercity uruchomi nowe połączenia. Na sieć </w:t>
      </w:r>
      <w:r w:rsidRPr="00B433E4">
        <w:rPr>
          <w:rFonts w:ascii="Arial" w:eastAsia="Times New Roman" w:hAnsi="Arial" w:cs="Arial"/>
          <w:lang w:eastAsia="pl-PL"/>
        </w:rPr>
        <w:t xml:space="preserve">kolejową wyjedzie każdego dnia średnio o 17 pociągów więcej niż w tym roku. Nowe połączenia IC połączą Pomorze i Podkarpacie, wrócą także pociągi do Hrubieszowa i Sandomierza. </w:t>
      </w:r>
      <w:r>
        <w:rPr>
          <w:rFonts w:ascii="Arial" w:eastAsia="Times New Roman" w:hAnsi="Arial" w:cs="Arial"/>
          <w:lang w:eastAsia="pl-PL"/>
        </w:rPr>
        <w:t xml:space="preserve">W relacji Gdynia – Przemyśl pojedzie TLK </w:t>
      </w:r>
      <w:r w:rsidRPr="006211D8">
        <w:rPr>
          <w:rFonts w:ascii="Arial" w:eastAsia="Times New Roman" w:hAnsi="Arial" w:cs="Arial"/>
          <w:i/>
          <w:lang w:eastAsia="pl-PL"/>
        </w:rPr>
        <w:t>Małopolska</w:t>
      </w:r>
      <w:r>
        <w:rPr>
          <w:rFonts w:ascii="Arial" w:eastAsia="Times New Roman" w:hAnsi="Arial" w:cs="Arial"/>
          <w:lang w:eastAsia="pl-PL"/>
        </w:rPr>
        <w:t xml:space="preserve">, z Jeleniej Góry do Szczecina IC </w:t>
      </w:r>
      <w:r w:rsidRPr="006211D8">
        <w:rPr>
          <w:rFonts w:ascii="Arial" w:eastAsia="Times New Roman" w:hAnsi="Arial" w:cs="Arial"/>
          <w:i/>
          <w:lang w:eastAsia="pl-PL"/>
        </w:rPr>
        <w:t>Barnim</w:t>
      </w:r>
      <w:r>
        <w:rPr>
          <w:rFonts w:ascii="Arial" w:eastAsia="Times New Roman" w:hAnsi="Arial" w:cs="Arial"/>
          <w:lang w:eastAsia="pl-PL"/>
        </w:rPr>
        <w:t xml:space="preserve">, a z Trójmiasta do Rzeszowa pociąg TLK </w:t>
      </w:r>
      <w:r w:rsidRPr="006211D8">
        <w:rPr>
          <w:rFonts w:ascii="Arial" w:eastAsia="Times New Roman" w:hAnsi="Arial" w:cs="Arial"/>
          <w:i/>
          <w:lang w:eastAsia="pl-PL"/>
        </w:rPr>
        <w:t>Biebrza</w:t>
      </w:r>
      <w:r>
        <w:rPr>
          <w:rFonts w:ascii="Arial" w:eastAsia="Times New Roman" w:hAnsi="Arial" w:cs="Arial"/>
          <w:lang w:eastAsia="pl-PL"/>
        </w:rPr>
        <w:t>.</w:t>
      </w:r>
      <w:r>
        <w:rPr>
          <w:rFonts w:ascii="Arial" w:eastAsia="Times New Roman" w:hAnsi="Arial" w:cs="Arial"/>
          <w:b/>
          <w:lang w:eastAsia="pl-PL"/>
        </w:rPr>
        <w:t xml:space="preserve"> </w:t>
      </w:r>
      <w:r w:rsidRPr="00AA787C">
        <w:rPr>
          <w:rFonts w:ascii="Arial" w:eastAsia="Times New Roman" w:hAnsi="Arial" w:cs="Arial"/>
          <w:lang w:eastAsia="pl-PL"/>
        </w:rPr>
        <w:t xml:space="preserve">Dodatkowe kursy weekendowe zostaną uruchomione w relacjach: Wrocław – Katowice (TLK </w:t>
      </w:r>
      <w:r w:rsidRPr="00AA787C">
        <w:rPr>
          <w:rFonts w:ascii="Arial" w:eastAsia="Times New Roman" w:hAnsi="Arial" w:cs="Arial"/>
          <w:i/>
          <w:iCs/>
          <w:lang w:eastAsia="pl-PL"/>
        </w:rPr>
        <w:t>Lompa</w:t>
      </w:r>
      <w:r w:rsidRPr="00AA787C">
        <w:rPr>
          <w:rFonts w:ascii="Arial" w:eastAsia="Times New Roman" w:hAnsi="Arial" w:cs="Arial"/>
          <w:lang w:eastAsia="pl-PL"/>
        </w:rPr>
        <w:t xml:space="preserve">) i Poznań – Gdynia (TLK </w:t>
      </w:r>
      <w:r w:rsidRPr="00AA787C">
        <w:rPr>
          <w:rFonts w:ascii="Arial" w:eastAsia="Times New Roman" w:hAnsi="Arial" w:cs="Arial"/>
          <w:i/>
          <w:iCs/>
          <w:lang w:eastAsia="pl-PL"/>
        </w:rPr>
        <w:t>Molo</w:t>
      </w:r>
      <w:r w:rsidRPr="00AA787C">
        <w:rPr>
          <w:rFonts w:ascii="Arial" w:eastAsia="Times New Roman" w:hAnsi="Arial" w:cs="Arial"/>
          <w:lang w:eastAsia="pl-PL"/>
        </w:rPr>
        <w:t xml:space="preserve">). Od grudnia na trasę Gliwice – Warszawa wyjedzie pociąg ekspresowy EIC </w:t>
      </w:r>
      <w:r w:rsidRPr="00AA787C">
        <w:rPr>
          <w:rFonts w:ascii="Arial" w:eastAsia="Times New Roman" w:hAnsi="Arial" w:cs="Arial"/>
          <w:i/>
          <w:iCs/>
          <w:lang w:eastAsia="pl-PL"/>
        </w:rPr>
        <w:t>Górnik</w:t>
      </w:r>
      <w:r w:rsidRPr="00AA787C">
        <w:rPr>
          <w:rFonts w:ascii="Arial" w:eastAsia="Times New Roman" w:hAnsi="Arial" w:cs="Arial"/>
          <w:lang w:eastAsia="pl-PL"/>
        </w:rPr>
        <w:t xml:space="preserve">. </w:t>
      </w:r>
      <w:r>
        <w:rPr>
          <w:rFonts w:ascii="Arial" w:eastAsia="Times New Roman" w:hAnsi="Arial" w:cs="Arial"/>
          <w:lang w:eastAsia="pl-PL"/>
        </w:rPr>
        <w:t xml:space="preserve">Nowe połączenia międzynarodowe pojawią się w relacjach: Katowice – Wiedeń i Warszawa – Brześć. Koleje Ukraińskie w porozumieniu z PKP Intercity uruchomią dodatkowe składy pasażerskie między Przemyślem a Odessą i w relacji Chełm – Kowel. </w:t>
      </w:r>
      <w:r w:rsidRPr="00AA787C">
        <w:rPr>
          <w:rFonts w:ascii="Arial" w:eastAsia="Times New Roman" w:hAnsi="Arial" w:cs="Arial"/>
          <w:lang w:eastAsia="pl-PL"/>
        </w:rPr>
        <w:t xml:space="preserve">Szczegółowe informacje o ofercie na </w:t>
      </w:r>
      <w:hyperlink r:id="rId8" w:history="1">
        <w:r w:rsidRPr="00AA787C">
          <w:rPr>
            <w:rStyle w:val="Hipercze"/>
            <w:rFonts w:ascii="Arial" w:eastAsia="Times New Roman" w:hAnsi="Arial" w:cs="Arial"/>
            <w:color w:val="auto"/>
            <w:lang w:eastAsia="pl-PL"/>
          </w:rPr>
          <w:t>intercity.pl</w:t>
        </w:r>
      </w:hyperlink>
      <w:r w:rsidRPr="00AA787C">
        <w:rPr>
          <w:rFonts w:ascii="Arial" w:eastAsia="Times New Roman" w:hAnsi="Arial" w:cs="Arial"/>
          <w:lang w:eastAsia="pl-PL"/>
        </w:rPr>
        <w:t>.</w:t>
      </w:r>
    </w:p>
    <w:p w14:paraId="5E81CC93" w14:textId="77777777" w:rsidR="007C37A9" w:rsidRPr="001F0E7B" w:rsidRDefault="007C37A9" w:rsidP="001F0E7B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b/>
          <w:lang w:eastAsia="pl-PL"/>
        </w:rPr>
      </w:pPr>
      <w:r w:rsidRPr="001F0E7B">
        <w:rPr>
          <w:rFonts w:ascii="Arial" w:eastAsia="Times New Roman" w:hAnsi="Arial" w:cs="Arial"/>
          <w:b/>
          <w:lang w:eastAsia="pl-PL"/>
        </w:rPr>
        <w:t>Dostosowanie do prac modernizacyjnych</w:t>
      </w:r>
    </w:p>
    <w:p w14:paraId="3492002A" w14:textId="4EC1EC7A" w:rsidR="004C0982" w:rsidRPr="001F0E7B" w:rsidRDefault="004C0982" w:rsidP="00E363F8">
      <w:pPr>
        <w:pStyle w:val="NormalnyWeb"/>
        <w:spacing w:line="360" w:lineRule="auto"/>
        <w:jc w:val="both"/>
        <w:rPr>
          <w:rFonts w:ascii="Arial" w:eastAsia="Times New Roman" w:hAnsi="Arial" w:cs="Arial"/>
          <w:sz w:val="22"/>
          <w:szCs w:val="22"/>
        </w:rPr>
      </w:pPr>
      <w:r w:rsidRPr="001F0E7B">
        <w:rPr>
          <w:rFonts w:ascii="Arial" w:eastAsia="Times New Roman" w:hAnsi="Arial" w:cs="Arial"/>
          <w:sz w:val="22"/>
          <w:szCs w:val="22"/>
        </w:rPr>
        <w:t xml:space="preserve">W związku z kontynuacją </w:t>
      </w:r>
      <w:r w:rsidR="007F4FDA">
        <w:rPr>
          <w:rFonts w:ascii="Arial" w:eastAsia="Times New Roman" w:hAnsi="Arial" w:cs="Arial"/>
          <w:sz w:val="22"/>
          <w:szCs w:val="22"/>
        </w:rPr>
        <w:t>modernizacji</w:t>
      </w:r>
      <w:r w:rsidRPr="001F0E7B">
        <w:rPr>
          <w:rFonts w:ascii="Arial" w:eastAsia="Times New Roman" w:hAnsi="Arial" w:cs="Arial"/>
          <w:sz w:val="22"/>
          <w:szCs w:val="22"/>
        </w:rPr>
        <w:t xml:space="preserve"> pociągi jadące z Warszawy do Lublina kursują przez Łuków i Parczew. Dodatkowo dla składów, które jadą z kierunku Krakowa i Wrocławia do Lublina, od Radomia zostanie uruchomiona zastępcza komunikacja autobusowa. Dla składów PKP Intercity kursujących na trasie Warszawa – Poznań obowiązuje trasa objazdowa przez Inowrocław i Gniezno. </w:t>
      </w:r>
    </w:p>
    <w:p w14:paraId="601D2026" w14:textId="77777777" w:rsidR="004C0982" w:rsidRPr="0021575B" w:rsidRDefault="004C0982" w:rsidP="001F0E7B">
      <w:pPr>
        <w:pStyle w:val="NormalnyWeb"/>
        <w:spacing w:line="360" w:lineRule="auto"/>
        <w:rPr>
          <w:rFonts w:ascii="Arial" w:eastAsia="Times New Roman" w:hAnsi="Arial" w:cs="Arial"/>
          <w:sz w:val="22"/>
          <w:szCs w:val="22"/>
        </w:rPr>
      </w:pPr>
    </w:p>
    <w:p w14:paraId="58674A4A" w14:textId="77777777" w:rsidR="008A5DB0" w:rsidRPr="0021575B" w:rsidRDefault="008A5DB0" w:rsidP="0021575B">
      <w:pPr>
        <w:pStyle w:val="NormalnyWeb"/>
        <w:spacing w:line="360" w:lineRule="auto"/>
        <w:jc w:val="both"/>
        <w:rPr>
          <w:rFonts w:ascii="Arial" w:eastAsia="Times New Roman" w:hAnsi="Arial" w:cs="Arial"/>
          <w:b/>
          <w:sz w:val="22"/>
          <w:szCs w:val="22"/>
        </w:rPr>
      </w:pPr>
      <w:r w:rsidRPr="0021575B">
        <w:rPr>
          <w:rFonts w:ascii="Arial" w:eastAsia="Times New Roman" w:hAnsi="Arial" w:cs="Arial"/>
          <w:b/>
          <w:sz w:val="22"/>
          <w:szCs w:val="22"/>
        </w:rPr>
        <w:t>Efekty inwestycji PLK</w:t>
      </w:r>
    </w:p>
    <w:p w14:paraId="0D99D5B9" w14:textId="16D35984" w:rsidR="008A5DB0" w:rsidRPr="0021575B" w:rsidRDefault="007F4FDA" w:rsidP="0021575B">
      <w:pPr>
        <w:spacing w:line="360" w:lineRule="auto"/>
        <w:jc w:val="both"/>
        <w:rPr>
          <w:rFonts w:ascii="Arial" w:hAnsi="Arial" w:cs="Arial"/>
          <w:iCs/>
        </w:rPr>
      </w:pPr>
      <w:r w:rsidRPr="0021575B">
        <w:rPr>
          <w:rFonts w:ascii="Arial" w:hAnsi="Arial" w:cs="Arial"/>
          <w:bCs/>
          <w:iCs/>
        </w:rPr>
        <w:t>Lepszy dostęp do kolei zapewniają</w:t>
      </w:r>
      <w:r w:rsidR="0021575B" w:rsidRPr="0021575B">
        <w:rPr>
          <w:rFonts w:ascii="Arial" w:hAnsi="Arial" w:cs="Arial"/>
          <w:bCs/>
          <w:iCs/>
        </w:rPr>
        <w:t xml:space="preserve"> </w:t>
      </w:r>
      <w:r w:rsidRPr="0021575B">
        <w:rPr>
          <w:rFonts w:ascii="Arial" w:hAnsi="Arial" w:cs="Arial"/>
          <w:bCs/>
          <w:iCs/>
        </w:rPr>
        <w:t>podróżnym oddane w tym roku przystanki:</w:t>
      </w:r>
      <w:r w:rsidRPr="0021575B">
        <w:rPr>
          <w:rFonts w:ascii="Arial" w:hAnsi="Arial" w:cs="Arial"/>
          <w:iCs/>
        </w:rPr>
        <w:t xml:space="preserve"> Gorzów Wielkopolski Wschodni, Wólka Orłowska i Sucha Beskidzka Zamek.</w:t>
      </w:r>
      <w:r w:rsidRPr="0021575B">
        <w:rPr>
          <w:rFonts w:ascii="Arial" w:hAnsi="Arial" w:cs="Arial"/>
          <w:iCs/>
        </w:rPr>
        <w:t xml:space="preserve"> Podróżni korzystają już także ze zmodernizowanych peronów na stacjach: Jelenia Góra, </w:t>
      </w:r>
      <w:r w:rsidRPr="0021575B">
        <w:rPr>
          <w:rFonts w:ascii="Arial" w:hAnsi="Arial" w:cs="Arial"/>
          <w:iCs/>
        </w:rPr>
        <w:t>Jaworzyna Śląska</w:t>
      </w:r>
      <w:r w:rsidR="0021575B" w:rsidRPr="0021575B">
        <w:rPr>
          <w:rFonts w:ascii="Arial" w:eastAsia="Times New Roman" w:hAnsi="Arial" w:cs="Arial"/>
          <w:lang w:eastAsia="pl-PL"/>
        </w:rPr>
        <w:t xml:space="preserve">, Libiąż oraz w </w:t>
      </w:r>
      <w:r w:rsidR="0021575B" w:rsidRPr="0021575B">
        <w:rPr>
          <w:rFonts w:ascii="Arial" w:hAnsi="Arial" w:cs="Arial"/>
          <w:iCs/>
        </w:rPr>
        <w:t xml:space="preserve">Międzyzdrojach, Wydartowie i Witaszycach. Od grudnia wygodniejszy dostęp do kolei zyskają mieszkańcy i turyści na stacjach i przystankach: </w:t>
      </w:r>
      <w:r w:rsidR="0021575B" w:rsidRPr="0021575B">
        <w:rPr>
          <w:rFonts w:ascii="Arial" w:hAnsi="Arial" w:cs="Arial"/>
          <w:iCs/>
        </w:rPr>
        <w:t>Szczecin Gumieńce</w:t>
      </w:r>
      <w:r w:rsidR="0021575B" w:rsidRPr="0021575B">
        <w:rPr>
          <w:rFonts w:ascii="Arial" w:hAnsi="Arial" w:cs="Arial"/>
          <w:iCs/>
        </w:rPr>
        <w:t xml:space="preserve">, </w:t>
      </w:r>
      <w:r w:rsidR="0021575B" w:rsidRPr="0021575B">
        <w:rPr>
          <w:rFonts w:ascii="Arial" w:hAnsi="Arial" w:cs="Arial"/>
          <w:iCs/>
        </w:rPr>
        <w:t>Krzywin Gryfiński, Widuchowa, Pacholęta, Chojna</w:t>
      </w:r>
      <w:r w:rsidR="0021575B" w:rsidRPr="0021575B">
        <w:rPr>
          <w:rFonts w:ascii="Arial" w:hAnsi="Arial" w:cs="Arial"/>
          <w:iCs/>
        </w:rPr>
        <w:t>.</w:t>
      </w:r>
      <w:r w:rsidRPr="0021575B">
        <w:rPr>
          <w:rFonts w:ascii="Arial" w:hAnsi="Arial" w:cs="Arial"/>
          <w:iCs/>
        </w:rPr>
        <w:t xml:space="preserve"> </w:t>
      </w:r>
      <w:r w:rsidRPr="0021575B">
        <w:rPr>
          <w:rFonts w:ascii="Arial" w:hAnsi="Arial" w:cs="Arial"/>
          <w:iCs/>
        </w:rPr>
        <w:t>Wyższy komfort podróżowania koleją, lepsza dostępność infrastruktury dla wszystkich</w:t>
      </w:r>
      <w:r w:rsidRPr="0021575B">
        <w:rPr>
          <w:rFonts w:ascii="Arial" w:eastAsia="Times New Roman" w:hAnsi="Arial" w:cs="Arial"/>
          <w:lang w:eastAsia="pl-PL"/>
        </w:rPr>
        <w:t xml:space="preserve"> grup podróżnych, lepsza oferta przewozowa i wyższy poziom bezpieczeństwa w ruchu kolejowym i drogowym, ta</w:t>
      </w:r>
      <w:bookmarkStart w:id="0" w:name="_GoBack"/>
      <w:bookmarkEnd w:id="0"/>
      <w:r w:rsidRPr="0021575B">
        <w:rPr>
          <w:rFonts w:ascii="Arial" w:eastAsia="Times New Roman" w:hAnsi="Arial" w:cs="Arial"/>
          <w:lang w:eastAsia="pl-PL"/>
        </w:rPr>
        <w:t xml:space="preserve">kie będą efekty prowadzonych modernizacji i remontów PLK na liniach kolejowych. </w:t>
      </w:r>
    </w:p>
    <w:p w14:paraId="61A8CFB4" w14:textId="77777777" w:rsidR="007555EB" w:rsidRPr="0021575B" w:rsidRDefault="007555EB" w:rsidP="001F0E7B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b/>
          <w:lang w:eastAsia="pl-PL"/>
        </w:rPr>
      </w:pPr>
      <w:r w:rsidRPr="0021575B">
        <w:rPr>
          <w:rFonts w:ascii="Arial" w:eastAsia="Times New Roman" w:hAnsi="Arial" w:cs="Arial"/>
          <w:b/>
          <w:lang w:eastAsia="pl-PL"/>
        </w:rPr>
        <w:t xml:space="preserve">Pełna informacja dla podróżnych </w:t>
      </w:r>
    </w:p>
    <w:p w14:paraId="243520C2" w14:textId="7F9D3B2B" w:rsidR="008A5DB0" w:rsidRPr="001F0E7B" w:rsidRDefault="007F4FDA" w:rsidP="001F0E7B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pl-PL"/>
        </w:rPr>
      </w:pPr>
      <w:r w:rsidRPr="001F0E7B">
        <w:rPr>
          <w:rFonts w:ascii="Arial" w:hAnsi="Arial" w:cs="Arial"/>
        </w:rPr>
        <w:lastRenderedPageBreak/>
        <w:t xml:space="preserve">W weekend wprowadzenia nowego rozkładu jazdy (9-10 grudnia) w 11 lokalizacjach </w:t>
      </w:r>
      <w:r w:rsidRPr="005E5EB7">
        <w:rPr>
          <w:rFonts w:ascii="Arial" w:hAnsi="Arial" w:cs="Arial"/>
        </w:rPr>
        <w:t>podróżni mogą liczyć na wsparcie mobil</w:t>
      </w:r>
      <w:r>
        <w:rPr>
          <w:rFonts w:ascii="Arial" w:hAnsi="Arial" w:cs="Arial"/>
        </w:rPr>
        <w:t xml:space="preserve">nych informatorów PKP Intercity: </w:t>
      </w:r>
      <w:r w:rsidRPr="005E5EB7">
        <w:rPr>
          <w:rFonts w:ascii="Arial" w:hAnsi="Arial" w:cs="Arial"/>
        </w:rPr>
        <w:t>w Krakowie (Główny), Katowicach, Zakopanem, Poznaniu, Wrocławiu, Gdańsku, Gdyni, Warszawie (Centralny, Wscho</w:t>
      </w:r>
      <w:r>
        <w:rPr>
          <w:rFonts w:ascii="Arial" w:hAnsi="Arial" w:cs="Arial"/>
        </w:rPr>
        <w:t>dni i Zachodni) oraz Szczecinie.</w:t>
      </w:r>
      <w:r>
        <w:rPr>
          <w:rFonts w:ascii="Arial" w:hAnsi="Arial" w:cs="Arial"/>
        </w:rPr>
        <w:t xml:space="preserve"> Informacji udzielać będą</w:t>
      </w:r>
      <w:r w:rsidRPr="001F0E7B">
        <w:rPr>
          <w:rFonts w:ascii="Arial" w:hAnsi="Arial" w:cs="Arial"/>
        </w:rPr>
        <w:t xml:space="preserve"> </w:t>
      </w:r>
      <w:r w:rsidR="00327DA3">
        <w:rPr>
          <w:rFonts w:ascii="Arial" w:hAnsi="Arial" w:cs="Arial"/>
        </w:rPr>
        <w:t xml:space="preserve">tam </w:t>
      </w:r>
      <w:r w:rsidRPr="001F0E7B">
        <w:rPr>
          <w:rFonts w:ascii="Arial" w:hAnsi="Arial" w:cs="Arial"/>
        </w:rPr>
        <w:t xml:space="preserve">także pracownicy </w:t>
      </w:r>
      <w:proofErr w:type="spellStart"/>
      <w:r w:rsidRPr="001F0E7B">
        <w:rPr>
          <w:rFonts w:ascii="Arial" w:hAnsi="Arial" w:cs="Arial"/>
        </w:rPr>
        <w:t>InfoDworców</w:t>
      </w:r>
      <w:proofErr w:type="spellEnd"/>
      <w:r w:rsidRPr="001F0E7B">
        <w:rPr>
          <w:rFonts w:ascii="Arial" w:hAnsi="Arial" w:cs="Arial"/>
        </w:rPr>
        <w:t xml:space="preserve">. </w:t>
      </w:r>
      <w:r w:rsidR="008A5DB0" w:rsidRPr="001F0E7B">
        <w:rPr>
          <w:rFonts w:ascii="Arial" w:eastAsia="Times New Roman" w:hAnsi="Arial" w:cs="Arial"/>
          <w:lang w:eastAsia="pl-PL"/>
        </w:rPr>
        <w:t xml:space="preserve">Zarządca infrastruktury na bieżąco współpracuje z przewoźnikami, by zapewnić pasażerom kompleksową informacją o podróży oraz jej najwyższy komfort. Informacje o rozkładzie jazdy </w:t>
      </w:r>
      <w:r w:rsidR="00B56418" w:rsidRPr="001F0E7B">
        <w:rPr>
          <w:rFonts w:ascii="Arial" w:eastAsia="Times New Roman" w:hAnsi="Arial" w:cs="Arial"/>
          <w:lang w:eastAsia="pl-PL"/>
        </w:rPr>
        <w:t>są</w:t>
      </w:r>
      <w:r w:rsidR="008A5DB0" w:rsidRPr="001F0E7B">
        <w:rPr>
          <w:rFonts w:ascii="Arial" w:eastAsia="Times New Roman" w:hAnsi="Arial" w:cs="Arial"/>
          <w:lang w:eastAsia="pl-PL"/>
        </w:rPr>
        <w:t xml:space="preserve"> na stacjach i</w:t>
      </w:r>
      <w:r w:rsidR="005D3AF8" w:rsidRPr="001F0E7B">
        <w:rPr>
          <w:rFonts w:ascii="Arial" w:eastAsia="Times New Roman" w:hAnsi="Arial" w:cs="Arial"/>
          <w:lang w:eastAsia="pl-PL"/>
        </w:rPr>
        <w:t xml:space="preserve"> przystankach w formie plakatów i </w:t>
      </w:r>
      <w:r w:rsidR="00713FDC">
        <w:rPr>
          <w:rFonts w:ascii="Arial" w:eastAsia="Times New Roman" w:hAnsi="Arial" w:cs="Arial"/>
          <w:lang w:eastAsia="pl-PL"/>
        </w:rPr>
        <w:t xml:space="preserve">w </w:t>
      </w:r>
      <w:proofErr w:type="spellStart"/>
      <w:r w:rsidR="00713FDC">
        <w:rPr>
          <w:rFonts w:ascii="Arial" w:eastAsia="Times New Roman" w:hAnsi="Arial" w:cs="Arial"/>
          <w:lang w:eastAsia="pl-PL"/>
        </w:rPr>
        <w:t>internecie</w:t>
      </w:r>
      <w:proofErr w:type="spellEnd"/>
      <w:r w:rsidR="00713FDC">
        <w:rPr>
          <w:rFonts w:ascii="Arial" w:eastAsia="Times New Roman" w:hAnsi="Arial" w:cs="Arial"/>
          <w:lang w:eastAsia="pl-PL"/>
        </w:rPr>
        <w:t xml:space="preserve"> na</w:t>
      </w:r>
      <w:r w:rsidR="005D3AF8" w:rsidRPr="001F0E7B">
        <w:rPr>
          <w:rFonts w:ascii="Arial" w:eastAsia="Times New Roman" w:hAnsi="Arial" w:cs="Arial"/>
          <w:lang w:eastAsia="pl-PL"/>
        </w:rPr>
        <w:t xml:space="preserve"> </w:t>
      </w:r>
      <w:hyperlink r:id="rId9" w:history="1">
        <w:r w:rsidR="00713FDC" w:rsidRPr="00713FDC">
          <w:rPr>
            <w:rFonts w:ascii="Arial" w:eastAsia="Times New Roman" w:hAnsi="Arial" w:cs="Arial"/>
            <w:u w:val="single"/>
            <w:lang w:eastAsia="pl-PL"/>
          </w:rPr>
          <w:t>portalpasazera.pl</w:t>
        </w:r>
      </w:hyperlink>
      <w:r w:rsidR="00713FDC" w:rsidRPr="00713FDC">
        <w:rPr>
          <w:rFonts w:ascii="Arial" w:eastAsia="Times New Roman" w:hAnsi="Arial" w:cs="Arial"/>
          <w:lang w:eastAsia="pl-PL"/>
        </w:rPr>
        <w:t xml:space="preserve"> i </w:t>
      </w:r>
      <w:hyperlink r:id="rId10" w:history="1">
        <w:r w:rsidR="00713FDC" w:rsidRPr="00713FDC">
          <w:rPr>
            <w:rStyle w:val="Hipercze"/>
            <w:rFonts w:ascii="Arial" w:eastAsia="Times New Roman" w:hAnsi="Arial" w:cs="Arial"/>
            <w:color w:val="auto"/>
            <w:lang w:eastAsia="pl-PL"/>
          </w:rPr>
          <w:t>rozklad-pkp.pl</w:t>
        </w:r>
      </w:hyperlink>
      <w:r w:rsidR="005D3AF8" w:rsidRPr="00713FDC">
        <w:rPr>
          <w:rFonts w:ascii="Arial" w:eastAsia="Times New Roman" w:hAnsi="Arial" w:cs="Arial"/>
          <w:lang w:eastAsia="pl-PL"/>
        </w:rPr>
        <w:t>.</w:t>
      </w:r>
      <w:r w:rsidR="005D3AF8" w:rsidRPr="001F0E7B">
        <w:rPr>
          <w:rFonts w:ascii="Arial" w:eastAsia="Times New Roman" w:hAnsi="Arial" w:cs="Arial"/>
          <w:lang w:eastAsia="pl-PL"/>
        </w:rPr>
        <w:t xml:space="preserve"> </w:t>
      </w:r>
      <w:r w:rsidR="0019121D">
        <w:rPr>
          <w:rFonts w:ascii="Arial" w:eastAsia="Times New Roman" w:hAnsi="Arial" w:cs="Arial"/>
          <w:lang w:eastAsia="pl-PL"/>
        </w:rPr>
        <w:t xml:space="preserve">Znajdują się tam informacje o rozkładzie jazdy wszystkich przewoźników. </w:t>
      </w:r>
      <w:r w:rsidR="005D3AF8" w:rsidRPr="001F0E7B">
        <w:rPr>
          <w:rFonts w:ascii="Arial" w:eastAsia="Times New Roman" w:hAnsi="Arial" w:cs="Arial"/>
          <w:lang w:eastAsia="pl-PL"/>
        </w:rPr>
        <w:t>Odjazdy i przyjazdy pociągów są wyświetlane także n</w:t>
      </w:r>
      <w:r w:rsidR="00B56418" w:rsidRPr="001F0E7B">
        <w:rPr>
          <w:rFonts w:ascii="Arial" w:eastAsia="Times New Roman" w:hAnsi="Arial" w:cs="Arial"/>
          <w:lang w:eastAsia="pl-PL"/>
        </w:rPr>
        <w:t xml:space="preserve">a tablicach oraz </w:t>
      </w:r>
      <w:proofErr w:type="spellStart"/>
      <w:r w:rsidR="00B56418" w:rsidRPr="001F0E7B">
        <w:rPr>
          <w:rFonts w:ascii="Arial" w:eastAsia="Times New Roman" w:hAnsi="Arial" w:cs="Arial"/>
          <w:lang w:eastAsia="pl-PL"/>
        </w:rPr>
        <w:t>infokioskach</w:t>
      </w:r>
      <w:proofErr w:type="spellEnd"/>
      <w:r w:rsidR="00327DA3">
        <w:rPr>
          <w:rFonts w:ascii="Arial" w:eastAsia="Times New Roman" w:hAnsi="Arial" w:cs="Arial"/>
          <w:lang w:eastAsia="pl-PL"/>
        </w:rPr>
        <w:t xml:space="preserve"> na stacjach</w:t>
      </w:r>
      <w:r w:rsidR="00B56418" w:rsidRPr="001F0E7B">
        <w:rPr>
          <w:rFonts w:ascii="Arial" w:eastAsia="Times New Roman" w:hAnsi="Arial" w:cs="Arial"/>
          <w:lang w:eastAsia="pl-PL"/>
        </w:rPr>
        <w:t xml:space="preserve">. </w:t>
      </w:r>
    </w:p>
    <w:p w14:paraId="25366953" w14:textId="77777777" w:rsidR="00A10D16" w:rsidRPr="001F0E7B" w:rsidRDefault="00A10D16" w:rsidP="001F0E7B">
      <w:pPr>
        <w:spacing w:after="0" w:line="360" w:lineRule="auto"/>
        <w:jc w:val="both"/>
        <w:rPr>
          <w:rFonts w:ascii="Arial" w:eastAsia="Arial" w:hAnsi="Arial" w:cs="Arial"/>
          <w:b/>
        </w:rPr>
      </w:pPr>
    </w:p>
    <w:p w14:paraId="79F5F3A3" w14:textId="77777777" w:rsidR="00BC0408" w:rsidRPr="00BC0408" w:rsidRDefault="00343D7B" w:rsidP="00BC0408">
      <w:pPr>
        <w:spacing w:after="0" w:line="240" w:lineRule="auto"/>
        <w:jc w:val="right"/>
        <w:rPr>
          <w:rStyle w:val="Pogrubienie"/>
          <w:rFonts w:ascii="Arial" w:hAnsi="Arial" w:cs="Arial"/>
          <w:sz w:val="20"/>
          <w:szCs w:val="20"/>
        </w:rPr>
      </w:pPr>
      <w:r w:rsidRPr="00BC0408">
        <w:rPr>
          <w:rStyle w:val="Pogrubienie"/>
          <w:rFonts w:ascii="Arial" w:hAnsi="Arial" w:cs="Arial"/>
          <w:sz w:val="20"/>
          <w:szCs w:val="20"/>
        </w:rPr>
        <w:t>Kontakt dla mediów:</w:t>
      </w:r>
    </w:p>
    <w:p w14:paraId="618393DF" w14:textId="6B90BDB5" w:rsidR="00BC0408" w:rsidRPr="00BC0408" w:rsidRDefault="00343D7B" w:rsidP="00BC0408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BC0408">
        <w:rPr>
          <w:rFonts w:ascii="Arial" w:hAnsi="Arial" w:cs="Arial"/>
          <w:sz w:val="20"/>
          <w:szCs w:val="20"/>
        </w:rPr>
        <w:br/>
      </w:r>
      <w:r w:rsidR="00BC0408" w:rsidRPr="00BC0408">
        <w:rPr>
          <w:rFonts w:ascii="Arial" w:hAnsi="Arial" w:cs="Arial"/>
          <w:b/>
          <w:sz w:val="20"/>
          <w:szCs w:val="20"/>
        </w:rPr>
        <w:t>PKP Polskie Linie Kolejowe S.A</w:t>
      </w:r>
      <w:r w:rsidR="00BC0408" w:rsidRPr="00BC0408">
        <w:rPr>
          <w:rFonts w:ascii="Arial" w:hAnsi="Arial" w:cs="Arial"/>
          <w:sz w:val="20"/>
          <w:szCs w:val="20"/>
        </w:rPr>
        <w:t>.</w:t>
      </w:r>
    </w:p>
    <w:p w14:paraId="0FCCC0D5" w14:textId="77777777" w:rsidR="00BC0408" w:rsidRPr="00BC0408" w:rsidRDefault="00BC0408" w:rsidP="00BC0408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BC0408">
        <w:rPr>
          <w:rFonts w:ascii="Arial" w:hAnsi="Arial" w:cs="Arial"/>
          <w:sz w:val="20"/>
          <w:szCs w:val="20"/>
        </w:rPr>
        <w:t>Mirosław Siemieniec</w:t>
      </w:r>
      <w:r w:rsidRPr="00BC0408">
        <w:rPr>
          <w:rFonts w:ascii="Arial" w:hAnsi="Arial" w:cs="Arial"/>
          <w:sz w:val="20"/>
          <w:szCs w:val="20"/>
        </w:rPr>
        <w:br/>
        <w:t>Rzecznik prasowy</w:t>
      </w:r>
      <w:r w:rsidRPr="00BC0408">
        <w:rPr>
          <w:rFonts w:ascii="Arial" w:hAnsi="Arial" w:cs="Arial"/>
          <w:sz w:val="20"/>
          <w:szCs w:val="20"/>
        </w:rPr>
        <w:br/>
      </w:r>
      <w:hyperlink r:id="rId11" w:history="1">
        <w:r w:rsidRPr="00BC0408">
          <w:rPr>
            <w:rStyle w:val="Hipercze"/>
            <w:rFonts w:ascii="Arial" w:hAnsi="Arial" w:cs="Arial"/>
            <w:sz w:val="20"/>
            <w:szCs w:val="20"/>
          </w:rPr>
          <w:t>rzecznik@plk-sa.pl</w:t>
        </w:r>
      </w:hyperlink>
      <w:r w:rsidRPr="00BC0408">
        <w:rPr>
          <w:rFonts w:ascii="Arial" w:hAnsi="Arial" w:cs="Arial"/>
          <w:sz w:val="20"/>
          <w:szCs w:val="20"/>
        </w:rPr>
        <w:br/>
        <w:t>T: + 48 694 480 239</w:t>
      </w:r>
    </w:p>
    <w:p w14:paraId="3D0E77A8" w14:textId="77777777" w:rsidR="00BC0408" w:rsidRPr="00BC0408" w:rsidRDefault="00BC0408" w:rsidP="00BC0408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03949FA3" w14:textId="31666232" w:rsidR="00BC0408" w:rsidRPr="00BC0408" w:rsidRDefault="00BC0408" w:rsidP="00BC0408">
      <w:pPr>
        <w:spacing w:line="240" w:lineRule="auto"/>
        <w:jc w:val="right"/>
        <w:rPr>
          <w:rFonts w:ascii="Arial" w:hAnsi="Arial" w:cs="Arial"/>
          <w:sz w:val="20"/>
          <w:szCs w:val="20"/>
        </w:rPr>
      </w:pPr>
      <w:r w:rsidRPr="00BC0408">
        <w:rPr>
          <w:rFonts w:ascii="Arial" w:hAnsi="Arial" w:cs="Arial"/>
          <w:b/>
          <w:sz w:val="20"/>
          <w:szCs w:val="20"/>
        </w:rPr>
        <w:t>PKP Intercity S.A.</w:t>
      </w:r>
      <w:r w:rsidRPr="00BC0408">
        <w:rPr>
          <w:rFonts w:ascii="Arial" w:hAnsi="Arial" w:cs="Arial"/>
          <w:b/>
          <w:sz w:val="20"/>
          <w:szCs w:val="20"/>
        </w:rPr>
        <w:br/>
      </w:r>
      <w:r w:rsidRPr="00BC0408">
        <w:rPr>
          <w:rFonts w:ascii="Arial" w:hAnsi="Arial" w:cs="Arial"/>
          <w:sz w:val="20"/>
          <w:szCs w:val="20"/>
        </w:rPr>
        <w:t xml:space="preserve">Agnieszka Serbeńska </w:t>
      </w:r>
      <w:r w:rsidRPr="00BC0408">
        <w:rPr>
          <w:rFonts w:ascii="Arial" w:hAnsi="Arial" w:cs="Arial"/>
          <w:sz w:val="20"/>
          <w:szCs w:val="20"/>
        </w:rPr>
        <w:br/>
        <w:t>Rzecznik prasowy</w:t>
      </w:r>
      <w:r w:rsidRPr="00BC0408">
        <w:rPr>
          <w:rFonts w:ascii="Arial" w:hAnsi="Arial" w:cs="Arial"/>
          <w:sz w:val="20"/>
          <w:szCs w:val="20"/>
        </w:rPr>
        <w:br/>
      </w:r>
      <w:hyperlink r:id="rId12" w:history="1">
        <w:r w:rsidRPr="00BC0408">
          <w:rPr>
            <w:rStyle w:val="Hipercze"/>
            <w:rFonts w:ascii="Arial" w:hAnsi="Arial" w:cs="Arial"/>
            <w:iCs/>
            <w:sz w:val="20"/>
            <w:szCs w:val="20"/>
            <w:lang w:val="en-US"/>
          </w:rPr>
          <w:t>rzecznik@intercity.pl</w:t>
        </w:r>
      </w:hyperlink>
      <w:r w:rsidRPr="00BC0408">
        <w:rPr>
          <w:rFonts w:ascii="Arial" w:hAnsi="Arial" w:cs="Arial"/>
          <w:b/>
          <w:sz w:val="20"/>
          <w:szCs w:val="20"/>
        </w:rPr>
        <w:br/>
      </w:r>
      <w:r w:rsidRPr="00BC0408">
        <w:rPr>
          <w:rFonts w:ascii="Arial" w:hAnsi="Arial" w:cs="Arial"/>
          <w:iCs/>
          <w:color w:val="000000"/>
          <w:sz w:val="20"/>
          <w:szCs w:val="20"/>
          <w:lang w:val="en-US"/>
        </w:rPr>
        <w:t>T: </w:t>
      </w:r>
      <w:r w:rsidRPr="00BC0408">
        <w:rPr>
          <w:rFonts w:ascii="Arial" w:hAnsi="Arial" w:cs="Arial"/>
          <w:sz w:val="20"/>
          <w:szCs w:val="20"/>
        </w:rPr>
        <w:t>+ 48</w:t>
      </w:r>
      <w:r w:rsidRPr="00BC0408">
        <w:rPr>
          <w:rFonts w:ascii="Arial" w:hAnsi="Arial" w:cs="Arial"/>
          <w:iCs/>
          <w:color w:val="000000"/>
          <w:sz w:val="20"/>
          <w:szCs w:val="20"/>
          <w:lang w:val="en-US"/>
        </w:rPr>
        <w:t xml:space="preserve"> 505 554 384</w:t>
      </w:r>
    </w:p>
    <w:p w14:paraId="77BCE0FD" w14:textId="35B4F3B3" w:rsidR="00BC0408" w:rsidRPr="00BC0408" w:rsidRDefault="00BC0408" w:rsidP="00BC0408">
      <w:pPr>
        <w:spacing w:line="240" w:lineRule="auto"/>
        <w:jc w:val="right"/>
        <w:rPr>
          <w:rFonts w:ascii="Arial" w:hAnsi="Arial" w:cs="Arial"/>
          <w:b/>
          <w:sz w:val="20"/>
          <w:szCs w:val="20"/>
          <w:lang w:eastAsia="pl-PL"/>
        </w:rPr>
      </w:pPr>
      <w:r w:rsidRPr="00BC0408">
        <w:rPr>
          <w:rFonts w:ascii="Arial" w:hAnsi="Arial" w:cs="Arial"/>
          <w:b/>
          <w:sz w:val="20"/>
          <w:szCs w:val="20"/>
          <w:lang w:eastAsia="pl-PL"/>
        </w:rPr>
        <w:t>Polskie Koleje Państwowe S.A.</w:t>
      </w:r>
      <w:r w:rsidRPr="00BC0408">
        <w:rPr>
          <w:rFonts w:ascii="Arial" w:hAnsi="Arial" w:cs="Arial"/>
          <w:b/>
          <w:sz w:val="20"/>
          <w:szCs w:val="20"/>
          <w:lang w:eastAsia="pl-PL"/>
        </w:rPr>
        <w:br/>
      </w:r>
      <w:r w:rsidRPr="00BC0408">
        <w:rPr>
          <w:rFonts w:ascii="Arial" w:hAnsi="Arial" w:cs="Arial"/>
          <w:sz w:val="20"/>
          <w:szCs w:val="20"/>
          <w:lang w:eastAsia="pl-PL"/>
        </w:rPr>
        <w:t>Michał Stilger</w:t>
      </w:r>
      <w:r w:rsidRPr="00BC0408">
        <w:rPr>
          <w:rFonts w:ascii="Arial" w:hAnsi="Arial" w:cs="Arial"/>
          <w:b/>
          <w:sz w:val="20"/>
          <w:szCs w:val="20"/>
          <w:lang w:eastAsia="pl-PL"/>
        </w:rPr>
        <w:br/>
      </w:r>
      <w:r w:rsidRPr="00BC0408">
        <w:rPr>
          <w:rFonts w:ascii="Arial" w:hAnsi="Arial" w:cs="Arial"/>
          <w:sz w:val="20"/>
          <w:szCs w:val="20"/>
          <w:lang w:eastAsia="pl-PL"/>
        </w:rPr>
        <w:t>Wydział Prasowy</w:t>
      </w:r>
      <w:r w:rsidRPr="00BC0408">
        <w:rPr>
          <w:rFonts w:ascii="Arial" w:hAnsi="Arial" w:cs="Arial"/>
          <w:b/>
          <w:sz w:val="20"/>
          <w:szCs w:val="20"/>
          <w:lang w:eastAsia="pl-PL"/>
        </w:rPr>
        <w:br/>
      </w:r>
      <w:hyperlink r:id="rId13" w:history="1">
        <w:r w:rsidRPr="00BC0408">
          <w:rPr>
            <w:rStyle w:val="Hipercze"/>
            <w:rFonts w:ascii="Arial" w:hAnsi="Arial" w:cs="Arial"/>
            <w:sz w:val="20"/>
            <w:szCs w:val="20"/>
            <w:lang w:eastAsia="pl-PL"/>
          </w:rPr>
          <w:t>michal.stilger@pkp.pl</w:t>
        </w:r>
      </w:hyperlink>
      <w:r w:rsidRPr="00BC0408">
        <w:rPr>
          <w:rFonts w:ascii="Arial" w:hAnsi="Arial" w:cs="Arial"/>
          <w:b/>
          <w:sz w:val="20"/>
          <w:szCs w:val="20"/>
          <w:lang w:eastAsia="pl-PL"/>
        </w:rPr>
        <w:br/>
      </w:r>
      <w:r w:rsidRPr="00BC0408">
        <w:rPr>
          <w:rFonts w:ascii="Arial" w:hAnsi="Arial" w:cs="Arial"/>
          <w:sz w:val="20"/>
          <w:szCs w:val="20"/>
          <w:lang w:eastAsia="pl-PL"/>
        </w:rPr>
        <w:t>T: +48 798 962 993</w:t>
      </w:r>
    </w:p>
    <w:p w14:paraId="33736D7E" w14:textId="77777777" w:rsidR="000E2C60" w:rsidRPr="001F0E7B" w:rsidRDefault="000E2C60" w:rsidP="001F0E7B">
      <w:pPr>
        <w:spacing w:after="0" w:line="360" w:lineRule="auto"/>
        <w:jc w:val="right"/>
        <w:rPr>
          <w:rFonts w:ascii="Arial" w:hAnsi="Arial" w:cs="Arial"/>
        </w:rPr>
      </w:pPr>
    </w:p>
    <w:sectPr w:rsidR="000E2C60" w:rsidRPr="001F0E7B" w:rsidSect="00E375AE">
      <w:footerReference w:type="default" r:id="rId14"/>
      <w:headerReference w:type="first" r:id="rId15"/>
      <w:footerReference w:type="first" r:id="rId16"/>
      <w:type w:val="continuous"/>
      <w:pgSz w:w="11906" w:h="16838" w:code="9"/>
      <w:pgMar w:top="567" w:right="1134" w:bottom="567" w:left="1418" w:header="2324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50CBC9" w14:textId="77777777" w:rsidR="005E7606" w:rsidRDefault="005E7606" w:rsidP="00D5409C">
      <w:pPr>
        <w:spacing w:after="0" w:line="240" w:lineRule="auto"/>
      </w:pPr>
      <w:r>
        <w:separator/>
      </w:r>
    </w:p>
  </w:endnote>
  <w:endnote w:type="continuationSeparator" w:id="0">
    <w:p w14:paraId="2C81CE50" w14:textId="77777777" w:rsidR="005E7606" w:rsidRDefault="005E7606" w:rsidP="00D5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914D91" w14:textId="77777777"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4E59838C" w14:textId="77777777"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14:paraId="5B1883D3" w14:textId="77777777"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REGON 017319027. Wysokość kapitału zakładowego w całości wpłaconego: </w:t>
    </w:r>
    <w:r>
      <w:rPr>
        <w:rFonts w:ascii="Arial" w:hAnsi="Arial" w:cs="Arial"/>
        <w:color w:val="727271"/>
        <w:sz w:val="14"/>
        <w:szCs w:val="14"/>
      </w:rPr>
      <w:t>16 6</w:t>
    </w:r>
    <w:r w:rsidR="000C548B">
      <w:rPr>
        <w:rFonts w:ascii="Arial" w:hAnsi="Arial" w:cs="Arial"/>
        <w:color w:val="727271"/>
        <w:sz w:val="14"/>
        <w:szCs w:val="14"/>
      </w:rPr>
      <w:t>96</w:t>
    </w:r>
    <w:r>
      <w:rPr>
        <w:rFonts w:ascii="Arial" w:hAnsi="Arial" w:cs="Arial"/>
        <w:color w:val="727271"/>
        <w:sz w:val="14"/>
        <w:szCs w:val="14"/>
      </w:rPr>
      <w:t xml:space="preserve"> </w:t>
    </w:r>
    <w:r w:rsidR="000C548B">
      <w:rPr>
        <w:rFonts w:ascii="Arial" w:hAnsi="Arial" w:cs="Arial"/>
        <w:color w:val="727271"/>
        <w:sz w:val="14"/>
        <w:szCs w:val="14"/>
      </w:rPr>
      <w:t>577</w:t>
    </w:r>
    <w:r w:rsidRPr="0025604B">
      <w:rPr>
        <w:rFonts w:ascii="Arial" w:hAnsi="Arial" w:cs="Arial"/>
        <w:color w:val="727271"/>
        <w:sz w:val="14"/>
        <w:szCs w:val="14"/>
      </w:rPr>
      <w:t xml:space="preserve"> 000,00 zł</w:t>
    </w:r>
  </w:p>
  <w:p w14:paraId="56861A0E" w14:textId="77777777" w:rsidR="004540B1" w:rsidRDefault="006C4465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86AACA5" wp14:editId="0F6E10E8">
              <wp:simplePos x="0" y="0"/>
              <wp:positionH relativeFrom="column">
                <wp:posOffset>5787390</wp:posOffset>
              </wp:positionH>
              <wp:positionV relativeFrom="paragraph">
                <wp:posOffset>262255</wp:posOffset>
              </wp:positionV>
              <wp:extent cx="269875" cy="270510"/>
              <wp:effectExtent l="0" t="0" r="0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75" cy="270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14:paraId="7424C0E5" w14:textId="77777777" w:rsidR="004540B1" w:rsidRPr="0027153D" w:rsidRDefault="00AF4D7A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="004540B1"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21575B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t>3</w:t>
                          </w:r>
                          <w:r w:rsidRPr="0027153D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6AACA5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55.7pt;margin-top:20.65pt;width:21.25pt;height:2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" filled="f" stroked="f">
              <v:textbox>
                <w:txbxContent>
                  <w:p w14:paraId="7424C0E5" w14:textId="77777777" w:rsidR="004540B1" w:rsidRPr="0027153D" w:rsidRDefault="00AF4D7A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="004540B1" w:rsidRPr="0027153D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21575B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3</w:t>
                    </w:r>
                    <w:r w:rsidRPr="0027153D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5F0556" w14:textId="77777777" w:rsidR="004540B1" w:rsidRPr="00150560" w:rsidRDefault="006C4465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9C55CC2" wp14:editId="63845518">
              <wp:simplePos x="0" y="0"/>
              <wp:positionH relativeFrom="column">
                <wp:posOffset>-43180</wp:posOffset>
              </wp:positionH>
              <wp:positionV relativeFrom="paragraph">
                <wp:posOffset>-13969</wp:posOffset>
              </wp:positionV>
              <wp:extent cx="5537835" cy="534670"/>
              <wp:effectExtent l="0" t="0" r="5715" b="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7835" cy="534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5302B9" w14:textId="77777777"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14:paraId="099C4183" w14:textId="77777777"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</w:t>
                          </w:r>
                        </w:p>
                        <w:p w14:paraId="4A89EAF2" w14:textId="77777777"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REGON 017319027. Wysokość kapitału zakładowego w całości wpłaconego:</w:t>
                          </w: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16 6</w:t>
                          </w:r>
                          <w:r w:rsidR="000C548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96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> </w:t>
                          </w:r>
                          <w:r w:rsidR="000C548B"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>577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000,00 zł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C55CC2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3.4pt;margin-top:-1.1pt;width:436.05pt;height:4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" filled="f" stroked="f">
              <v:textbox inset="0,0,0,0">
                <w:txbxContent>
                  <w:p w14:paraId="165302B9" w14:textId="77777777"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14:paraId="099C4183" w14:textId="77777777"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</w:t>
                    </w:r>
                  </w:p>
                  <w:p w14:paraId="4A89EAF2" w14:textId="77777777"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REGON 017319027. Wysokość kapitału zakładowego w całości wpłaconego:</w:t>
                    </w: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16 6</w:t>
                    </w:r>
                    <w:r w:rsidR="000C548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96</w:t>
                    </w:r>
                    <w:r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> </w:t>
                    </w:r>
                    <w:r w:rsidR="000C548B"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>577</w:t>
                    </w:r>
                    <w:r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 xml:space="preserve"> </w:t>
                    </w: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000,00 zł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6C169A9" wp14:editId="24FF6079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14:paraId="3767DD9C" w14:textId="77777777" w:rsidR="004540B1" w:rsidRPr="000360EA" w:rsidRDefault="004540B1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360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C169A9" id="_x0000_s1030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" filled="f" stroked="f">
              <v:textbox>
                <w:txbxContent>
                  <w:p w14:paraId="3767DD9C" w14:textId="77777777" w:rsidR="004540B1" w:rsidRPr="000360EA" w:rsidRDefault="004540B1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360EA">
                      <w:rPr>
                        <w:rFonts w:ascii="Arial" w:hAnsi="Arial" w:cs="Arial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1FCDBD" w14:textId="77777777" w:rsidR="005E7606" w:rsidRDefault="005E7606" w:rsidP="00D5409C">
      <w:pPr>
        <w:spacing w:after="0" w:line="240" w:lineRule="auto"/>
      </w:pPr>
      <w:r>
        <w:separator/>
      </w:r>
    </w:p>
  </w:footnote>
  <w:footnote w:type="continuationSeparator" w:id="0">
    <w:p w14:paraId="36003575" w14:textId="77777777" w:rsidR="005E7606" w:rsidRDefault="005E7606" w:rsidP="00D5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510F64" w14:textId="77777777" w:rsidR="004540B1" w:rsidRDefault="006C446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C8B5B64" wp14:editId="593DCD44">
              <wp:simplePos x="0" y="0"/>
              <wp:positionH relativeFrom="column">
                <wp:posOffset>1270</wp:posOffset>
              </wp:positionH>
              <wp:positionV relativeFrom="paragraph">
                <wp:posOffset>-1242695</wp:posOffset>
              </wp:positionV>
              <wp:extent cx="2560320" cy="12573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14:paraId="11803D60" w14:textId="77777777" w:rsidR="004540B1" w:rsidRPr="004D6EC9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7FBF4DA9" w14:textId="77777777" w:rsidR="006F30EB" w:rsidRDefault="006F30EB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Zespół rzecznika prasowego</w:t>
                          </w:r>
                        </w:p>
                        <w:p w14:paraId="691338AA" w14:textId="77777777"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ul.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Targowa 74 03-734 </w:t>
                          </w:r>
                        </w:p>
                        <w:p w14:paraId="2171BDBB" w14:textId="77777777"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23887EF6" w14:textId="77777777"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tel. + 48 22 473 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</w:t>
                          </w: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0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</w:t>
                          </w:r>
                        </w:p>
                        <w:p w14:paraId="467B568B" w14:textId="77777777" w:rsidR="006F30EB" w:rsidRDefault="005E7606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F30EB" w:rsidRPr="002238EF">
                              <w:rPr>
                                <w:rStyle w:val="Hipercze"/>
                                <w:rFonts w:ascii="Arial" w:hAnsi="Arial" w:cs="Arial"/>
                                <w:sz w:val="16"/>
                                <w:szCs w:val="16"/>
                              </w:rPr>
                              <w:t>rzecznik@plk-sa.pl</w:t>
                            </w:r>
                          </w:hyperlink>
                        </w:p>
                        <w:p w14:paraId="04B3EEA9" w14:textId="77777777" w:rsidR="004540B1" w:rsidRPr="00DA3248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05D78CE9" w14:textId="77777777" w:rsidR="004540B1" w:rsidRPr="00DA3248" w:rsidRDefault="004540B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8B5B64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.1pt;margin-top:-97.85pt;width:201.6pt;height:9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" filled="f" stroked="f">
              <v:textbox inset="0,0,0,0">
                <w:txbxContent>
                  <w:p w14:paraId="11803D60" w14:textId="77777777" w:rsidR="004540B1" w:rsidRPr="004D6EC9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7FBF4DA9" w14:textId="77777777" w:rsidR="006F30EB" w:rsidRDefault="006F30EB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Zespół rzecznika prasowego</w:t>
                    </w:r>
                  </w:p>
                  <w:p w14:paraId="691338AA" w14:textId="77777777"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ul.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Targowa 74 03-734 </w:t>
                    </w:r>
                  </w:p>
                  <w:p w14:paraId="2171BDBB" w14:textId="77777777"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Warszawa</w:t>
                    </w:r>
                  </w:p>
                  <w:p w14:paraId="23887EF6" w14:textId="77777777"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tel. + 48 22 473 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30</w:t>
                    </w: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0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2</w:t>
                    </w:r>
                  </w:p>
                  <w:p w14:paraId="467B568B" w14:textId="77777777" w:rsidR="006F30EB" w:rsidRDefault="002A2D18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hyperlink r:id="rId2" w:history="1">
                      <w:r w:rsidR="006F30EB" w:rsidRPr="002238EF">
                        <w:rPr>
                          <w:rStyle w:val="Hipercze"/>
                          <w:rFonts w:ascii="Arial" w:hAnsi="Arial" w:cs="Arial"/>
                          <w:sz w:val="16"/>
                          <w:szCs w:val="16"/>
                        </w:rPr>
                        <w:t>rzecznik@plk-sa.pl</w:t>
                      </w:r>
                    </w:hyperlink>
                  </w:p>
                  <w:p w14:paraId="04B3EEA9" w14:textId="77777777" w:rsidR="004540B1" w:rsidRPr="00DA3248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www.plk-sa.pl</w:t>
                    </w:r>
                  </w:p>
                  <w:p w14:paraId="05D78CE9" w14:textId="77777777" w:rsidR="004540B1" w:rsidRPr="00DA3248" w:rsidRDefault="004540B1"/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2F87D8D" wp14:editId="01F54785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364105" cy="605790"/>
              <wp:effectExtent l="0" t="0" r="0" b="381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605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14:paraId="3773BF91" w14:textId="77777777" w:rsidR="004540B1" w:rsidRDefault="004540B1" w:rsidP="00470CCF">
                          <w:pPr>
                            <w:jc w:val="right"/>
                          </w:pPr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2770B6A2" wp14:editId="2A1B2D3C">
                                <wp:extent cx="2180590" cy="352425"/>
                                <wp:effectExtent l="0" t="0" r="0" b="9525"/>
                                <wp:docPr id="9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8059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2F87D8D" id="_x0000_s1028" type="#_x0000_t202" style="position:absolute;margin-left:4in;margin-top:-101.2pt;width:186.15pt;height:47.7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" filled="f" stroked="f">
              <v:textbox style="mso-fit-shape-to-text:t">
                <w:txbxContent>
                  <w:p w14:paraId="3773BF91" w14:textId="77777777" w:rsidR="004540B1" w:rsidRDefault="004540B1" w:rsidP="00470CCF">
                    <w:pPr>
                      <w:jc w:val="right"/>
                    </w:pPr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2770B6A2" wp14:editId="2A1B2D3C">
                          <wp:extent cx="2180590" cy="352425"/>
                          <wp:effectExtent l="0" t="0" r="0" b="9525"/>
                          <wp:docPr id="9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8059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57CD2"/>
    <w:multiLevelType w:val="hybridMultilevel"/>
    <w:tmpl w:val="9AAC3846"/>
    <w:lvl w:ilvl="0" w:tplc="4D8EA0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64C0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3002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AE55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745C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383E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A04B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5613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0864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1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10"/>
  </w:num>
  <w:num w:numId="2">
    <w:abstractNumId w:val="9"/>
  </w:num>
  <w:num w:numId="3">
    <w:abstractNumId w:val="2"/>
  </w:num>
  <w:num w:numId="4">
    <w:abstractNumId w:val="1"/>
  </w:num>
  <w:num w:numId="5">
    <w:abstractNumId w:val="3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  <w:num w:numId="9">
    <w:abstractNumId w:val="8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02C41"/>
    <w:rsid w:val="0001333E"/>
    <w:rsid w:val="000154C3"/>
    <w:rsid w:val="00027F0B"/>
    <w:rsid w:val="00030D92"/>
    <w:rsid w:val="00035760"/>
    <w:rsid w:val="000360EA"/>
    <w:rsid w:val="00037722"/>
    <w:rsid w:val="00041E35"/>
    <w:rsid w:val="00044C8E"/>
    <w:rsid w:val="00044D0B"/>
    <w:rsid w:val="000551EB"/>
    <w:rsid w:val="00057B94"/>
    <w:rsid w:val="00060179"/>
    <w:rsid w:val="000618AD"/>
    <w:rsid w:val="0006487D"/>
    <w:rsid w:val="00067273"/>
    <w:rsid w:val="00074343"/>
    <w:rsid w:val="00076186"/>
    <w:rsid w:val="000765F4"/>
    <w:rsid w:val="00081A99"/>
    <w:rsid w:val="000878B4"/>
    <w:rsid w:val="00093253"/>
    <w:rsid w:val="00094D3C"/>
    <w:rsid w:val="00094E17"/>
    <w:rsid w:val="000A5037"/>
    <w:rsid w:val="000A7728"/>
    <w:rsid w:val="000B33BB"/>
    <w:rsid w:val="000B6EAC"/>
    <w:rsid w:val="000C08A3"/>
    <w:rsid w:val="000C19C7"/>
    <w:rsid w:val="000C1DE5"/>
    <w:rsid w:val="000C548B"/>
    <w:rsid w:val="000D5C02"/>
    <w:rsid w:val="000E206F"/>
    <w:rsid w:val="000E277D"/>
    <w:rsid w:val="000E2C60"/>
    <w:rsid w:val="000E51FF"/>
    <w:rsid w:val="000E5F92"/>
    <w:rsid w:val="000E74BE"/>
    <w:rsid w:val="000F1E14"/>
    <w:rsid w:val="000F25FB"/>
    <w:rsid w:val="000F3F67"/>
    <w:rsid w:val="000F43B7"/>
    <w:rsid w:val="000F5AB1"/>
    <w:rsid w:val="000F70C9"/>
    <w:rsid w:val="001050E5"/>
    <w:rsid w:val="00105677"/>
    <w:rsid w:val="0012424C"/>
    <w:rsid w:val="00127748"/>
    <w:rsid w:val="001304CE"/>
    <w:rsid w:val="00141226"/>
    <w:rsid w:val="00150560"/>
    <w:rsid w:val="001510CB"/>
    <w:rsid w:val="00152131"/>
    <w:rsid w:val="00152980"/>
    <w:rsid w:val="00156F3D"/>
    <w:rsid w:val="001644B9"/>
    <w:rsid w:val="00164A21"/>
    <w:rsid w:val="00177AF7"/>
    <w:rsid w:val="00177D0C"/>
    <w:rsid w:val="0018453D"/>
    <w:rsid w:val="0019121D"/>
    <w:rsid w:val="00196F35"/>
    <w:rsid w:val="001A1486"/>
    <w:rsid w:val="001A1EE0"/>
    <w:rsid w:val="001A4F34"/>
    <w:rsid w:val="001B6E32"/>
    <w:rsid w:val="001D36C6"/>
    <w:rsid w:val="001E0FA7"/>
    <w:rsid w:val="001E10D8"/>
    <w:rsid w:val="001E2344"/>
    <w:rsid w:val="001E7765"/>
    <w:rsid w:val="001E7E4E"/>
    <w:rsid w:val="001F05AC"/>
    <w:rsid w:val="001F0E7B"/>
    <w:rsid w:val="001F12B7"/>
    <w:rsid w:val="001F2B6B"/>
    <w:rsid w:val="001F329C"/>
    <w:rsid w:val="001F44A5"/>
    <w:rsid w:val="001F4E87"/>
    <w:rsid w:val="001F5E48"/>
    <w:rsid w:val="0020103C"/>
    <w:rsid w:val="00201757"/>
    <w:rsid w:val="00204BC8"/>
    <w:rsid w:val="00207374"/>
    <w:rsid w:val="002146C1"/>
    <w:rsid w:val="0021575B"/>
    <w:rsid w:val="00215DEC"/>
    <w:rsid w:val="002244A5"/>
    <w:rsid w:val="002257D4"/>
    <w:rsid w:val="00226B35"/>
    <w:rsid w:val="00237884"/>
    <w:rsid w:val="00240F98"/>
    <w:rsid w:val="00251991"/>
    <w:rsid w:val="0025604B"/>
    <w:rsid w:val="0027153D"/>
    <w:rsid w:val="002717FC"/>
    <w:rsid w:val="00271C97"/>
    <w:rsid w:val="00272225"/>
    <w:rsid w:val="002729FE"/>
    <w:rsid w:val="002741BF"/>
    <w:rsid w:val="00277BC6"/>
    <w:rsid w:val="00280B16"/>
    <w:rsid w:val="00287A24"/>
    <w:rsid w:val="00291B64"/>
    <w:rsid w:val="002A0A4E"/>
    <w:rsid w:val="002A2D18"/>
    <w:rsid w:val="002A551F"/>
    <w:rsid w:val="002A750F"/>
    <w:rsid w:val="002B0992"/>
    <w:rsid w:val="002B0A44"/>
    <w:rsid w:val="002B31E5"/>
    <w:rsid w:val="002B35DF"/>
    <w:rsid w:val="002B7F98"/>
    <w:rsid w:val="002C1376"/>
    <w:rsid w:val="002C26DD"/>
    <w:rsid w:val="002C3283"/>
    <w:rsid w:val="002C550A"/>
    <w:rsid w:val="002D0837"/>
    <w:rsid w:val="002E2AD2"/>
    <w:rsid w:val="002E40BD"/>
    <w:rsid w:val="002E434E"/>
    <w:rsid w:val="002E5A8B"/>
    <w:rsid w:val="002F20A1"/>
    <w:rsid w:val="002F2965"/>
    <w:rsid w:val="002F3276"/>
    <w:rsid w:val="002F3387"/>
    <w:rsid w:val="002F4418"/>
    <w:rsid w:val="00303460"/>
    <w:rsid w:val="00316E8D"/>
    <w:rsid w:val="0031766D"/>
    <w:rsid w:val="003177CE"/>
    <w:rsid w:val="003207BC"/>
    <w:rsid w:val="00320D38"/>
    <w:rsid w:val="003213C2"/>
    <w:rsid w:val="00321E34"/>
    <w:rsid w:val="00325021"/>
    <w:rsid w:val="003266B0"/>
    <w:rsid w:val="00326F97"/>
    <w:rsid w:val="00327A3C"/>
    <w:rsid w:val="00327DA3"/>
    <w:rsid w:val="003351ED"/>
    <w:rsid w:val="00343D7B"/>
    <w:rsid w:val="00344AB4"/>
    <w:rsid w:val="00347C00"/>
    <w:rsid w:val="00364AD9"/>
    <w:rsid w:val="00367D49"/>
    <w:rsid w:val="003709D8"/>
    <w:rsid w:val="00372D83"/>
    <w:rsid w:val="00376B13"/>
    <w:rsid w:val="00391226"/>
    <w:rsid w:val="003913C2"/>
    <w:rsid w:val="00395F93"/>
    <w:rsid w:val="003A05CA"/>
    <w:rsid w:val="003A2FA3"/>
    <w:rsid w:val="003A564D"/>
    <w:rsid w:val="003B161C"/>
    <w:rsid w:val="003B1FBD"/>
    <w:rsid w:val="003B71AD"/>
    <w:rsid w:val="003C0160"/>
    <w:rsid w:val="003C6069"/>
    <w:rsid w:val="003C644C"/>
    <w:rsid w:val="003C72CA"/>
    <w:rsid w:val="003E5116"/>
    <w:rsid w:val="003E758F"/>
    <w:rsid w:val="003F129B"/>
    <w:rsid w:val="003F46E1"/>
    <w:rsid w:val="004017CF"/>
    <w:rsid w:val="004115A2"/>
    <w:rsid w:val="00416C22"/>
    <w:rsid w:val="00421528"/>
    <w:rsid w:val="004231ED"/>
    <w:rsid w:val="00431DC3"/>
    <w:rsid w:val="004363BC"/>
    <w:rsid w:val="00446205"/>
    <w:rsid w:val="00446E4D"/>
    <w:rsid w:val="00451B47"/>
    <w:rsid w:val="00453375"/>
    <w:rsid w:val="004535EA"/>
    <w:rsid w:val="004540B1"/>
    <w:rsid w:val="00455996"/>
    <w:rsid w:val="00460E5F"/>
    <w:rsid w:val="00461215"/>
    <w:rsid w:val="00470CCF"/>
    <w:rsid w:val="004725FF"/>
    <w:rsid w:val="0047286F"/>
    <w:rsid w:val="00473830"/>
    <w:rsid w:val="00476FF4"/>
    <w:rsid w:val="00480BF9"/>
    <w:rsid w:val="0048109A"/>
    <w:rsid w:val="004832D5"/>
    <w:rsid w:val="00486897"/>
    <w:rsid w:val="004962EA"/>
    <w:rsid w:val="004A1128"/>
    <w:rsid w:val="004A160E"/>
    <w:rsid w:val="004A1C95"/>
    <w:rsid w:val="004A4D57"/>
    <w:rsid w:val="004A6631"/>
    <w:rsid w:val="004B6D5B"/>
    <w:rsid w:val="004B70BB"/>
    <w:rsid w:val="004C03DF"/>
    <w:rsid w:val="004C0982"/>
    <w:rsid w:val="004C4512"/>
    <w:rsid w:val="004C6D02"/>
    <w:rsid w:val="004C7902"/>
    <w:rsid w:val="004D2030"/>
    <w:rsid w:val="004D55FE"/>
    <w:rsid w:val="004D6EC9"/>
    <w:rsid w:val="004E2434"/>
    <w:rsid w:val="004E5927"/>
    <w:rsid w:val="004F05C4"/>
    <w:rsid w:val="004F0976"/>
    <w:rsid w:val="004F6432"/>
    <w:rsid w:val="00501621"/>
    <w:rsid w:val="00513457"/>
    <w:rsid w:val="005307F3"/>
    <w:rsid w:val="00530EB6"/>
    <w:rsid w:val="005323F3"/>
    <w:rsid w:val="00537DC8"/>
    <w:rsid w:val="00544E92"/>
    <w:rsid w:val="0054595C"/>
    <w:rsid w:val="00552E14"/>
    <w:rsid w:val="00557362"/>
    <w:rsid w:val="0056209A"/>
    <w:rsid w:val="0057315B"/>
    <w:rsid w:val="00583BFA"/>
    <w:rsid w:val="0059067F"/>
    <w:rsid w:val="00595CCD"/>
    <w:rsid w:val="005A0392"/>
    <w:rsid w:val="005A7A00"/>
    <w:rsid w:val="005A7CF7"/>
    <w:rsid w:val="005B1093"/>
    <w:rsid w:val="005B2115"/>
    <w:rsid w:val="005B2C07"/>
    <w:rsid w:val="005B74A3"/>
    <w:rsid w:val="005B77B5"/>
    <w:rsid w:val="005C31D0"/>
    <w:rsid w:val="005D2387"/>
    <w:rsid w:val="005D3AF8"/>
    <w:rsid w:val="005D5C7A"/>
    <w:rsid w:val="005E00C3"/>
    <w:rsid w:val="005E4D46"/>
    <w:rsid w:val="005E5EB7"/>
    <w:rsid w:val="005E6E60"/>
    <w:rsid w:val="005E7606"/>
    <w:rsid w:val="005F042E"/>
    <w:rsid w:val="005F3860"/>
    <w:rsid w:val="005F4C0D"/>
    <w:rsid w:val="006074FF"/>
    <w:rsid w:val="00617EF5"/>
    <w:rsid w:val="00625826"/>
    <w:rsid w:val="0062695F"/>
    <w:rsid w:val="0063177F"/>
    <w:rsid w:val="00631EE1"/>
    <w:rsid w:val="00632FE5"/>
    <w:rsid w:val="006332AD"/>
    <w:rsid w:val="006401A3"/>
    <w:rsid w:val="00644800"/>
    <w:rsid w:val="00644CC8"/>
    <w:rsid w:val="0066738F"/>
    <w:rsid w:val="00667B0E"/>
    <w:rsid w:val="006720D4"/>
    <w:rsid w:val="00672E37"/>
    <w:rsid w:val="00681B60"/>
    <w:rsid w:val="00683F3F"/>
    <w:rsid w:val="0068513A"/>
    <w:rsid w:val="0068580C"/>
    <w:rsid w:val="00685BFB"/>
    <w:rsid w:val="0068696F"/>
    <w:rsid w:val="00693913"/>
    <w:rsid w:val="006A159D"/>
    <w:rsid w:val="006A4931"/>
    <w:rsid w:val="006A4F7C"/>
    <w:rsid w:val="006A6DC2"/>
    <w:rsid w:val="006A6F62"/>
    <w:rsid w:val="006B149F"/>
    <w:rsid w:val="006B346C"/>
    <w:rsid w:val="006C1B6C"/>
    <w:rsid w:val="006C1CE1"/>
    <w:rsid w:val="006C4465"/>
    <w:rsid w:val="006C446A"/>
    <w:rsid w:val="006D15FD"/>
    <w:rsid w:val="006D26A8"/>
    <w:rsid w:val="006D3756"/>
    <w:rsid w:val="006D6E6C"/>
    <w:rsid w:val="006F07DC"/>
    <w:rsid w:val="006F182B"/>
    <w:rsid w:val="006F30EB"/>
    <w:rsid w:val="006F73A3"/>
    <w:rsid w:val="0070346B"/>
    <w:rsid w:val="00704884"/>
    <w:rsid w:val="00705F31"/>
    <w:rsid w:val="0071378B"/>
    <w:rsid w:val="00713FDC"/>
    <w:rsid w:val="00715AC4"/>
    <w:rsid w:val="00716BA8"/>
    <w:rsid w:val="0073135F"/>
    <w:rsid w:val="00742F2D"/>
    <w:rsid w:val="0074671C"/>
    <w:rsid w:val="007533BD"/>
    <w:rsid w:val="00754307"/>
    <w:rsid w:val="007555EB"/>
    <w:rsid w:val="0075587F"/>
    <w:rsid w:val="00763685"/>
    <w:rsid w:val="007772B3"/>
    <w:rsid w:val="0078197E"/>
    <w:rsid w:val="00796F61"/>
    <w:rsid w:val="007A3A3B"/>
    <w:rsid w:val="007A4C75"/>
    <w:rsid w:val="007B0617"/>
    <w:rsid w:val="007B2B04"/>
    <w:rsid w:val="007B4959"/>
    <w:rsid w:val="007B5A48"/>
    <w:rsid w:val="007B692E"/>
    <w:rsid w:val="007B6AF4"/>
    <w:rsid w:val="007B7472"/>
    <w:rsid w:val="007C0A72"/>
    <w:rsid w:val="007C1DD8"/>
    <w:rsid w:val="007C37A9"/>
    <w:rsid w:val="007D005C"/>
    <w:rsid w:val="007E742D"/>
    <w:rsid w:val="007F02C6"/>
    <w:rsid w:val="007F049C"/>
    <w:rsid w:val="007F342E"/>
    <w:rsid w:val="007F3D8D"/>
    <w:rsid w:val="007F4FDA"/>
    <w:rsid w:val="007F5AB1"/>
    <w:rsid w:val="007F749F"/>
    <w:rsid w:val="008021A8"/>
    <w:rsid w:val="00803174"/>
    <w:rsid w:val="008035A2"/>
    <w:rsid w:val="00807B49"/>
    <w:rsid w:val="008105AE"/>
    <w:rsid w:val="008116EB"/>
    <w:rsid w:val="008162EC"/>
    <w:rsid w:val="008163AB"/>
    <w:rsid w:val="00824665"/>
    <w:rsid w:val="008256DA"/>
    <w:rsid w:val="00825EAC"/>
    <w:rsid w:val="008274E2"/>
    <w:rsid w:val="0083160F"/>
    <w:rsid w:val="00835BD8"/>
    <w:rsid w:val="00836990"/>
    <w:rsid w:val="008542C9"/>
    <w:rsid w:val="00862F22"/>
    <w:rsid w:val="00864FBB"/>
    <w:rsid w:val="008655E4"/>
    <w:rsid w:val="00870FEA"/>
    <w:rsid w:val="00871DA5"/>
    <w:rsid w:val="008746D9"/>
    <w:rsid w:val="00881D49"/>
    <w:rsid w:val="00887CCA"/>
    <w:rsid w:val="0089184F"/>
    <w:rsid w:val="0089482B"/>
    <w:rsid w:val="00897455"/>
    <w:rsid w:val="008A0211"/>
    <w:rsid w:val="008A0729"/>
    <w:rsid w:val="008A1F5C"/>
    <w:rsid w:val="008A5DB0"/>
    <w:rsid w:val="008B09EF"/>
    <w:rsid w:val="008B5FF8"/>
    <w:rsid w:val="008C1E35"/>
    <w:rsid w:val="008C1F37"/>
    <w:rsid w:val="008C2C47"/>
    <w:rsid w:val="008C508A"/>
    <w:rsid w:val="008D31EB"/>
    <w:rsid w:val="008D6247"/>
    <w:rsid w:val="008E30A4"/>
    <w:rsid w:val="008E726A"/>
    <w:rsid w:val="008F2AAF"/>
    <w:rsid w:val="008F4AE1"/>
    <w:rsid w:val="00910817"/>
    <w:rsid w:val="009127D2"/>
    <w:rsid w:val="00912BD0"/>
    <w:rsid w:val="0091649B"/>
    <w:rsid w:val="009217CC"/>
    <w:rsid w:val="00922D1F"/>
    <w:rsid w:val="009263CF"/>
    <w:rsid w:val="00927277"/>
    <w:rsid w:val="00930924"/>
    <w:rsid w:val="00932446"/>
    <w:rsid w:val="00933966"/>
    <w:rsid w:val="009341C3"/>
    <w:rsid w:val="00934EEA"/>
    <w:rsid w:val="0093668A"/>
    <w:rsid w:val="0094186B"/>
    <w:rsid w:val="00945524"/>
    <w:rsid w:val="00963B2C"/>
    <w:rsid w:val="00964D78"/>
    <w:rsid w:val="00967819"/>
    <w:rsid w:val="0097423C"/>
    <w:rsid w:val="00974615"/>
    <w:rsid w:val="009951BB"/>
    <w:rsid w:val="009A395F"/>
    <w:rsid w:val="009A565A"/>
    <w:rsid w:val="009A5846"/>
    <w:rsid w:val="009B1B18"/>
    <w:rsid w:val="009B229E"/>
    <w:rsid w:val="009B2D78"/>
    <w:rsid w:val="009C106D"/>
    <w:rsid w:val="009C251D"/>
    <w:rsid w:val="009C3593"/>
    <w:rsid w:val="009C4600"/>
    <w:rsid w:val="009D0409"/>
    <w:rsid w:val="009E2C5F"/>
    <w:rsid w:val="009E49C1"/>
    <w:rsid w:val="009F14FE"/>
    <w:rsid w:val="009F388D"/>
    <w:rsid w:val="009F3CE0"/>
    <w:rsid w:val="009F3D17"/>
    <w:rsid w:val="009F40D9"/>
    <w:rsid w:val="009F65C2"/>
    <w:rsid w:val="009F6F5C"/>
    <w:rsid w:val="00A017EB"/>
    <w:rsid w:val="00A01A8F"/>
    <w:rsid w:val="00A02FE3"/>
    <w:rsid w:val="00A06514"/>
    <w:rsid w:val="00A07315"/>
    <w:rsid w:val="00A10D16"/>
    <w:rsid w:val="00A12C69"/>
    <w:rsid w:val="00A12FFF"/>
    <w:rsid w:val="00A14D3B"/>
    <w:rsid w:val="00A14E73"/>
    <w:rsid w:val="00A2041D"/>
    <w:rsid w:val="00A20C05"/>
    <w:rsid w:val="00A262A4"/>
    <w:rsid w:val="00A26C88"/>
    <w:rsid w:val="00A34F8B"/>
    <w:rsid w:val="00A35A98"/>
    <w:rsid w:val="00A36375"/>
    <w:rsid w:val="00A37087"/>
    <w:rsid w:val="00A37F51"/>
    <w:rsid w:val="00A447E8"/>
    <w:rsid w:val="00A4590A"/>
    <w:rsid w:val="00A50B03"/>
    <w:rsid w:val="00A55BED"/>
    <w:rsid w:val="00A57E78"/>
    <w:rsid w:val="00A63BC0"/>
    <w:rsid w:val="00A654A1"/>
    <w:rsid w:val="00A669F6"/>
    <w:rsid w:val="00A70665"/>
    <w:rsid w:val="00A77F89"/>
    <w:rsid w:val="00A85960"/>
    <w:rsid w:val="00A93609"/>
    <w:rsid w:val="00A955E5"/>
    <w:rsid w:val="00A96324"/>
    <w:rsid w:val="00A969BC"/>
    <w:rsid w:val="00AA007B"/>
    <w:rsid w:val="00AA07B2"/>
    <w:rsid w:val="00AA581D"/>
    <w:rsid w:val="00AA5AB4"/>
    <w:rsid w:val="00AA787C"/>
    <w:rsid w:val="00AB2111"/>
    <w:rsid w:val="00AB2DDF"/>
    <w:rsid w:val="00AB5968"/>
    <w:rsid w:val="00AC0204"/>
    <w:rsid w:val="00AC37B3"/>
    <w:rsid w:val="00AC50A5"/>
    <w:rsid w:val="00AC70EA"/>
    <w:rsid w:val="00AD0971"/>
    <w:rsid w:val="00AD3635"/>
    <w:rsid w:val="00AD6F23"/>
    <w:rsid w:val="00AE1473"/>
    <w:rsid w:val="00AF31AF"/>
    <w:rsid w:val="00AF4D69"/>
    <w:rsid w:val="00AF4D7A"/>
    <w:rsid w:val="00AF713A"/>
    <w:rsid w:val="00B01136"/>
    <w:rsid w:val="00B01185"/>
    <w:rsid w:val="00B01FCA"/>
    <w:rsid w:val="00B0329A"/>
    <w:rsid w:val="00B036DC"/>
    <w:rsid w:val="00B13BAD"/>
    <w:rsid w:val="00B27DF3"/>
    <w:rsid w:val="00B307A2"/>
    <w:rsid w:val="00B33732"/>
    <w:rsid w:val="00B356D9"/>
    <w:rsid w:val="00B35C43"/>
    <w:rsid w:val="00B4059D"/>
    <w:rsid w:val="00B4277C"/>
    <w:rsid w:val="00B433E4"/>
    <w:rsid w:val="00B4558B"/>
    <w:rsid w:val="00B45981"/>
    <w:rsid w:val="00B52287"/>
    <w:rsid w:val="00B52FA3"/>
    <w:rsid w:val="00B55FA4"/>
    <w:rsid w:val="00B56418"/>
    <w:rsid w:val="00B603B9"/>
    <w:rsid w:val="00B60445"/>
    <w:rsid w:val="00B6179F"/>
    <w:rsid w:val="00B65DA9"/>
    <w:rsid w:val="00B66B0B"/>
    <w:rsid w:val="00B81872"/>
    <w:rsid w:val="00B85032"/>
    <w:rsid w:val="00B901BD"/>
    <w:rsid w:val="00B9066C"/>
    <w:rsid w:val="00B9173A"/>
    <w:rsid w:val="00B91A3A"/>
    <w:rsid w:val="00B9226D"/>
    <w:rsid w:val="00B94DFB"/>
    <w:rsid w:val="00BA0272"/>
    <w:rsid w:val="00BA0980"/>
    <w:rsid w:val="00BA2784"/>
    <w:rsid w:val="00BA2DA3"/>
    <w:rsid w:val="00BA444F"/>
    <w:rsid w:val="00BB2E40"/>
    <w:rsid w:val="00BB4156"/>
    <w:rsid w:val="00BC0408"/>
    <w:rsid w:val="00BC08AF"/>
    <w:rsid w:val="00BC2C78"/>
    <w:rsid w:val="00BD0709"/>
    <w:rsid w:val="00BD712E"/>
    <w:rsid w:val="00BE3479"/>
    <w:rsid w:val="00BE6637"/>
    <w:rsid w:val="00BE7500"/>
    <w:rsid w:val="00BE7CDE"/>
    <w:rsid w:val="00BF005F"/>
    <w:rsid w:val="00BF370B"/>
    <w:rsid w:val="00BF53D5"/>
    <w:rsid w:val="00C027AE"/>
    <w:rsid w:val="00C03B56"/>
    <w:rsid w:val="00C05F96"/>
    <w:rsid w:val="00C0668E"/>
    <w:rsid w:val="00C11337"/>
    <w:rsid w:val="00C1174C"/>
    <w:rsid w:val="00C130A3"/>
    <w:rsid w:val="00C1523B"/>
    <w:rsid w:val="00C1659B"/>
    <w:rsid w:val="00C23F52"/>
    <w:rsid w:val="00C24D76"/>
    <w:rsid w:val="00C307CE"/>
    <w:rsid w:val="00C3276F"/>
    <w:rsid w:val="00C33954"/>
    <w:rsid w:val="00C33F65"/>
    <w:rsid w:val="00C52D4E"/>
    <w:rsid w:val="00C56FD1"/>
    <w:rsid w:val="00C60EDC"/>
    <w:rsid w:val="00C638A8"/>
    <w:rsid w:val="00C6408A"/>
    <w:rsid w:val="00C672FC"/>
    <w:rsid w:val="00C67F4C"/>
    <w:rsid w:val="00C70993"/>
    <w:rsid w:val="00C74673"/>
    <w:rsid w:val="00C75C67"/>
    <w:rsid w:val="00C7632F"/>
    <w:rsid w:val="00C82A71"/>
    <w:rsid w:val="00C84022"/>
    <w:rsid w:val="00C85903"/>
    <w:rsid w:val="00C85DA5"/>
    <w:rsid w:val="00C91D21"/>
    <w:rsid w:val="00C93840"/>
    <w:rsid w:val="00C93879"/>
    <w:rsid w:val="00CA17BD"/>
    <w:rsid w:val="00CA370C"/>
    <w:rsid w:val="00CA5953"/>
    <w:rsid w:val="00CB0350"/>
    <w:rsid w:val="00CB1673"/>
    <w:rsid w:val="00CB286E"/>
    <w:rsid w:val="00CB2B48"/>
    <w:rsid w:val="00CC02E9"/>
    <w:rsid w:val="00CC230F"/>
    <w:rsid w:val="00CC6635"/>
    <w:rsid w:val="00CC671D"/>
    <w:rsid w:val="00CD3020"/>
    <w:rsid w:val="00CD3D15"/>
    <w:rsid w:val="00CD689E"/>
    <w:rsid w:val="00CD7915"/>
    <w:rsid w:val="00CE15BD"/>
    <w:rsid w:val="00CE2E27"/>
    <w:rsid w:val="00CE4B8F"/>
    <w:rsid w:val="00CE70AB"/>
    <w:rsid w:val="00CF254F"/>
    <w:rsid w:val="00CF693E"/>
    <w:rsid w:val="00D06033"/>
    <w:rsid w:val="00D10FAB"/>
    <w:rsid w:val="00D1213E"/>
    <w:rsid w:val="00D20B71"/>
    <w:rsid w:val="00D2374F"/>
    <w:rsid w:val="00D24EFF"/>
    <w:rsid w:val="00D26F58"/>
    <w:rsid w:val="00D31060"/>
    <w:rsid w:val="00D33CA1"/>
    <w:rsid w:val="00D34081"/>
    <w:rsid w:val="00D432DB"/>
    <w:rsid w:val="00D5337B"/>
    <w:rsid w:val="00D5409C"/>
    <w:rsid w:val="00D55638"/>
    <w:rsid w:val="00D563D4"/>
    <w:rsid w:val="00D6506B"/>
    <w:rsid w:val="00D659BD"/>
    <w:rsid w:val="00D70689"/>
    <w:rsid w:val="00D76991"/>
    <w:rsid w:val="00D8459C"/>
    <w:rsid w:val="00D852FD"/>
    <w:rsid w:val="00D86BD0"/>
    <w:rsid w:val="00D874BD"/>
    <w:rsid w:val="00D9150D"/>
    <w:rsid w:val="00D9495E"/>
    <w:rsid w:val="00D95B2D"/>
    <w:rsid w:val="00DA3248"/>
    <w:rsid w:val="00DA5750"/>
    <w:rsid w:val="00DA5F1A"/>
    <w:rsid w:val="00DA6701"/>
    <w:rsid w:val="00DB27D1"/>
    <w:rsid w:val="00DB50FE"/>
    <w:rsid w:val="00DC0D85"/>
    <w:rsid w:val="00DC21BC"/>
    <w:rsid w:val="00DC2311"/>
    <w:rsid w:val="00DC241E"/>
    <w:rsid w:val="00DC2E58"/>
    <w:rsid w:val="00DC3365"/>
    <w:rsid w:val="00DD1096"/>
    <w:rsid w:val="00DD1853"/>
    <w:rsid w:val="00DD2978"/>
    <w:rsid w:val="00DD5CF2"/>
    <w:rsid w:val="00DD711B"/>
    <w:rsid w:val="00DE1BD4"/>
    <w:rsid w:val="00DE35D4"/>
    <w:rsid w:val="00DE5705"/>
    <w:rsid w:val="00DE6169"/>
    <w:rsid w:val="00DF00D3"/>
    <w:rsid w:val="00DF3673"/>
    <w:rsid w:val="00DF7226"/>
    <w:rsid w:val="00E00AC4"/>
    <w:rsid w:val="00E15ED2"/>
    <w:rsid w:val="00E16411"/>
    <w:rsid w:val="00E168A1"/>
    <w:rsid w:val="00E17B65"/>
    <w:rsid w:val="00E212CE"/>
    <w:rsid w:val="00E363F8"/>
    <w:rsid w:val="00E375AE"/>
    <w:rsid w:val="00E429BC"/>
    <w:rsid w:val="00E42AD4"/>
    <w:rsid w:val="00E5017A"/>
    <w:rsid w:val="00E50EFB"/>
    <w:rsid w:val="00E57F7B"/>
    <w:rsid w:val="00E652B3"/>
    <w:rsid w:val="00E67041"/>
    <w:rsid w:val="00E70BCF"/>
    <w:rsid w:val="00E71A1F"/>
    <w:rsid w:val="00E74D3F"/>
    <w:rsid w:val="00E80D8F"/>
    <w:rsid w:val="00E85F9F"/>
    <w:rsid w:val="00E92C5E"/>
    <w:rsid w:val="00E92D3C"/>
    <w:rsid w:val="00E94291"/>
    <w:rsid w:val="00E95009"/>
    <w:rsid w:val="00E96629"/>
    <w:rsid w:val="00EA6ECD"/>
    <w:rsid w:val="00EA7D6E"/>
    <w:rsid w:val="00EB0C24"/>
    <w:rsid w:val="00EB12C8"/>
    <w:rsid w:val="00EB7226"/>
    <w:rsid w:val="00EC079E"/>
    <w:rsid w:val="00EC35DF"/>
    <w:rsid w:val="00EC7F28"/>
    <w:rsid w:val="00ED0648"/>
    <w:rsid w:val="00ED15C0"/>
    <w:rsid w:val="00ED7D54"/>
    <w:rsid w:val="00EE367C"/>
    <w:rsid w:val="00EF321F"/>
    <w:rsid w:val="00EF48E6"/>
    <w:rsid w:val="00EF718E"/>
    <w:rsid w:val="00EF735D"/>
    <w:rsid w:val="00EF7680"/>
    <w:rsid w:val="00F06472"/>
    <w:rsid w:val="00F10B80"/>
    <w:rsid w:val="00F14DC5"/>
    <w:rsid w:val="00F179C1"/>
    <w:rsid w:val="00F2067D"/>
    <w:rsid w:val="00F219AC"/>
    <w:rsid w:val="00F22046"/>
    <w:rsid w:val="00F23F17"/>
    <w:rsid w:val="00F247BA"/>
    <w:rsid w:val="00F34AC0"/>
    <w:rsid w:val="00F3615F"/>
    <w:rsid w:val="00F3639C"/>
    <w:rsid w:val="00F445CE"/>
    <w:rsid w:val="00F45D7B"/>
    <w:rsid w:val="00F5380E"/>
    <w:rsid w:val="00F65D4B"/>
    <w:rsid w:val="00F66D09"/>
    <w:rsid w:val="00F701A8"/>
    <w:rsid w:val="00F76C19"/>
    <w:rsid w:val="00F84047"/>
    <w:rsid w:val="00F85B38"/>
    <w:rsid w:val="00F875BE"/>
    <w:rsid w:val="00F91D11"/>
    <w:rsid w:val="00F96248"/>
    <w:rsid w:val="00F96444"/>
    <w:rsid w:val="00FA4690"/>
    <w:rsid w:val="00FA6EA8"/>
    <w:rsid w:val="00FA7E0C"/>
    <w:rsid w:val="00FB0133"/>
    <w:rsid w:val="00FB2B45"/>
    <w:rsid w:val="00FB474B"/>
    <w:rsid w:val="00FC19C2"/>
    <w:rsid w:val="00FC660D"/>
    <w:rsid w:val="00FC6FE6"/>
    <w:rsid w:val="00FD3184"/>
    <w:rsid w:val="00FD419F"/>
    <w:rsid w:val="00FD5963"/>
    <w:rsid w:val="00FD6308"/>
    <w:rsid w:val="00FF1363"/>
    <w:rsid w:val="00FF24FA"/>
    <w:rsid w:val="00FF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F7A1252"/>
  <w15:docId w15:val="{BF0AFE9E-02D1-4C08-A878-9CCEF9FA6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C37A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C05F96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basedOn w:val="Domylnaczcionkaakapitu"/>
    <w:uiPriority w:val="20"/>
    <w:qFormat/>
    <w:rsid w:val="006D6E6C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DD711B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Hyperlink0">
    <w:name w:val="Hyperlink.0"/>
    <w:basedOn w:val="Domylnaczcionkaakapitu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basedOn w:val="Domylnaczcionkaakapitu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uiPriority w:val="99"/>
    <w:rsid w:val="00486897"/>
    <w:pPr>
      <w:spacing w:after="225" w:line="240" w:lineRule="auto"/>
      <w:jc w:val="both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C37A9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3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1194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8615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674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1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4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6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1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9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3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09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30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70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33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22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62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28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53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34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42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91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tercity.pl/pl/site/o-nas/dzial-prasowy/aktualnosci/codziennie-17-pociagow-wiecej-pkp-intercity-prezentuje-rozklad-jazdy-na-sezon-2017/2018.html" TargetMode="External"/><Relationship Id="rId13" Type="http://schemas.openxmlformats.org/officeDocument/2006/relationships/hyperlink" Target="mailto:michal.stilger@pkp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zecznik@intercity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zecznik@plk-sa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rozklad-pkp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ortalpasazera.pl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rzecznik@plk-sa.pl" TargetMode="External"/><Relationship Id="rId1" Type="http://schemas.openxmlformats.org/officeDocument/2006/relationships/hyperlink" Target="mailto:rzecznik@plk-sa.pl" TargetMode="External"/><Relationship Id="rId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C1C56-FBAB-49CF-A79E-F6AB2CF16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920</Words>
  <Characters>5520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Polskie Linie Kolejowe S.A.</Company>
  <LinksUpToDate>false</LinksUpToDate>
  <CharactersWithSpaces>6428</CharactersWithSpaces>
  <SharedDoc>false</SharedDoc>
  <HLinks>
    <vt:vector size="30" baseType="variant">
      <vt:variant>
        <vt:i4>7733264</vt:i4>
      </vt:variant>
      <vt:variant>
        <vt:i4>9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7602225</vt:i4>
      </vt:variant>
      <vt:variant>
        <vt:i4>6</vt:i4>
      </vt:variant>
      <vt:variant>
        <vt:i4>0</vt:i4>
      </vt:variant>
      <vt:variant>
        <vt:i4>5</vt:i4>
      </vt:variant>
      <vt:variant>
        <vt:lpwstr>http://www.rozklad-pkp.pl/</vt:lpwstr>
      </vt:variant>
      <vt:variant>
        <vt:lpwstr/>
      </vt:variant>
      <vt:variant>
        <vt:i4>65536</vt:i4>
      </vt:variant>
      <vt:variant>
        <vt:i4>3</vt:i4>
      </vt:variant>
      <vt:variant>
        <vt:i4>0</vt:i4>
      </vt:variant>
      <vt:variant>
        <vt:i4>5</vt:i4>
      </vt:variant>
      <vt:variant>
        <vt:lpwstr>http://www.plk-sa.pl/</vt:lpwstr>
      </vt:variant>
      <vt:variant>
        <vt:lpwstr/>
      </vt:variant>
      <vt:variant>
        <vt:i4>720910</vt:i4>
      </vt:variant>
      <vt:variant>
        <vt:i4>0</vt:i4>
      </vt:variant>
      <vt:variant>
        <vt:i4>0</vt:i4>
      </vt:variant>
      <vt:variant>
        <vt:i4>5</vt:i4>
      </vt:variant>
      <vt:variant>
        <vt:lpwstr>http://www.intercity.pl/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XXX;Miroslaw.Siemieniec@plk-sa.pl</dc:creator>
  <cp:lastModifiedBy>Miernikiewicz Izabela</cp:lastModifiedBy>
  <cp:revision>2</cp:revision>
  <cp:lastPrinted>2017-11-09T10:30:00Z</cp:lastPrinted>
  <dcterms:created xsi:type="dcterms:W3CDTF">2017-12-06T12:37:00Z</dcterms:created>
  <dcterms:modified xsi:type="dcterms:W3CDTF">2017-12-06T12:37:00Z</dcterms:modified>
</cp:coreProperties>
</file>