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CD06A0" w:rsidRDefault="006420CD" w:rsidP="00CD06A0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941EB1">
        <w:rPr>
          <w:rFonts w:cs="Arial"/>
        </w:rPr>
        <w:t xml:space="preserve"> 1</w:t>
      </w:r>
      <w:r w:rsidR="00A969A1">
        <w:rPr>
          <w:rFonts w:cs="Arial"/>
        </w:rPr>
        <w:t>5</w:t>
      </w:r>
      <w:r w:rsidR="002E2432">
        <w:rPr>
          <w:rFonts w:cs="Arial"/>
        </w:rPr>
        <w:t xml:space="preserve"> </w:t>
      </w:r>
      <w:r w:rsidR="00682D31">
        <w:rPr>
          <w:rFonts w:cs="Arial"/>
        </w:rPr>
        <w:t xml:space="preserve">maja </w:t>
      </w:r>
      <w:r w:rsidR="002E2432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Pr="001854E0" w:rsidRDefault="00B3457E" w:rsidP="009D1AEB">
      <w:pPr>
        <w:pStyle w:val="Nagwek1"/>
        <w:rPr>
          <w:sz w:val="22"/>
          <w:szCs w:val="22"/>
        </w:rPr>
      </w:pPr>
      <w:r>
        <w:rPr>
          <w:sz w:val="22"/>
          <w:szCs w:val="22"/>
        </w:rPr>
        <w:t>D</w:t>
      </w:r>
      <w:r w:rsidR="00B024FC">
        <w:rPr>
          <w:sz w:val="22"/>
          <w:szCs w:val="22"/>
        </w:rPr>
        <w:t xml:space="preserve">ruga największa maszyna TBM w drodze do </w:t>
      </w:r>
      <w:r>
        <w:rPr>
          <w:sz w:val="22"/>
          <w:szCs w:val="22"/>
        </w:rPr>
        <w:t xml:space="preserve">Łodzi </w:t>
      </w:r>
      <w:r w:rsidR="00930F6C">
        <w:rPr>
          <w:sz w:val="22"/>
          <w:szCs w:val="22"/>
        </w:rPr>
        <w:t>– będą lepsze podróże koleją</w:t>
      </w:r>
    </w:p>
    <w:p w:rsidR="005B4731" w:rsidRDefault="00287437" w:rsidP="005B4731">
      <w:pPr>
        <w:spacing w:line="276" w:lineRule="auto"/>
        <w:rPr>
          <w:rFonts w:cs="Arial"/>
          <w:b/>
        </w:rPr>
      </w:pPr>
      <w:r>
        <w:rPr>
          <w:rFonts w:cs="Arial"/>
          <w:b/>
        </w:rPr>
        <w:t>W maju do Łodzi przy</w:t>
      </w:r>
      <w:r w:rsidR="00764297">
        <w:rPr>
          <w:rFonts w:cs="Arial"/>
          <w:b/>
        </w:rPr>
        <w:t>jechały</w:t>
      </w:r>
      <w:r w:rsidR="00DE6CA0">
        <w:rPr>
          <w:rFonts w:cs="Arial"/>
          <w:b/>
        </w:rPr>
        <w:t xml:space="preserve"> </w:t>
      </w:r>
      <w:r w:rsidR="00B024FC">
        <w:rPr>
          <w:rFonts w:cs="Arial"/>
          <w:b/>
        </w:rPr>
        <w:t xml:space="preserve">kolejne </w:t>
      </w:r>
      <w:r w:rsidR="00764297">
        <w:rPr>
          <w:rFonts w:cs="Arial"/>
          <w:b/>
        </w:rPr>
        <w:t xml:space="preserve">elementy </w:t>
      </w:r>
      <w:r w:rsidR="00DE6CA0">
        <w:rPr>
          <w:rFonts w:cs="Arial"/>
          <w:b/>
        </w:rPr>
        <w:t xml:space="preserve">drugiej maszyny TBM </w:t>
      </w:r>
      <w:r w:rsidR="00B024FC">
        <w:rPr>
          <w:rFonts w:cs="Arial"/>
          <w:b/>
        </w:rPr>
        <w:t>do budowy kolejowych tuneli.</w:t>
      </w:r>
      <w:r w:rsidR="001116DF">
        <w:rPr>
          <w:rFonts w:cs="Arial"/>
          <w:b/>
        </w:rPr>
        <w:t xml:space="preserve"> </w:t>
      </w:r>
      <w:r w:rsidR="00BE1F95">
        <w:rPr>
          <w:rFonts w:cs="Arial"/>
          <w:b/>
        </w:rPr>
        <w:t xml:space="preserve">Wykonawca </w:t>
      </w:r>
      <w:r w:rsidR="00B024FC">
        <w:rPr>
          <w:rFonts w:cs="Arial"/>
          <w:b/>
        </w:rPr>
        <w:t xml:space="preserve">zapewnił </w:t>
      </w:r>
      <w:r w:rsidR="00060F14">
        <w:rPr>
          <w:rFonts w:cs="Arial"/>
          <w:b/>
        </w:rPr>
        <w:t>dostawy</w:t>
      </w:r>
      <w:r w:rsidR="008F4A2F">
        <w:rPr>
          <w:rFonts w:cs="Arial"/>
          <w:b/>
        </w:rPr>
        <w:t xml:space="preserve"> </w:t>
      </w:r>
      <w:r w:rsidR="00BE1F95">
        <w:rPr>
          <w:rFonts w:cs="Arial"/>
          <w:b/>
        </w:rPr>
        <w:t>tubingów</w:t>
      </w:r>
      <w:r w:rsidR="008B48F4">
        <w:rPr>
          <w:rFonts w:cs="Arial"/>
          <w:b/>
        </w:rPr>
        <w:t xml:space="preserve"> </w:t>
      </w:r>
      <w:r w:rsidR="00B024FC">
        <w:rPr>
          <w:rFonts w:cs="Arial"/>
          <w:b/>
        </w:rPr>
        <w:t xml:space="preserve">– elementów </w:t>
      </w:r>
      <w:r w:rsidR="008B48F4">
        <w:rPr>
          <w:rFonts w:cs="Arial"/>
          <w:b/>
        </w:rPr>
        <w:t>do budowy ścian tunelu</w:t>
      </w:r>
      <w:r w:rsidR="00B769CE">
        <w:rPr>
          <w:rFonts w:cs="Arial"/>
          <w:b/>
        </w:rPr>
        <w:t>.</w:t>
      </w:r>
      <w:r w:rsidR="00DE6CA0">
        <w:rPr>
          <w:rFonts w:cs="Arial"/>
          <w:b/>
        </w:rPr>
        <w:t xml:space="preserve"> </w:t>
      </w:r>
      <w:r>
        <w:rPr>
          <w:rFonts w:cs="Arial"/>
          <w:b/>
        </w:rPr>
        <w:t xml:space="preserve">Podziemna trasa </w:t>
      </w:r>
      <w:r w:rsidR="00B024FC" w:rsidRPr="00A87E63">
        <w:rPr>
          <w:rFonts w:cs="Arial"/>
          <w:b/>
        </w:rPr>
        <w:t>Ł</w:t>
      </w:r>
      <w:r w:rsidR="00B024FC">
        <w:rPr>
          <w:rFonts w:cs="Arial"/>
          <w:b/>
        </w:rPr>
        <w:t>ódź Fabryczna</w:t>
      </w:r>
      <w:r w:rsidR="00B024FC" w:rsidRPr="00A87E63">
        <w:rPr>
          <w:rFonts w:cs="Arial"/>
          <w:b/>
        </w:rPr>
        <w:t xml:space="preserve"> – Łódź Kaliska/Łódź Żabieniec</w:t>
      </w:r>
      <w:r w:rsidR="00B769CE">
        <w:rPr>
          <w:rFonts w:cs="Arial"/>
          <w:b/>
        </w:rPr>
        <w:t xml:space="preserve"> </w:t>
      </w:r>
      <w:r w:rsidR="00A25C5F">
        <w:rPr>
          <w:rFonts w:cs="Arial"/>
          <w:b/>
        </w:rPr>
        <w:t>przyniesie</w:t>
      </w:r>
      <w:r w:rsidR="00764297">
        <w:rPr>
          <w:rFonts w:cs="Arial"/>
          <w:b/>
        </w:rPr>
        <w:t xml:space="preserve"> </w:t>
      </w:r>
      <w:r w:rsidR="00A87E63" w:rsidRPr="00A87E63">
        <w:rPr>
          <w:rFonts w:cs="Arial"/>
          <w:b/>
        </w:rPr>
        <w:t xml:space="preserve">nowe możliwości </w:t>
      </w:r>
      <w:r w:rsidR="007A7201">
        <w:rPr>
          <w:rFonts w:cs="Arial"/>
          <w:b/>
        </w:rPr>
        <w:t>kolejowych</w:t>
      </w:r>
      <w:r w:rsidR="00DE6CA0" w:rsidRPr="00DE6CA0">
        <w:rPr>
          <w:rFonts w:cs="Arial"/>
          <w:b/>
        </w:rPr>
        <w:t xml:space="preserve"> </w:t>
      </w:r>
      <w:r w:rsidR="00DE6CA0">
        <w:rPr>
          <w:rFonts w:cs="Arial"/>
          <w:b/>
        </w:rPr>
        <w:t>połączeń krajowych</w:t>
      </w:r>
      <w:r w:rsidR="00B024FC">
        <w:rPr>
          <w:rFonts w:cs="Arial"/>
          <w:b/>
        </w:rPr>
        <w:t>,</w:t>
      </w:r>
      <w:r w:rsidR="00DE6CA0">
        <w:rPr>
          <w:rFonts w:cs="Arial"/>
          <w:b/>
        </w:rPr>
        <w:t xml:space="preserve"> międzynarodowych</w:t>
      </w:r>
      <w:r w:rsidR="00B769CE">
        <w:rPr>
          <w:rFonts w:cs="Arial"/>
          <w:b/>
        </w:rPr>
        <w:t xml:space="preserve"> i aglomeracyjnych</w:t>
      </w:r>
      <w:r w:rsidR="000A35FA">
        <w:rPr>
          <w:rFonts w:cs="Arial"/>
          <w:b/>
        </w:rPr>
        <w:t>.</w:t>
      </w:r>
      <w:r w:rsidR="007E126B">
        <w:rPr>
          <w:rFonts w:cs="Arial"/>
          <w:b/>
        </w:rPr>
        <w:t xml:space="preserve"> </w:t>
      </w:r>
      <w:r w:rsidR="00764297">
        <w:rPr>
          <w:rFonts w:cs="Arial"/>
          <w:b/>
        </w:rPr>
        <w:t>Inwestycja za ponad 1,</w:t>
      </w:r>
      <w:r w:rsidR="0034717E">
        <w:rPr>
          <w:rFonts w:cs="Arial"/>
          <w:b/>
        </w:rPr>
        <w:t>7</w:t>
      </w:r>
      <w:r w:rsidR="00764297">
        <w:rPr>
          <w:rFonts w:cs="Arial"/>
          <w:b/>
        </w:rPr>
        <w:t xml:space="preserve"> mld zł</w:t>
      </w:r>
      <w:r w:rsidR="00B769CE">
        <w:rPr>
          <w:rFonts w:cs="Arial"/>
          <w:b/>
        </w:rPr>
        <w:t xml:space="preserve"> współfinansowana z </w:t>
      </w:r>
      <w:proofErr w:type="spellStart"/>
      <w:r w:rsidR="00B769CE">
        <w:rPr>
          <w:rFonts w:cs="Arial"/>
          <w:b/>
        </w:rPr>
        <w:t>POIiŚ</w:t>
      </w:r>
      <w:proofErr w:type="spellEnd"/>
      <w:r w:rsidR="00764297">
        <w:rPr>
          <w:rFonts w:cs="Arial"/>
          <w:b/>
        </w:rPr>
        <w:t>.</w:t>
      </w:r>
      <w:r w:rsidR="001543B2">
        <w:rPr>
          <w:rFonts w:cs="Arial"/>
          <w:b/>
        </w:rPr>
        <w:t xml:space="preserve"> </w:t>
      </w:r>
    </w:p>
    <w:p w:rsidR="001543B2" w:rsidRDefault="001543B2" w:rsidP="00B024F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Do pierwszej tarczy dołącza druga największa maszyna TBM. W czerwcu dwa wielkie narzędzia do drążenia tuneli </w:t>
      </w:r>
      <w:r w:rsidR="00060F14">
        <w:rPr>
          <w:rFonts w:eastAsia="Calibri" w:cs="Arial"/>
        </w:rPr>
        <w:t>będą w Łodzi. Wykonawca zakontraktował</w:t>
      </w:r>
      <w:r>
        <w:rPr>
          <w:rFonts w:eastAsia="Calibri" w:cs="Arial"/>
        </w:rPr>
        <w:t xml:space="preserve"> dostawy </w:t>
      </w:r>
      <w:r w:rsidR="00A969A1">
        <w:rPr>
          <w:rFonts w:eastAsia="Calibri" w:cs="Arial"/>
        </w:rPr>
        <w:t xml:space="preserve">tubingów - </w:t>
      </w:r>
      <w:r>
        <w:rPr>
          <w:rFonts w:eastAsia="Calibri" w:cs="Arial"/>
        </w:rPr>
        <w:t xml:space="preserve">elementów niezbędnych do budowy tuneli i szykuje komory startowe. Na początku czerwca określi kolejne etapy i terminy prac. Na realizację inwestycji wpływ miały problemy pierwszego lidera konsorcjum </w:t>
      </w:r>
      <w:r w:rsidR="00913C8A">
        <w:rPr>
          <w:rFonts w:eastAsia="Calibri" w:cs="Arial"/>
        </w:rPr>
        <w:t>E</w:t>
      </w:r>
      <w:r>
        <w:rPr>
          <w:rFonts w:eastAsia="Calibri" w:cs="Arial"/>
        </w:rPr>
        <w:t xml:space="preserve">nergopolu i ograniczone możliwości transportu elementów tarczy ze względu na niski poziom </w:t>
      </w:r>
      <w:r w:rsidR="00913C8A">
        <w:rPr>
          <w:rFonts w:eastAsia="Calibri" w:cs="Arial"/>
        </w:rPr>
        <w:t>wód.</w:t>
      </w:r>
    </w:p>
    <w:p w:rsidR="00913C8A" w:rsidRPr="00A071A3" w:rsidRDefault="00913C8A" w:rsidP="00913C8A">
      <w:pPr>
        <w:spacing w:line="360" w:lineRule="auto"/>
      </w:pPr>
      <w:r>
        <w:rPr>
          <w:rFonts w:eastAsia="Calibri" w:cs="Arial"/>
          <w:b/>
        </w:rPr>
        <w:t>Tarcza</w:t>
      </w:r>
      <w:r w:rsidRPr="00C90F26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TBM etapami jedzie oraz przypłynie</w:t>
      </w:r>
    </w:p>
    <w:p w:rsidR="00A071A3" w:rsidRDefault="00B024FC" w:rsidP="00B024F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Transportem drogowym wykonawca sprowadził do </w:t>
      </w:r>
      <w:r w:rsidR="005B4731" w:rsidRPr="005B4731">
        <w:rPr>
          <w:rFonts w:eastAsia="Calibri" w:cs="Arial"/>
        </w:rPr>
        <w:t xml:space="preserve">Łodzi </w:t>
      </w:r>
      <w:r>
        <w:rPr>
          <w:rFonts w:eastAsia="Calibri" w:cs="Arial"/>
        </w:rPr>
        <w:t>jedną</w:t>
      </w:r>
      <w:r w:rsidR="00B769CE">
        <w:rPr>
          <w:rFonts w:eastAsia="Calibri" w:cs="Arial"/>
        </w:rPr>
        <w:t xml:space="preserve"> trzecią</w:t>
      </w:r>
      <w:r w:rsidR="00391723" w:rsidRPr="00A642E9">
        <w:rPr>
          <w:rFonts w:eastAsia="Calibri" w:cs="Arial"/>
        </w:rPr>
        <w:t xml:space="preserve"> </w:t>
      </w:r>
      <w:r w:rsidR="00A071A3" w:rsidRPr="00A071A3">
        <w:rPr>
          <w:rFonts w:eastAsia="Calibri" w:cs="Arial"/>
        </w:rPr>
        <w:t xml:space="preserve">wszystkich </w:t>
      </w:r>
      <w:r w:rsidR="002813E8">
        <w:rPr>
          <w:rFonts w:eastAsia="Calibri" w:cs="Arial"/>
        </w:rPr>
        <w:t>element</w:t>
      </w:r>
      <w:r w:rsidR="00A071A3">
        <w:rPr>
          <w:rFonts w:eastAsia="Calibri" w:cs="Arial"/>
        </w:rPr>
        <w:t>ów</w:t>
      </w:r>
      <w:r w:rsidR="00C90F26">
        <w:rPr>
          <w:rFonts w:eastAsia="Calibri" w:cs="Arial"/>
        </w:rPr>
        <w:t xml:space="preserve"> ok.</w:t>
      </w:r>
      <w:r w:rsidR="002813E8">
        <w:rPr>
          <w:rFonts w:eastAsia="Calibri" w:cs="Arial"/>
        </w:rPr>
        <w:t>1560</w:t>
      </w:r>
      <w:r w:rsidR="005B4731" w:rsidRPr="005B4731">
        <w:rPr>
          <w:rFonts w:eastAsia="Calibri" w:cs="Arial"/>
        </w:rPr>
        <w:t xml:space="preserve">-tonowej maszyny TBM </w:t>
      </w:r>
      <w:r>
        <w:rPr>
          <w:rFonts w:eastAsia="Calibri" w:cs="Arial"/>
        </w:rPr>
        <w:t>–</w:t>
      </w:r>
      <w:r w:rsidR="007A7201">
        <w:rPr>
          <w:rFonts w:eastAsia="Calibri" w:cs="Arial"/>
        </w:rPr>
        <w:t xml:space="preserve"> </w:t>
      </w:r>
      <w:r>
        <w:rPr>
          <w:rFonts w:eastAsia="Calibri" w:cs="Arial"/>
        </w:rPr>
        <w:t>„</w:t>
      </w:r>
      <w:r w:rsidR="007A7201">
        <w:rPr>
          <w:rFonts w:eastAsia="Calibri" w:cs="Arial"/>
        </w:rPr>
        <w:t>mechanicznego kreta</w:t>
      </w:r>
      <w:r>
        <w:rPr>
          <w:rFonts w:eastAsia="Calibri" w:cs="Arial"/>
        </w:rPr>
        <w:t>”</w:t>
      </w:r>
      <w:r w:rsidR="007A7201">
        <w:rPr>
          <w:rFonts w:eastAsia="Calibri" w:cs="Arial"/>
        </w:rPr>
        <w:t xml:space="preserve"> </w:t>
      </w:r>
      <w:r w:rsidR="005B4731" w:rsidRPr="005B4731">
        <w:rPr>
          <w:rFonts w:eastAsia="Calibri" w:cs="Arial"/>
        </w:rPr>
        <w:t xml:space="preserve">o </w:t>
      </w:r>
      <w:r w:rsidR="002813E8">
        <w:rPr>
          <w:rFonts w:eastAsia="Calibri" w:cs="Arial"/>
        </w:rPr>
        <w:t xml:space="preserve">13,04 m średnicy i </w:t>
      </w:r>
      <w:r w:rsidR="0034717E">
        <w:rPr>
          <w:rFonts w:eastAsia="Calibri" w:cs="Arial"/>
        </w:rPr>
        <w:t xml:space="preserve">110 </w:t>
      </w:r>
      <w:r w:rsidR="00C90F26">
        <w:rPr>
          <w:rFonts w:eastAsia="Calibri" w:cs="Arial"/>
        </w:rPr>
        <w:t xml:space="preserve">m długości. </w:t>
      </w:r>
      <w:r w:rsidR="00A071A3">
        <w:rPr>
          <w:rFonts w:eastAsia="Calibri" w:cs="Arial"/>
        </w:rPr>
        <w:t>Największe tego rodzaju u</w:t>
      </w:r>
      <w:r w:rsidR="00C90F26">
        <w:rPr>
          <w:rFonts w:eastAsia="Calibri" w:cs="Arial"/>
        </w:rPr>
        <w:t>rządzenie</w:t>
      </w:r>
      <w:r w:rsidR="00A071A3">
        <w:rPr>
          <w:rFonts w:eastAsia="Calibri" w:cs="Arial"/>
        </w:rPr>
        <w:t xml:space="preserve"> w Polsce</w:t>
      </w:r>
      <w:r w:rsidR="00C90F26">
        <w:rPr>
          <w:rFonts w:eastAsia="Calibri" w:cs="Arial"/>
        </w:rPr>
        <w:t xml:space="preserve"> </w:t>
      </w:r>
      <w:r w:rsidR="00C90F26">
        <w:t xml:space="preserve">wydrąży dwutorowy tunel od komory startowej pomiędzy ulicami Odolanowską i Stolarską, przez miejsce </w:t>
      </w:r>
      <w:r w:rsidR="000A35FA">
        <w:t xml:space="preserve">dla </w:t>
      </w:r>
      <w:r w:rsidR="00C90F26">
        <w:t>podziemnych przystanków Łódź Polesie i Łódź Śródmieście, do stacji Łódź Fabryczna.</w:t>
      </w:r>
      <w:r w:rsidR="00A071A3">
        <w:t xml:space="preserve"> </w:t>
      </w:r>
      <w:r w:rsidR="0034717E">
        <w:t>Duży t</w:t>
      </w:r>
      <w:r w:rsidR="00A071A3">
        <w:t xml:space="preserve">unel będzie miał długość </w:t>
      </w:r>
      <w:r w:rsidR="0034717E">
        <w:t>ponad 2</w:t>
      </w:r>
      <w:r w:rsidR="00C8629F">
        <w:t>,5</w:t>
      </w:r>
      <w:r w:rsidR="0034717E">
        <w:t xml:space="preserve"> km</w:t>
      </w:r>
      <w:r w:rsidR="00A071A3">
        <w:t xml:space="preserve"> i średnicę 12,7 metrów. </w:t>
      </w:r>
    </w:p>
    <w:p w:rsidR="0038515E" w:rsidRDefault="00212F0A" w:rsidP="00B024F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 maju do Łodzi </w:t>
      </w:r>
      <w:r w:rsidR="00050F66">
        <w:rPr>
          <w:rFonts w:eastAsia="Calibri" w:cs="Arial"/>
        </w:rPr>
        <w:t xml:space="preserve">dojechały </w:t>
      </w:r>
      <w:r>
        <w:rPr>
          <w:rFonts w:eastAsia="Calibri" w:cs="Arial"/>
        </w:rPr>
        <w:t>części głowicy skrawającej, czyli czoła tarczy</w:t>
      </w:r>
      <w:r w:rsidR="00B024FC">
        <w:rPr>
          <w:rFonts w:eastAsia="Calibri" w:cs="Arial"/>
        </w:rPr>
        <w:t>. Na niej</w:t>
      </w:r>
      <w:r>
        <w:rPr>
          <w:rFonts w:eastAsia="Calibri" w:cs="Arial"/>
        </w:rPr>
        <w:t xml:space="preserve"> znajdują się </w:t>
      </w:r>
      <w:r>
        <w:rPr>
          <w:rFonts w:cs="Arial"/>
        </w:rPr>
        <w:t>o</w:t>
      </w:r>
      <w:r w:rsidRPr="00212F0A">
        <w:rPr>
          <w:rFonts w:cs="Arial"/>
        </w:rPr>
        <w:t xml:space="preserve">strza, noże i dyski tnące ze stali o </w:t>
      </w:r>
      <w:r w:rsidR="00352463">
        <w:rPr>
          <w:rFonts w:cs="Arial"/>
        </w:rPr>
        <w:t>bardzo wysokiej wytrzymałości</w:t>
      </w:r>
      <w:r w:rsidR="00050F66">
        <w:rPr>
          <w:rFonts w:cs="Arial"/>
        </w:rPr>
        <w:t xml:space="preserve">, by </w:t>
      </w:r>
      <w:r w:rsidRPr="00212F0A">
        <w:rPr>
          <w:rFonts w:cs="Arial"/>
        </w:rPr>
        <w:t xml:space="preserve">rozdrabniać grunt. </w:t>
      </w:r>
      <w:r w:rsidR="00050F66">
        <w:rPr>
          <w:rFonts w:cs="Arial"/>
        </w:rPr>
        <w:t>Są już</w:t>
      </w:r>
      <w:r>
        <w:rPr>
          <w:rFonts w:cs="Arial"/>
        </w:rPr>
        <w:t xml:space="preserve"> </w:t>
      </w:r>
      <w:r>
        <w:rPr>
          <w:rFonts w:eastAsia="Calibri" w:cs="Arial"/>
        </w:rPr>
        <w:t>m.in</w:t>
      </w:r>
      <w:r w:rsidRPr="00A642E9">
        <w:rPr>
          <w:rFonts w:eastAsia="Calibri" w:cs="Arial"/>
        </w:rPr>
        <w:t xml:space="preserve">. części płaszcza obudowy </w:t>
      </w:r>
      <w:r>
        <w:rPr>
          <w:rFonts w:eastAsia="Calibri" w:cs="Arial"/>
        </w:rPr>
        <w:t>i przenośnik ślimakowy</w:t>
      </w:r>
      <w:r w:rsidR="00DF7B06">
        <w:rPr>
          <w:rFonts w:eastAsia="Calibri" w:cs="Arial"/>
        </w:rPr>
        <w:t xml:space="preserve">, za pomocą którego </w:t>
      </w:r>
      <w:r w:rsidR="00352463">
        <w:rPr>
          <w:rFonts w:eastAsia="Calibri" w:cs="Arial"/>
        </w:rPr>
        <w:t>urobek</w:t>
      </w:r>
      <w:r w:rsidR="00DF7B06" w:rsidRPr="00DF7B06">
        <w:rPr>
          <w:rFonts w:eastAsia="Calibri" w:cs="Arial"/>
        </w:rPr>
        <w:t xml:space="preserve"> jes</w:t>
      </w:r>
      <w:r w:rsidR="00DF7B06">
        <w:rPr>
          <w:rFonts w:eastAsia="Calibri" w:cs="Arial"/>
        </w:rPr>
        <w:t>t transportowany na taśmociągi i dalej na powierzchnię.</w:t>
      </w:r>
      <w:r w:rsidR="0012086B">
        <w:rPr>
          <w:rFonts w:eastAsia="Calibri" w:cs="Arial"/>
        </w:rPr>
        <w:t xml:space="preserve"> </w:t>
      </w:r>
      <w:r w:rsidR="00050F66">
        <w:rPr>
          <w:rFonts w:eastAsia="Calibri" w:cs="Arial"/>
        </w:rPr>
        <w:t xml:space="preserve">Odebrano także w </w:t>
      </w:r>
      <w:r w:rsidR="00DF7B06">
        <w:rPr>
          <w:rFonts w:eastAsia="Calibri" w:cs="Arial"/>
        </w:rPr>
        <w:t>Łodzi</w:t>
      </w:r>
      <w:r w:rsidR="0038515E">
        <w:rPr>
          <w:rFonts w:eastAsia="Calibri" w:cs="Arial"/>
        </w:rPr>
        <w:t xml:space="preserve"> panele boczne maszyny, zbiorniki, elementy pompy do płukania otworu wiertniczego, bęben do kabli wysokiego napięcia, części kanału powietrznego i urządzenie do podtrzymywania kanału powietrznego</w:t>
      </w:r>
      <w:r w:rsidR="00050F66">
        <w:rPr>
          <w:rFonts w:eastAsia="Calibri" w:cs="Arial"/>
        </w:rPr>
        <w:t xml:space="preserve">. Transportem kołowym dojechały również elementy dla załogi TBM. Jest już </w:t>
      </w:r>
      <w:r w:rsidR="0038515E">
        <w:rPr>
          <w:rFonts w:eastAsia="Calibri" w:cs="Arial"/>
        </w:rPr>
        <w:t xml:space="preserve">kontener dla personelu obsługującego maszynę, schody i platformy dla pracowników. </w:t>
      </w:r>
    </w:p>
    <w:p w:rsidR="001543B2" w:rsidRDefault="003707CF" w:rsidP="00B024FC">
      <w:pPr>
        <w:spacing w:line="360" w:lineRule="auto"/>
        <w:rPr>
          <w:rFonts w:eastAsia="Calibri" w:cs="Arial"/>
        </w:rPr>
      </w:pPr>
      <w:r w:rsidRPr="00050F66">
        <w:rPr>
          <w:rFonts w:eastAsia="Calibri" w:cs="Arial"/>
          <w:b/>
        </w:rPr>
        <w:t xml:space="preserve">Największym wyzwaniem </w:t>
      </w:r>
      <w:r w:rsidR="001543B2">
        <w:rPr>
          <w:rFonts w:eastAsia="Calibri" w:cs="Arial"/>
          <w:b/>
        </w:rPr>
        <w:t xml:space="preserve">jest </w:t>
      </w:r>
      <w:r w:rsidRPr="003707CF">
        <w:rPr>
          <w:rFonts w:eastAsia="Calibri" w:cs="Arial"/>
        </w:rPr>
        <w:t xml:space="preserve">przewóz </w:t>
      </w:r>
      <w:r w:rsidR="003E150E">
        <w:rPr>
          <w:rFonts w:eastAsia="Calibri" w:cs="Arial"/>
        </w:rPr>
        <w:t xml:space="preserve">ponadnormatywnych elementów tarczy. </w:t>
      </w:r>
      <w:r w:rsidR="00050F66">
        <w:rPr>
          <w:rFonts w:eastAsia="Calibri" w:cs="Arial"/>
        </w:rPr>
        <w:t>T</w:t>
      </w:r>
      <w:r w:rsidR="003E150E">
        <w:rPr>
          <w:rFonts w:eastAsia="Calibri" w:cs="Arial"/>
        </w:rPr>
        <w:t>o m.in. główny napęd o wadze 180 ton</w:t>
      </w:r>
      <w:r w:rsidR="00050F66">
        <w:rPr>
          <w:rFonts w:eastAsia="Calibri" w:cs="Arial"/>
        </w:rPr>
        <w:t xml:space="preserve"> i </w:t>
      </w:r>
      <w:r w:rsidR="003E150E">
        <w:rPr>
          <w:rFonts w:eastAsia="Calibri" w:cs="Arial"/>
        </w:rPr>
        <w:t>n</w:t>
      </w:r>
      <w:r w:rsidR="003E150E" w:rsidRPr="003E150E">
        <w:rPr>
          <w:rFonts w:eastAsia="Calibri" w:cs="Arial"/>
        </w:rPr>
        <w:t>ajcięższy segment osł</w:t>
      </w:r>
      <w:r w:rsidR="003E150E">
        <w:rPr>
          <w:rFonts w:eastAsia="Calibri" w:cs="Arial"/>
        </w:rPr>
        <w:t>ony – 153 ton</w:t>
      </w:r>
      <w:r w:rsidR="00050F66">
        <w:rPr>
          <w:rFonts w:eastAsia="Calibri" w:cs="Arial"/>
        </w:rPr>
        <w:t xml:space="preserve">. Wśród części ważących od 40 do 120 ton są też </w:t>
      </w:r>
      <w:r w:rsidR="00A642E9" w:rsidRPr="00A642E9">
        <w:rPr>
          <w:rFonts w:eastAsia="Calibri" w:cs="Arial"/>
        </w:rPr>
        <w:t>części płaszcza obudowy TBM,</w:t>
      </w:r>
      <w:r w:rsidR="00A642E9">
        <w:rPr>
          <w:rFonts w:eastAsia="Calibri" w:cs="Arial"/>
        </w:rPr>
        <w:t xml:space="preserve"> </w:t>
      </w:r>
      <w:r w:rsidR="003E150E">
        <w:rPr>
          <w:rFonts w:eastAsia="Calibri" w:cs="Arial"/>
        </w:rPr>
        <w:t>tarcza koła tnącego, przenośnik belkowy oraz p</w:t>
      </w:r>
      <w:r w:rsidR="003E150E" w:rsidRPr="003E150E">
        <w:rPr>
          <w:rFonts w:eastAsia="Calibri" w:cs="Arial"/>
        </w:rPr>
        <w:t>odajnik</w:t>
      </w:r>
      <w:r w:rsidR="003E150E">
        <w:rPr>
          <w:rFonts w:eastAsia="Calibri" w:cs="Arial"/>
        </w:rPr>
        <w:t xml:space="preserve">. </w:t>
      </w:r>
    </w:p>
    <w:p w:rsidR="005B4731" w:rsidRDefault="00050F66" w:rsidP="00B024F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D</w:t>
      </w:r>
      <w:r w:rsidR="003707CF" w:rsidRPr="003707CF">
        <w:rPr>
          <w:rFonts w:eastAsia="Calibri" w:cs="Arial"/>
        </w:rPr>
        <w:t xml:space="preserve">uży rozmiar </w:t>
      </w:r>
      <w:r w:rsidR="003E150E">
        <w:rPr>
          <w:rFonts w:eastAsia="Calibri" w:cs="Arial"/>
        </w:rPr>
        <w:t xml:space="preserve">części </w:t>
      </w:r>
      <w:r>
        <w:rPr>
          <w:rFonts w:eastAsia="Calibri" w:cs="Arial"/>
        </w:rPr>
        <w:t>wymaga transportu od producenta z Niemiec d</w:t>
      </w:r>
      <w:r w:rsidR="003707CF" w:rsidRPr="003707CF">
        <w:rPr>
          <w:rFonts w:eastAsia="Calibri" w:cs="Arial"/>
        </w:rPr>
        <w:t xml:space="preserve">o Polski </w:t>
      </w:r>
      <w:r w:rsidR="003707CF">
        <w:rPr>
          <w:rFonts w:eastAsia="Calibri" w:cs="Arial"/>
        </w:rPr>
        <w:t xml:space="preserve">drogą </w:t>
      </w:r>
      <w:r>
        <w:rPr>
          <w:rFonts w:eastAsia="Calibri" w:cs="Arial"/>
        </w:rPr>
        <w:t xml:space="preserve">wodną – śródlądową, </w:t>
      </w:r>
      <w:r w:rsidR="003707CF" w:rsidRPr="003707CF">
        <w:rPr>
          <w:rFonts w:eastAsia="Calibri" w:cs="Arial"/>
        </w:rPr>
        <w:t xml:space="preserve">a następnie nocą ciężarówkami do Łodzi. </w:t>
      </w:r>
      <w:r>
        <w:rPr>
          <w:rFonts w:eastAsia="Calibri" w:cs="Arial"/>
        </w:rPr>
        <w:t xml:space="preserve">Firma odpowiedzialna za nietypowy transport musi uwzględnić poziom wody w rzekach, którymi popłyną elementy TBM. Niski poziom rzek miał wpływ na terminy przewozu. Jeśli warunki będą sprzyjające - </w:t>
      </w:r>
      <w:r w:rsidR="001543B2">
        <w:rPr>
          <w:rFonts w:eastAsia="Calibri" w:cs="Arial"/>
        </w:rPr>
        <w:t>t</w:t>
      </w:r>
      <w:r w:rsidR="00682D31">
        <w:rPr>
          <w:rFonts w:eastAsia="Calibri" w:cs="Arial"/>
        </w:rPr>
        <w:t xml:space="preserve">ransport </w:t>
      </w:r>
      <w:r w:rsidR="001543B2">
        <w:rPr>
          <w:rFonts w:eastAsia="Calibri" w:cs="Arial"/>
        </w:rPr>
        <w:t xml:space="preserve">odbędzie się </w:t>
      </w:r>
      <w:r w:rsidR="00682D31">
        <w:rPr>
          <w:rFonts w:eastAsia="Calibri" w:cs="Arial"/>
        </w:rPr>
        <w:t xml:space="preserve">jeszcze w </w:t>
      </w:r>
      <w:r w:rsidR="00682D31" w:rsidRPr="00682D31">
        <w:rPr>
          <w:rFonts w:eastAsia="Calibri" w:cs="Arial"/>
        </w:rPr>
        <w:t xml:space="preserve">maju. </w:t>
      </w:r>
      <w:r w:rsidR="00041368">
        <w:rPr>
          <w:rFonts w:eastAsia="Calibri" w:cs="Arial"/>
        </w:rPr>
        <w:t>Z</w:t>
      </w:r>
      <w:r w:rsidR="003707CF" w:rsidRPr="003707CF">
        <w:rPr>
          <w:rFonts w:eastAsia="Calibri" w:cs="Arial"/>
        </w:rPr>
        <w:t xml:space="preserve">akończenie </w:t>
      </w:r>
      <w:r w:rsidR="00682D31">
        <w:rPr>
          <w:rFonts w:eastAsia="Calibri" w:cs="Arial"/>
        </w:rPr>
        <w:t>dostaw</w:t>
      </w:r>
      <w:r w:rsidR="003707CF" w:rsidRPr="003707CF">
        <w:rPr>
          <w:rFonts w:eastAsia="Calibri" w:cs="Arial"/>
        </w:rPr>
        <w:t xml:space="preserve"> wszystkich elementów </w:t>
      </w:r>
      <w:r w:rsidR="003707CF" w:rsidRPr="00A642E9">
        <w:rPr>
          <w:rFonts w:eastAsia="Calibri" w:cs="Arial"/>
        </w:rPr>
        <w:t>zaplanowano w czerwcu</w:t>
      </w:r>
      <w:r w:rsidR="00A642E9" w:rsidRPr="00A642E9">
        <w:rPr>
          <w:rFonts w:eastAsia="Calibri" w:cs="Arial"/>
        </w:rPr>
        <w:t>.</w:t>
      </w:r>
    </w:p>
    <w:p w:rsidR="002716D4" w:rsidRPr="002716D4" w:rsidRDefault="002716D4" w:rsidP="00B024FC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Tunel zabezpieczy </w:t>
      </w:r>
      <w:r w:rsidRPr="002716D4">
        <w:rPr>
          <w:rFonts w:eastAsia="Calibri" w:cs="Arial"/>
          <w:b/>
        </w:rPr>
        <w:t>obudowa z tzw. tubingów</w:t>
      </w:r>
    </w:p>
    <w:p w:rsidR="00DF7B06" w:rsidRPr="00DF7B06" w:rsidRDefault="00060F14" w:rsidP="00B024F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Wykonawca</w:t>
      </w:r>
      <w:r w:rsidR="001543B2">
        <w:rPr>
          <w:rFonts w:eastAsia="Calibri" w:cs="Arial"/>
        </w:rPr>
        <w:t xml:space="preserve"> </w:t>
      </w:r>
      <w:r w:rsidR="00DF7B06">
        <w:rPr>
          <w:rFonts w:eastAsia="Calibri" w:cs="Arial"/>
        </w:rPr>
        <w:t xml:space="preserve">podpisał </w:t>
      </w:r>
      <w:r w:rsidR="004E3511">
        <w:rPr>
          <w:rFonts w:eastAsia="Calibri" w:cs="Arial"/>
        </w:rPr>
        <w:t xml:space="preserve">już </w:t>
      </w:r>
      <w:r w:rsidR="00DF7B06">
        <w:rPr>
          <w:rFonts w:eastAsia="Calibri" w:cs="Arial"/>
        </w:rPr>
        <w:t xml:space="preserve">umowę na </w:t>
      </w:r>
      <w:r w:rsidR="008F4A2F">
        <w:rPr>
          <w:rFonts w:eastAsia="Calibri" w:cs="Arial"/>
        </w:rPr>
        <w:t xml:space="preserve">wykonanie </w:t>
      </w:r>
      <w:r w:rsidR="00DF7B06">
        <w:rPr>
          <w:rFonts w:eastAsia="Calibri" w:cs="Arial"/>
        </w:rPr>
        <w:t xml:space="preserve">tubingów do </w:t>
      </w:r>
      <w:r w:rsidR="00DF7B06" w:rsidRPr="00DF7B06">
        <w:rPr>
          <w:rFonts w:eastAsia="Calibri" w:cs="Arial"/>
        </w:rPr>
        <w:t xml:space="preserve">budowy </w:t>
      </w:r>
      <w:r w:rsidR="00DF7B06">
        <w:rPr>
          <w:rFonts w:eastAsia="Calibri" w:cs="Arial"/>
        </w:rPr>
        <w:t xml:space="preserve">ścian </w:t>
      </w:r>
      <w:r w:rsidR="00DF7B06" w:rsidRPr="00DF7B06">
        <w:rPr>
          <w:rFonts w:eastAsia="Calibri" w:cs="Arial"/>
        </w:rPr>
        <w:t>tunelu średnicowego w Łodzi.</w:t>
      </w:r>
      <w:r w:rsidR="00DF7B06">
        <w:rPr>
          <w:rFonts w:eastAsia="Calibri" w:cs="Arial"/>
        </w:rPr>
        <w:t xml:space="preserve"> Tubingi to zaokrąglone</w:t>
      </w:r>
      <w:r w:rsidR="00DF7B06" w:rsidRPr="00DF7B06">
        <w:rPr>
          <w:rFonts w:eastAsia="Calibri" w:cs="Arial"/>
        </w:rPr>
        <w:t xml:space="preserve"> el</w:t>
      </w:r>
      <w:r w:rsidR="00DF7B06">
        <w:rPr>
          <w:rFonts w:eastAsia="Calibri" w:cs="Arial"/>
        </w:rPr>
        <w:t>ementy obudowy tunelu, które t</w:t>
      </w:r>
      <w:r w:rsidR="00DF7B06" w:rsidRPr="00DF7B06">
        <w:rPr>
          <w:rFonts w:eastAsia="Calibri" w:cs="Arial"/>
        </w:rPr>
        <w:t xml:space="preserve">worzą razem pierścień, stanowiący ścianę tunelu. </w:t>
      </w:r>
      <w:r w:rsidR="00DF7B06">
        <w:rPr>
          <w:rFonts w:eastAsia="Calibri" w:cs="Arial"/>
        </w:rPr>
        <w:t>D</w:t>
      </w:r>
      <w:r w:rsidR="00DF7B06" w:rsidRPr="00DF7B06">
        <w:rPr>
          <w:rFonts w:eastAsia="Calibri" w:cs="Arial"/>
        </w:rPr>
        <w:t xml:space="preserve">o budowy </w:t>
      </w:r>
      <w:r w:rsidR="000C2043">
        <w:rPr>
          <w:rFonts w:eastAsia="Calibri" w:cs="Arial"/>
        </w:rPr>
        <w:t xml:space="preserve">podziemnej linii Łódź Fabryczna – Łódź Kaliska/Łódź Żabieniec potrzebne jest ok. </w:t>
      </w:r>
      <w:r w:rsidR="00DF7B06">
        <w:rPr>
          <w:rFonts w:eastAsia="Calibri" w:cs="Arial"/>
        </w:rPr>
        <w:t xml:space="preserve">26 tys. </w:t>
      </w:r>
      <w:r w:rsidR="00DF7B06" w:rsidRPr="00DF7B06">
        <w:rPr>
          <w:rFonts w:eastAsia="Calibri" w:cs="Arial"/>
        </w:rPr>
        <w:t>tubingów</w:t>
      </w:r>
      <w:r w:rsidR="00DF7B06">
        <w:rPr>
          <w:rFonts w:eastAsia="Calibri" w:cs="Arial"/>
        </w:rPr>
        <w:t>.</w:t>
      </w:r>
    </w:p>
    <w:p w:rsidR="00BA4BB1" w:rsidRPr="00BA4BB1" w:rsidRDefault="001543B2" w:rsidP="00B024FC">
      <w:pPr>
        <w:spacing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Prace przygotowawcze </w:t>
      </w:r>
      <w:r w:rsidRPr="001543B2">
        <w:rPr>
          <w:rFonts w:eastAsia="Calibri" w:cs="Arial"/>
        </w:rPr>
        <w:t xml:space="preserve">widać </w:t>
      </w:r>
      <w:r>
        <w:rPr>
          <w:rFonts w:eastAsia="Calibri" w:cs="Arial"/>
        </w:rPr>
        <w:t>w Łodzi. P</w:t>
      </w:r>
      <w:r w:rsidR="00BA4BB1" w:rsidRPr="00BA4BB1">
        <w:rPr>
          <w:rFonts w:eastAsia="Calibri" w:cs="Arial"/>
        </w:rPr>
        <w:t>omiędzy ulicami Odolanowską a Stolarską</w:t>
      </w:r>
      <w:r w:rsidR="00DF7B06" w:rsidRPr="00DF7B06">
        <w:rPr>
          <w:rFonts w:eastAsia="Calibri" w:cs="Arial"/>
        </w:rPr>
        <w:t xml:space="preserve"> </w:t>
      </w:r>
      <w:r w:rsidR="00DF7B06" w:rsidRPr="00BA4BB1">
        <w:rPr>
          <w:rFonts w:eastAsia="Calibri" w:cs="Arial"/>
        </w:rPr>
        <w:t>powstaje</w:t>
      </w:r>
      <w:r w:rsidR="00DF7B06" w:rsidRPr="00DF7B06">
        <w:rPr>
          <w:rFonts w:eastAsia="Calibri" w:cs="Arial"/>
        </w:rPr>
        <w:t xml:space="preserve"> </w:t>
      </w:r>
      <w:r w:rsidR="00DF7B06">
        <w:rPr>
          <w:rFonts w:eastAsia="Calibri" w:cs="Arial"/>
        </w:rPr>
        <w:t>k</w:t>
      </w:r>
      <w:r w:rsidR="00DF7B06" w:rsidRPr="00BA4BB1">
        <w:rPr>
          <w:rFonts w:eastAsia="Calibri" w:cs="Arial"/>
        </w:rPr>
        <w:t>omora startowa dla dużej tarczy TBM</w:t>
      </w:r>
      <w:r w:rsidR="00BA4BB1" w:rsidRPr="00BA4BB1">
        <w:rPr>
          <w:rFonts w:eastAsia="Calibri" w:cs="Arial"/>
        </w:rPr>
        <w:t xml:space="preserve">. Zgodnie z zapowiedziami wykonawcy </w:t>
      </w:r>
      <w:r w:rsidR="00B769CE">
        <w:rPr>
          <w:rFonts w:eastAsia="Calibri" w:cs="Arial"/>
        </w:rPr>
        <w:t>montaż tarczy w komorze</w:t>
      </w:r>
      <w:r w:rsidR="00060F14">
        <w:rPr>
          <w:rFonts w:eastAsia="Calibri" w:cs="Arial"/>
        </w:rPr>
        <w:t xml:space="preserve"> rozpocznie się w sierpniu</w:t>
      </w:r>
      <w:r w:rsidR="003E150E">
        <w:rPr>
          <w:rFonts w:eastAsia="Calibri" w:cs="Arial"/>
        </w:rPr>
        <w:t>.</w:t>
      </w:r>
      <w:r w:rsidR="00E06B14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Po zakończeniu wymaganych procedur - </w:t>
      </w:r>
      <w:r w:rsidR="00E06B14">
        <w:rPr>
          <w:rFonts w:eastAsia="Calibri" w:cs="Arial"/>
        </w:rPr>
        <w:t xml:space="preserve"> z</w:t>
      </w:r>
      <w:r w:rsidR="00BA4BB1">
        <w:rPr>
          <w:rFonts w:eastAsia="Calibri" w:cs="Arial"/>
        </w:rPr>
        <w:t>acznie się drążenie tuneli.</w:t>
      </w:r>
      <w:r>
        <w:rPr>
          <w:rFonts w:eastAsia="Calibri" w:cs="Arial"/>
        </w:rPr>
        <w:t xml:space="preserve"> </w:t>
      </w:r>
    </w:p>
    <w:p w:rsidR="00EA512B" w:rsidRDefault="00682D31" w:rsidP="00B024FC">
      <w:pPr>
        <w:spacing w:line="360" w:lineRule="auto"/>
        <w:rPr>
          <w:rFonts w:eastAsia="Calibri" w:cs="Arial"/>
        </w:rPr>
      </w:pPr>
      <w:r w:rsidRPr="001543B2">
        <w:rPr>
          <w:rFonts w:eastAsia="Calibri" w:cs="Arial"/>
          <w:b/>
        </w:rPr>
        <w:t xml:space="preserve">W </w:t>
      </w:r>
      <w:r w:rsidR="00BA4BB1" w:rsidRPr="001543B2">
        <w:rPr>
          <w:rFonts w:eastAsia="Calibri" w:cs="Arial"/>
          <w:b/>
        </w:rPr>
        <w:t xml:space="preserve">Łodzi </w:t>
      </w:r>
      <w:r w:rsidRPr="001543B2">
        <w:rPr>
          <w:rFonts w:eastAsia="Calibri" w:cs="Arial"/>
          <w:b/>
        </w:rPr>
        <w:t>jest już pierwsza tarcza</w:t>
      </w:r>
      <w:r w:rsidR="00BA4BB1" w:rsidRPr="00BA4BB1">
        <w:rPr>
          <w:rFonts w:eastAsia="Calibri" w:cs="Arial"/>
        </w:rPr>
        <w:t>, która wydrąży 4 jednotorowe tunele o średnicy 8,5 metra i łącznej długości ok.</w:t>
      </w:r>
      <w:r w:rsidR="00C8629F">
        <w:rPr>
          <w:rFonts w:eastAsia="Calibri" w:cs="Arial"/>
        </w:rPr>
        <w:t>3</w:t>
      </w:r>
      <w:r w:rsidR="00BA4BB1" w:rsidRPr="00BA4BB1">
        <w:rPr>
          <w:rFonts w:eastAsia="Calibri" w:cs="Arial"/>
        </w:rPr>
        <w:t xml:space="preserve">,5 km od komory rozjazdowej przy al. Włókniarzy do linii kolejowej nr 15 w kierunku Łodzi Żabieńca i Łodzi Kaliskiej. Mniejszy „mechaniczny kret” waży około 650 ton, ma średnicę 8,76 metra i 95 m długości. Jego części były transportowane wyłącznie drogą lądową, przy pomocy ciężarówek. </w:t>
      </w:r>
    </w:p>
    <w:p w:rsidR="00682D31" w:rsidRPr="00682D31" w:rsidRDefault="00682D31" w:rsidP="00B024FC">
      <w:pPr>
        <w:spacing w:line="360" w:lineRule="auto"/>
        <w:rPr>
          <w:rFonts w:eastAsia="Calibri" w:cs="Arial"/>
          <w:b/>
        </w:rPr>
      </w:pPr>
      <w:r w:rsidRPr="00682D31">
        <w:rPr>
          <w:rFonts w:eastAsia="Calibri" w:cs="Arial"/>
          <w:b/>
        </w:rPr>
        <w:t>Tunel połączy Polskę</w:t>
      </w:r>
    </w:p>
    <w:p w:rsidR="00BA4BB1" w:rsidRPr="00BA4BB1" w:rsidRDefault="00BA4BB1" w:rsidP="00B024FC">
      <w:pPr>
        <w:spacing w:line="360" w:lineRule="auto"/>
        <w:rPr>
          <w:rFonts w:eastAsia="Calibri" w:cs="Arial"/>
        </w:rPr>
      </w:pPr>
      <w:r w:rsidRPr="00BA4BB1">
        <w:rPr>
          <w:rFonts w:eastAsia="Calibri" w:cs="Arial"/>
        </w:rPr>
        <w:t>Budowa tunelu średnicowego to kontynuacja prac rozpoczętych budową dworca Łódź Fabryczna. Inwestycja zapewni szybsze połączenie przez centrum miasta, a także przyczyni się do stworzenia efektywnego systemu krajowych połączeń międzyregionalnych obejmujących region środkowej Polski. Dzięki budowie tunelu, dworzec Łódź Fabryczna z dworca końcowego stanie się dworcem przelotowym. Skróci się czas przejazdu, a przez ścisłe centrum Łodzi będą mogły jechać zarówno pociągi regionalne, jak i dalekobieżne – na osi wschód – zachód (przez stacje Łódź Widzew, Fabryczna i Kaliska) i na osi północ – południe (przez stacje Łódź</w:t>
      </w:r>
      <w:r>
        <w:rPr>
          <w:rFonts w:eastAsia="Calibri" w:cs="Arial"/>
        </w:rPr>
        <w:t xml:space="preserve"> Widzew, Fabryczna, Żabieniec).</w:t>
      </w:r>
    </w:p>
    <w:p w:rsidR="00BA4BB1" w:rsidRPr="00BA4BB1" w:rsidRDefault="00BA4BB1" w:rsidP="00B024FC">
      <w:pPr>
        <w:spacing w:line="360" w:lineRule="auto"/>
        <w:rPr>
          <w:rFonts w:eastAsia="Calibri" w:cs="Arial"/>
        </w:rPr>
      </w:pPr>
      <w:r w:rsidRPr="00BA4BB1">
        <w:rPr>
          <w:rFonts w:eastAsia="Calibri" w:cs="Arial"/>
        </w:rPr>
        <w:t>W ramach projektu powstaną też dwa przystanki – Łódź Polesie i Łódź Śródmieście, które będą zintegrowane z komunikacją miejską i ułatwią mieszkańcom aglomeracji codz</w:t>
      </w:r>
      <w:r>
        <w:rPr>
          <w:rFonts w:eastAsia="Calibri" w:cs="Arial"/>
        </w:rPr>
        <w:t>ienny dojazd do pracy i szkoły.</w:t>
      </w:r>
    </w:p>
    <w:p w:rsidR="00BA4BB1" w:rsidRPr="00682D31" w:rsidRDefault="00BA4BB1" w:rsidP="00B024FC">
      <w:pPr>
        <w:spacing w:line="360" w:lineRule="auto"/>
        <w:rPr>
          <w:rFonts w:cs="Arial"/>
          <w:b/>
        </w:rPr>
      </w:pPr>
      <w:r w:rsidRPr="00BA4BB1">
        <w:rPr>
          <w:rFonts w:eastAsia="Calibri" w:cs="Arial"/>
        </w:rPr>
        <w:t xml:space="preserve">Projekt pn. „Udrożnienie Łódzkiego Węzła Kolejowego (TEN-T), Etap II, Odcinek Łódź Fabryczna – Łódź Kaliska/Łódź Żabieniec” jest współfinansowany w ramach Programu Operacyjnego Infrastruktura i Środowisko. Wartość projektu wynosi 1 764 333 383,70 zł, z czego dofinansowanie unijne to 1 434 417 385,13 zł. Projekt i budowa tunelu wykonywane są przez konsorcjum: </w:t>
      </w:r>
      <w:r w:rsidR="00682D31" w:rsidRPr="00BA4BB1">
        <w:rPr>
          <w:rFonts w:eastAsia="Calibri" w:cs="Arial"/>
        </w:rPr>
        <w:lastRenderedPageBreak/>
        <w:t xml:space="preserve">Przedsiębiorstwo Budowy Dróg </w:t>
      </w:r>
      <w:r w:rsidR="00682D31">
        <w:rPr>
          <w:rFonts w:eastAsia="Calibri" w:cs="Arial"/>
        </w:rPr>
        <w:t>i Mostów z Mińska Mazowieckiego oraz</w:t>
      </w:r>
      <w:r w:rsidR="00682D31" w:rsidRPr="00BA4BB1">
        <w:rPr>
          <w:rFonts w:eastAsia="Calibri" w:cs="Arial"/>
        </w:rPr>
        <w:t xml:space="preserve"> </w:t>
      </w:r>
      <w:r w:rsidR="00682D31">
        <w:rPr>
          <w:rFonts w:eastAsia="Calibri" w:cs="Arial"/>
        </w:rPr>
        <w:t xml:space="preserve">Energopol Szczecin. </w:t>
      </w:r>
      <w:r w:rsidRPr="005B4731">
        <w:rPr>
          <w:rFonts w:eastAsia="Calibri" w:cs="Arial"/>
        </w:rPr>
        <w:t>Więcej informacji na stronie projekt</w:t>
      </w:r>
      <w:r>
        <w:rPr>
          <w:rFonts w:eastAsia="Calibri" w:cs="Arial"/>
        </w:rPr>
        <w:t>u:</w:t>
      </w:r>
      <w:r w:rsidRPr="005B4731">
        <w:rPr>
          <w:rFonts w:eastAsia="Calibri" w:cs="Arial"/>
        </w:rPr>
        <w:t xml:space="preserve"> </w:t>
      </w:r>
      <w:hyperlink r:id="rId8" w:tooltip="Strona internetowa poświęcona projektowi budowy podziemnego tunelu w Łodzi" w:history="1">
        <w:r w:rsidRPr="00E22F51">
          <w:rPr>
            <w:rStyle w:val="Hipercze"/>
            <w:rFonts w:eastAsia="Calibri" w:cs="Arial"/>
          </w:rPr>
          <w:t>www.tunel-laczypolske.pl</w:t>
        </w:r>
      </w:hyperlink>
    </w:p>
    <w:p w:rsidR="002F6767" w:rsidRPr="00BA4BB1" w:rsidRDefault="002F6767" w:rsidP="00BA4BB1">
      <w:r w:rsidRPr="0096048F">
        <w:rPr>
          <w:rFonts w:cs="Arial"/>
          <w:noProof/>
          <w:lang w:eastAsia="pl-PL"/>
        </w:rPr>
        <w:drawing>
          <wp:inline distT="0" distB="0" distL="0" distR="0" wp14:anchorId="63BCB49C" wp14:editId="5969A4F4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2A5886" w:rsidRDefault="007F3648" w:rsidP="002A5886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2A5886">
        <w:rPr>
          <w:rStyle w:val="Pogrubienie"/>
          <w:rFonts w:cs="Arial"/>
          <w:sz w:val="20"/>
          <w:szCs w:val="20"/>
        </w:rPr>
        <w:t>Kontakt dla mediów:</w:t>
      </w:r>
    </w:p>
    <w:p w:rsidR="00C22107" w:rsidRDefault="00A15AED" w:rsidP="002A5886">
      <w:pPr>
        <w:spacing w:after="0" w:line="240" w:lineRule="auto"/>
        <w:rPr>
          <w:sz w:val="20"/>
          <w:szCs w:val="20"/>
        </w:rPr>
      </w:pPr>
      <w:r w:rsidRPr="002A5886">
        <w:rPr>
          <w:rStyle w:val="Pogrubienie"/>
          <w:rFonts w:cs="Arial"/>
          <w:sz w:val="20"/>
          <w:szCs w:val="20"/>
        </w:rPr>
        <w:t>PKP Polskie Linie Kolejowe S.A.</w:t>
      </w:r>
      <w:r w:rsidRPr="002A5886">
        <w:rPr>
          <w:sz w:val="20"/>
          <w:szCs w:val="20"/>
        </w:rPr>
        <w:br/>
        <w:t>Mirosław Siemieniec</w:t>
      </w:r>
      <w:r w:rsidRPr="002A5886">
        <w:rPr>
          <w:sz w:val="20"/>
          <w:szCs w:val="20"/>
        </w:rPr>
        <w:br/>
        <w:t>rzecznik prasowy</w:t>
      </w:r>
      <w:r w:rsidRPr="002A5886">
        <w:rPr>
          <w:sz w:val="20"/>
          <w:szCs w:val="20"/>
        </w:rPr>
        <w:br/>
      </w:r>
      <w:hyperlink r:id="rId10" w:history="1">
        <w:r w:rsidR="0085069A" w:rsidRPr="002A5886">
          <w:rPr>
            <w:rStyle w:val="Hipercze"/>
            <w:sz w:val="20"/>
            <w:szCs w:val="20"/>
            <w:shd w:val="clear" w:color="auto" w:fill="FFFFFF"/>
          </w:rPr>
          <w:t>rzecznik@plk-sa.pl</w:t>
        </w:r>
      </w:hyperlink>
      <w:r w:rsidRPr="002A5886">
        <w:rPr>
          <w:sz w:val="20"/>
          <w:szCs w:val="20"/>
        </w:rPr>
        <w:br/>
        <w:t>T: +48 694 480</w:t>
      </w:r>
      <w:r w:rsidR="00711671">
        <w:rPr>
          <w:sz w:val="20"/>
          <w:szCs w:val="20"/>
        </w:rPr>
        <w:t> </w:t>
      </w:r>
      <w:r w:rsidRPr="002A5886">
        <w:rPr>
          <w:sz w:val="20"/>
          <w:szCs w:val="20"/>
        </w:rPr>
        <w:t>239</w:t>
      </w:r>
    </w:p>
    <w:p w:rsidR="00711671" w:rsidRDefault="00711671" w:rsidP="002A5886">
      <w:pPr>
        <w:spacing w:after="0" w:line="240" w:lineRule="auto"/>
        <w:rPr>
          <w:sz w:val="20"/>
          <w:szCs w:val="20"/>
        </w:rPr>
      </w:pPr>
    </w:p>
    <w:p w:rsidR="00711671" w:rsidRDefault="00711671" w:rsidP="002A5886">
      <w:pPr>
        <w:spacing w:after="0" w:line="240" w:lineRule="auto"/>
        <w:rPr>
          <w:sz w:val="20"/>
          <w:szCs w:val="20"/>
        </w:rPr>
      </w:pPr>
    </w:p>
    <w:p w:rsidR="00711671" w:rsidRDefault="00711671" w:rsidP="002A5886">
      <w:pPr>
        <w:spacing w:after="0" w:line="240" w:lineRule="auto"/>
        <w:rPr>
          <w:sz w:val="20"/>
          <w:szCs w:val="20"/>
        </w:rPr>
      </w:pPr>
    </w:p>
    <w:p w:rsidR="00711671" w:rsidRPr="002A5886" w:rsidRDefault="00711671" w:rsidP="002A5886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287437">
      <w:headerReference w:type="first" r:id="rId11"/>
      <w:footerReference w:type="first" r:id="rId12"/>
      <w:pgSz w:w="11906" w:h="16838"/>
      <w:pgMar w:top="1418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0F" w:rsidRDefault="00D7730F" w:rsidP="009D1AEB">
      <w:pPr>
        <w:spacing w:after="0" w:line="240" w:lineRule="auto"/>
      </w:pPr>
      <w:r>
        <w:separator/>
      </w:r>
    </w:p>
  </w:endnote>
  <w:endnote w:type="continuationSeparator" w:id="0">
    <w:p w:rsidR="00D7730F" w:rsidRDefault="00D7730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0F" w:rsidRDefault="00D7730F" w:rsidP="009D1AEB">
      <w:pPr>
        <w:spacing w:after="0" w:line="240" w:lineRule="auto"/>
      </w:pPr>
      <w:r>
        <w:separator/>
      </w:r>
    </w:p>
  </w:footnote>
  <w:footnote w:type="continuationSeparator" w:id="0">
    <w:p w:rsidR="00D7730F" w:rsidRDefault="00D7730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3869E9E" wp14:editId="7E7FE18C">
          <wp:extent cx="6089650" cy="588013"/>
          <wp:effectExtent l="0" t="0" r="6350" b="2540"/>
          <wp:docPr id="5" name="Obraz 5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FCA303" wp14:editId="190653F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CA3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9D0"/>
    <w:rsid w:val="00041368"/>
    <w:rsid w:val="00050F66"/>
    <w:rsid w:val="000517FC"/>
    <w:rsid w:val="00060F14"/>
    <w:rsid w:val="000A35FA"/>
    <w:rsid w:val="000A6AA0"/>
    <w:rsid w:val="000C2043"/>
    <w:rsid w:val="001116AB"/>
    <w:rsid w:val="001116DF"/>
    <w:rsid w:val="0012086B"/>
    <w:rsid w:val="001543B2"/>
    <w:rsid w:val="001854E0"/>
    <w:rsid w:val="001E3739"/>
    <w:rsid w:val="00200E94"/>
    <w:rsid w:val="002048EC"/>
    <w:rsid w:val="002060BB"/>
    <w:rsid w:val="00212F0A"/>
    <w:rsid w:val="00236985"/>
    <w:rsid w:val="00250851"/>
    <w:rsid w:val="002716D4"/>
    <w:rsid w:val="00277762"/>
    <w:rsid w:val="002813E8"/>
    <w:rsid w:val="00287437"/>
    <w:rsid w:val="00291328"/>
    <w:rsid w:val="00291B6E"/>
    <w:rsid w:val="002A5886"/>
    <w:rsid w:val="002B267C"/>
    <w:rsid w:val="002D56E6"/>
    <w:rsid w:val="002E2432"/>
    <w:rsid w:val="002F6767"/>
    <w:rsid w:val="00301543"/>
    <w:rsid w:val="00316410"/>
    <w:rsid w:val="00317D9E"/>
    <w:rsid w:val="003334F8"/>
    <w:rsid w:val="00337932"/>
    <w:rsid w:val="0034717E"/>
    <w:rsid w:val="00352463"/>
    <w:rsid w:val="00364928"/>
    <w:rsid w:val="003707CF"/>
    <w:rsid w:val="00384EEF"/>
    <w:rsid w:val="0038515E"/>
    <w:rsid w:val="00386C96"/>
    <w:rsid w:val="00391723"/>
    <w:rsid w:val="003B1477"/>
    <w:rsid w:val="003D1860"/>
    <w:rsid w:val="003E150E"/>
    <w:rsid w:val="003E51E9"/>
    <w:rsid w:val="003E74D3"/>
    <w:rsid w:val="004149FC"/>
    <w:rsid w:val="00430558"/>
    <w:rsid w:val="0048073D"/>
    <w:rsid w:val="004807D2"/>
    <w:rsid w:val="004C0614"/>
    <w:rsid w:val="004C1A3A"/>
    <w:rsid w:val="004C7EC1"/>
    <w:rsid w:val="004E3511"/>
    <w:rsid w:val="0050433E"/>
    <w:rsid w:val="00561FAA"/>
    <w:rsid w:val="005B4731"/>
    <w:rsid w:val="005E7308"/>
    <w:rsid w:val="005F36AA"/>
    <w:rsid w:val="006153D7"/>
    <w:rsid w:val="0063625B"/>
    <w:rsid w:val="00640C88"/>
    <w:rsid w:val="006420CD"/>
    <w:rsid w:val="00682D31"/>
    <w:rsid w:val="006A48F8"/>
    <w:rsid w:val="006B5C68"/>
    <w:rsid w:val="006C6C1C"/>
    <w:rsid w:val="00701E40"/>
    <w:rsid w:val="00711671"/>
    <w:rsid w:val="00731EEE"/>
    <w:rsid w:val="00756AF2"/>
    <w:rsid w:val="00764297"/>
    <w:rsid w:val="00793930"/>
    <w:rsid w:val="007A7201"/>
    <w:rsid w:val="007E126B"/>
    <w:rsid w:val="007F3648"/>
    <w:rsid w:val="0085069A"/>
    <w:rsid w:val="00860074"/>
    <w:rsid w:val="00877B52"/>
    <w:rsid w:val="0088724C"/>
    <w:rsid w:val="008B48F4"/>
    <w:rsid w:val="008F4A2F"/>
    <w:rsid w:val="00913C8A"/>
    <w:rsid w:val="00930F6C"/>
    <w:rsid w:val="00941EB1"/>
    <w:rsid w:val="009757C2"/>
    <w:rsid w:val="009B755B"/>
    <w:rsid w:val="009D1AEB"/>
    <w:rsid w:val="00A05426"/>
    <w:rsid w:val="00A0647A"/>
    <w:rsid w:val="00A071A3"/>
    <w:rsid w:val="00A15AED"/>
    <w:rsid w:val="00A25C5F"/>
    <w:rsid w:val="00A262B1"/>
    <w:rsid w:val="00A47FF8"/>
    <w:rsid w:val="00A642E9"/>
    <w:rsid w:val="00A87E63"/>
    <w:rsid w:val="00A969A1"/>
    <w:rsid w:val="00AC2669"/>
    <w:rsid w:val="00AF2273"/>
    <w:rsid w:val="00B024FC"/>
    <w:rsid w:val="00B3457E"/>
    <w:rsid w:val="00B41413"/>
    <w:rsid w:val="00B42F3C"/>
    <w:rsid w:val="00B769CE"/>
    <w:rsid w:val="00BA4BB1"/>
    <w:rsid w:val="00BB23E5"/>
    <w:rsid w:val="00BB2C4F"/>
    <w:rsid w:val="00BE1F95"/>
    <w:rsid w:val="00C22107"/>
    <w:rsid w:val="00C26F69"/>
    <w:rsid w:val="00C8629F"/>
    <w:rsid w:val="00C86581"/>
    <w:rsid w:val="00C90F26"/>
    <w:rsid w:val="00CD06A0"/>
    <w:rsid w:val="00CE3F58"/>
    <w:rsid w:val="00D02108"/>
    <w:rsid w:val="00D149FC"/>
    <w:rsid w:val="00D357A9"/>
    <w:rsid w:val="00D7730F"/>
    <w:rsid w:val="00D95EEC"/>
    <w:rsid w:val="00DA2B31"/>
    <w:rsid w:val="00DD7627"/>
    <w:rsid w:val="00DE6CA0"/>
    <w:rsid w:val="00DF7B06"/>
    <w:rsid w:val="00E06B14"/>
    <w:rsid w:val="00E1460E"/>
    <w:rsid w:val="00E21423"/>
    <w:rsid w:val="00E22011"/>
    <w:rsid w:val="00E871BC"/>
    <w:rsid w:val="00E92231"/>
    <w:rsid w:val="00EA512B"/>
    <w:rsid w:val="00EE280F"/>
    <w:rsid w:val="00EE4C7D"/>
    <w:rsid w:val="00EE5191"/>
    <w:rsid w:val="00EF3D8C"/>
    <w:rsid w:val="00F26A96"/>
    <w:rsid w:val="00F76738"/>
    <w:rsid w:val="00F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el-laczypolske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BF688-F4D1-45DE-A1E6-8AEC67B0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4914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Łodzi docierają kolejne elementy maszyny TBM do drążenia podziemnych tuneli</vt:lpstr>
    </vt:vector>
  </TitlesOfParts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2020-01-20T14:36:00Z</cp:lastPrinted>
  <dcterms:created xsi:type="dcterms:W3CDTF">2020-05-15T08:10:00Z</dcterms:created>
  <dcterms:modified xsi:type="dcterms:W3CDTF">2020-05-15T08:11:00Z</dcterms:modified>
</cp:coreProperties>
</file>