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D1DB7" w:rsidRDefault="007D1DB7" w:rsidP="007D1DB7">
      <w:pPr>
        <w:jc w:val="right"/>
        <w:rPr>
          <w:rFonts w:cs="Arial"/>
        </w:rPr>
      </w:pPr>
    </w:p>
    <w:p w:rsidR="00916214" w:rsidRDefault="00916214" w:rsidP="00565149">
      <w:pPr>
        <w:jc w:val="right"/>
        <w:rPr>
          <w:rFonts w:cs="Arial"/>
        </w:rPr>
      </w:pPr>
    </w:p>
    <w:p w:rsidR="007D1DB7" w:rsidRPr="00565149" w:rsidRDefault="007D1DB7" w:rsidP="008C6214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904231">
        <w:rPr>
          <w:rFonts w:cs="Arial"/>
        </w:rPr>
        <w:t xml:space="preserve"> </w:t>
      </w:r>
      <w:r w:rsidR="0084123D">
        <w:rPr>
          <w:rFonts w:cs="Arial"/>
        </w:rPr>
        <w:t>15</w:t>
      </w:r>
      <w:r w:rsidR="005045AD">
        <w:rPr>
          <w:rFonts w:cs="Arial"/>
        </w:rPr>
        <w:t xml:space="preserve"> września</w:t>
      </w:r>
      <w:r w:rsidR="00317815">
        <w:rPr>
          <w:rFonts w:cs="Arial"/>
        </w:rPr>
        <w:t xml:space="preserve">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904231" w:rsidRPr="0035172F" w:rsidRDefault="007150BE" w:rsidP="008C6214">
      <w:pPr>
        <w:pStyle w:val="Nagwek1"/>
        <w:spacing w:before="0" w:after="160" w:line="360" w:lineRule="auto"/>
        <w:rPr>
          <w:sz w:val="22"/>
          <w:szCs w:val="22"/>
        </w:rPr>
      </w:pPr>
      <w:proofErr w:type="spellStart"/>
      <w:r w:rsidRPr="007150BE">
        <w:rPr>
          <w:sz w:val="22"/>
          <w:szCs w:val="22"/>
        </w:rPr>
        <w:t>Rail</w:t>
      </w:r>
      <w:proofErr w:type="spellEnd"/>
      <w:r w:rsidRPr="007150BE">
        <w:rPr>
          <w:sz w:val="22"/>
          <w:szCs w:val="22"/>
        </w:rPr>
        <w:t xml:space="preserve"> </w:t>
      </w:r>
      <w:proofErr w:type="spellStart"/>
      <w:r w:rsidRPr="007150BE">
        <w:rPr>
          <w:sz w:val="22"/>
          <w:szCs w:val="22"/>
        </w:rPr>
        <w:t>Baltica</w:t>
      </w:r>
      <w:proofErr w:type="spellEnd"/>
      <w:r w:rsidRPr="007150BE">
        <w:rPr>
          <w:sz w:val="22"/>
          <w:szCs w:val="22"/>
        </w:rPr>
        <w:t xml:space="preserve"> </w:t>
      </w:r>
      <w:r w:rsidR="0038654A">
        <w:rPr>
          <w:sz w:val="22"/>
          <w:szCs w:val="22"/>
        </w:rPr>
        <w:t>–</w:t>
      </w:r>
      <w:r w:rsidR="00566E07">
        <w:rPr>
          <w:sz w:val="22"/>
          <w:szCs w:val="22"/>
        </w:rPr>
        <w:t xml:space="preserve"> więcej pociągów obok </w:t>
      </w:r>
      <w:r w:rsidRPr="007150BE">
        <w:rPr>
          <w:sz w:val="22"/>
          <w:szCs w:val="22"/>
        </w:rPr>
        <w:t>inwestycji</w:t>
      </w:r>
    </w:p>
    <w:p w:rsidR="00B9223F" w:rsidRPr="0035172F" w:rsidRDefault="00566E07" w:rsidP="008C6214">
      <w:pPr>
        <w:spacing w:line="360" w:lineRule="auto"/>
        <w:rPr>
          <w:rFonts w:cs="Arial"/>
          <w:b/>
        </w:rPr>
      </w:pPr>
      <w:r>
        <w:rPr>
          <w:rFonts w:eastAsia="Calibri" w:cs="Arial"/>
          <w:b/>
        </w:rPr>
        <w:t>M</w:t>
      </w:r>
      <w:r w:rsidR="00F60C96">
        <w:rPr>
          <w:rFonts w:eastAsia="Calibri" w:cs="Arial"/>
          <w:b/>
        </w:rPr>
        <w:t xml:space="preserve">odernizacja linii </w:t>
      </w:r>
      <w:proofErr w:type="spellStart"/>
      <w:r w:rsidR="00F60C96">
        <w:rPr>
          <w:rFonts w:eastAsia="Calibri" w:cs="Arial"/>
          <w:b/>
        </w:rPr>
        <w:t>Rail</w:t>
      </w:r>
      <w:proofErr w:type="spellEnd"/>
      <w:r w:rsidR="00F60C96">
        <w:rPr>
          <w:rFonts w:eastAsia="Calibri" w:cs="Arial"/>
          <w:b/>
        </w:rPr>
        <w:t xml:space="preserve"> </w:t>
      </w:r>
      <w:proofErr w:type="spellStart"/>
      <w:r w:rsidR="00F60C96">
        <w:rPr>
          <w:rFonts w:eastAsia="Calibri" w:cs="Arial"/>
          <w:b/>
        </w:rPr>
        <w:t>Baltica</w:t>
      </w:r>
      <w:proofErr w:type="spellEnd"/>
      <w:r w:rsidR="00F60C96">
        <w:rPr>
          <w:rFonts w:eastAsia="Calibri" w:cs="Arial"/>
          <w:b/>
        </w:rPr>
        <w:t xml:space="preserve"> mię</w:t>
      </w:r>
      <w:bookmarkStart w:id="0" w:name="_GoBack"/>
      <w:bookmarkEnd w:id="0"/>
      <w:r w:rsidR="00F60C96">
        <w:rPr>
          <w:rFonts w:eastAsia="Calibri" w:cs="Arial"/>
          <w:b/>
        </w:rPr>
        <w:t xml:space="preserve">dzy Warszawą i Białymstokiem </w:t>
      </w:r>
      <w:r>
        <w:rPr>
          <w:rFonts w:eastAsia="Calibri" w:cs="Arial"/>
          <w:b/>
        </w:rPr>
        <w:t>pozwala na wprowadzanie dodatkowych połączeń w ruchu pasażerskim.</w:t>
      </w:r>
      <w:r w:rsidR="00F60C96">
        <w:rPr>
          <w:rFonts w:eastAsia="Calibri" w:cs="Arial"/>
          <w:b/>
        </w:rPr>
        <w:t xml:space="preserve"> </w:t>
      </w:r>
      <w:r w:rsidR="00EC7083">
        <w:rPr>
          <w:rFonts w:eastAsia="Calibri" w:cs="Arial"/>
          <w:b/>
        </w:rPr>
        <w:t xml:space="preserve">Od poniedziałku 19 września </w:t>
      </w:r>
      <w:r>
        <w:rPr>
          <w:rFonts w:eastAsia="Calibri" w:cs="Arial"/>
          <w:b/>
        </w:rPr>
        <w:t xml:space="preserve">zapewniony będzie przejazd na trasie </w:t>
      </w:r>
      <w:r w:rsidR="00EC7083">
        <w:rPr>
          <w:rFonts w:eastAsia="Calibri" w:cs="Arial"/>
          <w:b/>
        </w:rPr>
        <w:t xml:space="preserve">Czyżew </w:t>
      </w:r>
      <w:r>
        <w:rPr>
          <w:rFonts w:eastAsia="Calibri" w:cs="Arial"/>
          <w:b/>
        </w:rPr>
        <w:t xml:space="preserve">- </w:t>
      </w:r>
      <w:r w:rsidR="00EC7083">
        <w:rPr>
          <w:rFonts w:eastAsia="Calibri" w:cs="Arial"/>
          <w:b/>
        </w:rPr>
        <w:t>Warszaw</w:t>
      </w:r>
      <w:r w:rsidR="00C43E3E">
        <w:rPr>
          <w:rFonts w:eastAsia="Calibri" w:cs="Arial"/>
          <w:b/>
        </w:rPr>
        <w:t>a</w:t>
      </w:r>
      <w:r w:rsidR="00EC7083">
        <w:rPr>
          <w:rFonts w:eastAsia="Calibri" w:cs="Arial"/>
          <w:b/>
        </w:rPr>
        <w:t xml:space="preserve"> pociągami regionalnymi. </w:t>
      </w:r>
      <w:r w:rsidR="00034A7C">
        <w:rPr>
          <w:rFonts w:eastAsia="Calibri" w:cs="Arial"/>
          <w:b/>
        </w:rPr>
        <w:t>Obecnie realizowana jest i</w:t>
      </w:r>
      <w:r w:rsidR="0056617C" w:rsidRPr="0035172F">
        <w:rPr>
          <w:rFonts w:cs="Arial"/>
          <w:b/>
        </w:rPr>
        <w:t xml:space="preserve">nwestycja </w:t>
      </w:r>
      <w:r w:rsidR="00B9223F" w:rsidRPr="0035172F">
        <w:rPr>
          <w:rFonts w:cs="Arial"/>
          <w:b/>
        </w:rPr>
        <w:t>PKP Polski</w:t>
      </w:r>
      <w:r w:rsidR="008D4E2D" w:rsidRPr="0035172F">
        <w:rPr>
          <w:rFonts w:cs="Arial"/>
          <w:b/>
        </w:rPr>
        <w:t>e</w:t>
      </w:r>
      <w:r w:rsidR="00B9223F" w:rsidRPr="0035172F">
        <w:rPr>
          <w:rFonts w:cs="Arial"/>
          <w:b/>
        </w:rPr>
        <w:t xml:space="preserve"> Lini</w:t>
      </w:r>
      <w:r w:rsidR="008D4E2D" w:rsidRPr="0035172F">
        <w:rPr>
          <w:rFonts w:cs="Arial"/>
          <w:b/>
        </w:rPr>
        <w:t>e</w:t>
      </w:r>
      <w:r w:rsidR="00B9223F" w:rsidRPr="0035172F">
        <w:rPr>
          <w:rFonts w:cs="Arial"/>
          <w:b/>
        </w:rPr>
        <w:t xml:space="preserve"> Kolejow</w:t>
      </w:r>
      <w:r w:rsidR="008D4E2D" w:rsidRPr="0035172F">
        <w:rPr>
          <w:rFonts w:cs="Arial"/>
          <w:b/>
        </w:rPr>
        <w:t>e</w:t>
      </w:r>
      <w:r w:rsidR="00B9223F" w:rsidRPr="0035172F">
        <w:rPr>
          <w:rFonts w:cs="Arial"/>
          <w:b/>
        </w:rPr>
        <w:t xml:space="preserve"> S.A. </w:t>
      </w:r>
      <w:r>
        <w:rPr>
          <w:rFonts w:cs="Arial"/>
          <w:b/>
        </w:rPr>
        <w:t>na odcinku Czyżew – Białystok</w:t>
      </w:r>
      <w:r w:rsidR="00034A7C">
        <w:rPr>
          <w:rFonts w:cs="Arial"/>
          <w:b/>
        </w:rPr>
        <w:t xml:space="preserve">. Projekt </w:t>
      </w:r>
      <w:r w:rsidR="00FF48E3" w:rsidRPr="0035172F">
        <w:rPr>
          <w:rFonts w:cs="Arial"/>
          <w:b/>
        </w:rPr>
        <w:t>jest</w:t>
      </w:r>
      <w:r w:rsidR="00B9223F" w:rsidRPr="0035172F">
        <w:rPr>
          <w:rFonts w:cs="Arial"/>
          <w:b/>
        </w:rPr>
        <w:t xml:space="preserve"> współfinansowan</w:t>
      </w:r>
      <w:r w:rsidR="00034A7C">
        <w:rPr>
          <w:rFonts w:cs="Arial"/>
          <w:b/>
        </w:rPr>
        <w:t>y</w:t>
      </w:r>
      <w:r w:rsidR="00B9223F" w:rsidRPr="0035172F">
        <w:rPr>
          <w:rFonts w:cs="Arial"/>
          <w:b/>
        </w:rPr>
        <w:t xml:space="preserve"> ze środków instrumentu CEF „Łącząc Europę”.</w:t>
      </w:r>
    </w:p>
    <w:p w:rsidR="00566E07" w:rsidRDefault="00566E07" w:rsidP="008C621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Przy modernizacji </w:t>
      </w:r>
      <w:proofErr w:type="spellStart"/>
      <w:r>
        <w:rPr>
          <w:rFonts w:eastAsia="Calibri" w:cs="Arial"/>
        </w:rPr>
        <w:t>Rail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Baltica</w:t>
      </w:r>
      <w:proofErr w:type="spellEnd"/>
      <w:r w:rsidR="00034A7C">
        <w:rPr>
          <w:rFonts w:eastAsia="Calibri" w:cs="Arial"/>
        </w:rPr>
        <w:t>,</w:t>
      </w:r>
      <w:r>
        <w:rPr>
          <w:rFonts w:eastAsia="Calibri" w:cs="Arial"/>
        </w:rPr>
        <w:t xml:space="preserve"> </w:t>
      </w:r>
      <w:r w:rsidR="00034A7C">
        <w:rPr>
          <w:rFonts w:eastAsia="Calibri" w:cs="Arial"/>
        </w:rPr>
        <w:t xml:space="preserve">linii Warszawa - </w:t>
      </w:r>
      <w:r>
        <w:rPr>
          <w:rFonts w:eastAsia="Calibri" w:cs="Arial"/>
        </w:rPr>
        <w:t xml:space="preserve"> Biał</w:t>
      </w:r>
      <w:r w:rsidR="00034A7C">
        <w:rPr>
          <w:rFonts w:eastAsia="Calibri" w:cs="Arial"/>
        </w:rPr>
        <w:t>ystok,</w:t>
      </w:r>
      <w:r>
        <w:rPr>
          <w:rFonts w:eastAsia="Calibri" w:cs="Arial"/>
        </w:rPr>
        <w:t xml:space="preserve"> w maksymaln</w:t>
      </w:r>
      <w:r w:rsidR="00034A7C">
        <w:rPr>
          <w:rFonts w:eastAsia="Calibri" w:cs="Arial"/>
        </w:rPr>
        <w:t>ie</w:t>
      </w:r>
      <w:r>
        <w:rPr>
          <w:rFonts w:eastAsia="Calibri" w:cs="Arial"/>
        </w:rPr>
        <w:t xml:space="preserve"> </w:t>
      </w:r>
      <w:r w:rsidR="00034A7C">
        <w:rPr>
          <w:rFonts w:eastAsia="Calibri" w:cs="Arial"/>
        </w:rPr>
        <w:t xml:space="preserve">możliwym </w:t>
      </w:r>
      <w:r>
        <w:rPr>
          <w:rFonts w:eastAsia="Calibri" w:cs="Arial"/>
        </w:rPr>
        <w:t xml:space="preserve">zakresie utrzymany jest ruch pociągów. Od poniedziałku </w:t>
      </w:r>
      <w:r w:rsidR="00EC7083">
        <w:rPr>
          <w:rFonts w:eastAsia="Calibri" w:cs="Arial"/>
        </w:rPr>
        <w:t xml:space="preserve">19 września </w:t>
      </w:r>
      <w:r>
        <w:rPr>
          <w:rFonts w:eastAsia="Calibri" w:cs="Arial"/>
        </w:rPr>
        <w:t xml:space="preserve">będą także możliwe podróże pociągami regionalnymi Czyżew - </w:t>
      </w:r>
      <w:r w:rsidR="00EC7083">
        <w:rPr>
          <w:rFonts w:eastAsia="Calibri" w:cs="Arial"/>
        </w:rPr>
        <w:t>Warsza</w:t>
      </w:r>
      <w:r>
        <w:rPr>
          <w:rFonts w:eastAsia="Calibri" w:cs="Arial"/>
        </w:rPr>
        <w:t>wa</w:t>
      </w:r>
      <w:r w:rsidR="00EC7083">
        <w:rPr>
          <w:rFonts w:eastAsia="Calibri" w:cs="Arial"/>
        </w:rPr>
        <w:t xml:space="preserve">. </w:t>
      </w:r>
    </w:p>
    <w:p w:rsidR="0084123D" w:rsidRDefault="00566E07" w:rsidP="008C621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modernizowanej stacji </w:t>
      </w:r>
      <w:r w:rsidR="004C252C" w:rsidRPr="00B34983">
        <w:rPr>
          <w:rFonts w:eastAsia="Calibri" w:cs="Arial"/>
        </w:rPr>
        <w:t>Czyżew</w:t>
      </w:r>
      <w:r>
        <w:rPr>
          <w:rFonts w:eastAsia="Calibri" w:cs="Arial"/>
        </w:rPr>
        <w:t xml:space="preserve"> podróżni skorzystają z </w:t>
      </w:r>
      <w:r w:rsidR="00F25BED" w:rsidRPr="00B34983">
        <w:rPr>
          <w:rFonts w:eastAsia="Calibri" w:cs="Arial"/>
        </w:rPr>
        <w:t>peron</w:t>
      </w:r>
      <w:r>
        <w:rPr>
          <w:rFonts w:eastAsia="Calibri" w:cs="Arial"/>
        </w:rPr>
        <w:t>u</w:t>
      </w:r>
      <w:r w:rsidR="00F25BED" w:rsidRPr="00B34983">
        <w:rPr>
          <w:rFonts w:eastAsia="Calibri" w:cs="Arial"/>
        </w:rPr>
        <w:t xml:space="preserve"> nr 2. </w:t>
      </w:r>
      <w:r>
        <w:rPr>
          <w:rFonts w:eastAsia="Calibri" w:cs="Arial"/>
        </w:rPr>
        <w:t xml:space="preserve">Przygotowane zostało tymczasowe </w:t>
      </w:r>
      <w:r w:rsidR="00B8289E" w:rsidRPr="00B34983">
        <w:rPr>
          <w:rFonts w:eastAsia="Calibri" w:cs="Arial"/>
        </w:rPr>
        <w:t>przejście w poziomie szyn</w:t>
      </w:r>
      <w:r w:rsidR="004C252C" w:rsidRPr="00B34983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W zakresie inwestycji jest budowa przejścia podziemnego, które zapewni </w:t>
      </w:r>
      <w:r w:rsidR="004C252C" w:rsidRPr="00B34983">
        <w:rPr>
          <w:rFonts w:eastAsia="Calibri" w:cs="Arial"/>
        </w:rPr>
        <w:t xml:space="preserve">bezpieczną </w:t>
      </w:r>
      <w:r w:rsidR="00942160" w:rsidRPr="00B34983">
        <w:rPr>
          <w:rFonts w:eastAsia="Calibri" w:cs="Arial"/>
        </w:rPr>
        <w:t xml:space="preserve">i wygodną  </w:t>
      </w:r>
      <w:r w:rsidR="0083284B">
        <w:rPr>
          <w:rFonts w:eastAsia="Calibri" w:cs="Arial"/>
        </w:rPr>
        <w:t>komunikację</w:t>
      </w:r>
      <w:r w:rsidR="004C252C" w:rsidRPr="00B34983">
        <w:rPr>
          <w:rFonts w:eastAsia="Calibri" w:cs="Arial"/>
        </w:rPr>
        <w:t>, w tym możliwość przejścia na drugą stronę miasta</w:t>
      </w:r>
      <w:r w:rsidR="00515EFD" w:rsidRPr="00B34983">
        <w:rPr>
          <w:rFonts w:eastAsia="Calibri" w:cs="Arial"/>
        </w:rPr>
        <w:t>.</w:t>
      </w:r>
      <w:r w:rsidR="00650983" w:rsidRPr="00B34983">
        <w:rPr>
          <w:rFonts w:eastAsia="Calibri" w:cs="Arial"/>
        </w:rPr>
        <w:t xml:space="preserve"> </w:t>
      </w:r>
      <w:r w:rsidR="0083284B">
        <w:rPr>
          <w:rFonts w:eastAsia="Calibri" w:cs="Arial"/>
        </w:rPr>
        <w:t xml:space="preserve">Przygotowana jest część obiektu - </w:t>
      </w:r>
      <w:r w:rsidR="00650983" w:rsidRPr="00B34983">
        <w:rPr>
          <w:rFonts w:eastAsia="Calibri" w:cs="Arial"/>
        </w:rPr>
        <w:t>pochylni</w:t>
      </w:r>
      <w:r w:rsidR="0083284B">
        <w:rPr>
          <w:rFonts w:eastAsia="Calibri" w:cs="Arial"/>
        </w:rPr>
        <w:t>a</w:t>
      </w:r>
      <w:r w:rsidR="00650983" w:rsidRPr="00B34983">
        <w:rPr>
          <w:rFonts w:eastAsia="Calibri" w:cs="Arial"/>
        </w:rPr>
        <w:t xml:space="preserve"> dla osób o ograniczonych możliwościach </w:t>
      </w:r>
      <w:r w:rsidR="00BE6312" w:rsidRPr="00B34983">
        <w:rPr>
          <w:rFonts w:eastAsia="Calibri" w:cs="Arial"/>
        </w:rPr>
        <w:t>poruszania.</w:t>
      </w:r>
      <w:r w:rsidR="00515EFD" w:rsidRPr="00B34983">
        <w:rPr>
          <w:rFonts w:eastAsia="Calibri" w:cs="Arial"/>
        </w:rPr>
        <w:t xml:space="preserve"> </w:t>
      </w:r>
    </w:p>
    <w:p w:rsidR="00F23597" w:rsidRPr="00B34983" w:rsidRDefault="0084123D" w:rsidP="008C621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O</w:t>
      </w:r>
      <w:r w:rsidR="00E21A11" w:rsidRPr="00B34983">
        <w:rPr>
          <w:rFonts w:eastAsia="Calibri" w:cs="Arial"/>
        </w:rPr>
        <w:t xml:space="preserve">d lutego </w:t>
      </w:r>
      <w:r>
        <w:rPr>
          <w:rFonts w:eastAsia="Calibri" w:cs="Arial"/>
        </w:rPr>
        <w:t xml:space="preserve">w Czyżewie działa </w:t>
      </w:r>
      <w:r w:rsidR="00E21A11" w:rsidRPr="00B34983">
        <w:rPr>
          <w:rFonts w:eastAsia="Calibri" w:cs="Arial"/>
        </w:rPr>
        <w:t>now</w:t>
      </w:r>
      <w:r>
        <w:rPr>
          <w:rFonts w:eastAsia="Calibri" w:cs="Arial"/>
        </w:rPr>
        <w:t>a</w:t>
      </w:r>
      <w:r w:rsidR="00E21A11" w:rsidRPr="00B34983">
        <w:rPr>
          <w:rFonts w:eastAsia="Calibri" w:cs="Arial"/>
        </w:rPr>
        <w:t xml:space="preserve"> nastawni</w:t>
      </w:r>
      <w:r>
        <w:rPr>
          <w:rFonts w:eastAsia="Calibri" w:cs="Arial"/>
        </w:rPr>
        <w:t xml:space="preserve">a. Dyżurni ruchu wykorzystują w pracy </w:t>
      </w:r>
      <w:r w:rsidR="00E21A11" w:rsidRPr="00B34983">
        <w:rPr>
          <w:rFonts w:eastAsia="Calibri" w:cs="Arial"/>
        </w:rPr>
        <w:t>nowoczesne komputerowe urządzenia</w:t>
      </w:r>
      <w:r w:rsidR="00160FB0" w:rsidRPr="00B34983">
        <w:rPr>
          <w:rFonts w:eastAsia="Calibri" w:cs="Arial"/>
        </w:rPr>
        <w:t xml:space="preserve"> sterowania ruchem</w:t>
      </w:r>
      <w:r w:rsidR="005651C4">
        <w:rPr>
          <w:rFonts w:eastAsia="Calibri" w:cs="Arial"/>
        </w:rPr>
        <w:t>.</w:t>
      </w:r>
    </w:p>
    <w:p w:rsidR="00870F57" w:rsidRPr="00B34983" w:rsidRDefault="004C186F" w:rsidP="008C6214">
      <w:pPr>
        <w:pStyle w:val="Nagwek2"/>
        <w:spacing w:before="0" w:after="160" w:line="360" w:lineRule="auto"/>
        <w:rPr>
          <w:rFonts w:eastAsia="Calibri"/>
        </w:rPr>
      </w:pPr>
      <w:proofErr w:type="spellStart"/>
      <w:r w:rsidRPr="00B34983">
        <w:rPr>
          <w:rFonts w:eastAsia="Calibri"/>
        </w:rPr>
        <w:t>Rail</w:t>
      </w:r>
      <w:proofErr w:type="spellEnd"/>
      <w:r w:rsidRPr="00B34983">
        <w:rPr>
          <w:rFonts w:eastAsia="Calibri"/>
        </w:rPr>
        <w:t xml:space="preserve"> </w:t>
      </w:r>
      <w:proofErr w:type="spellStart"/>
      <w:r w:rsidRPr="00B34983">
        <w:rPr>
          <w:rFonts w:eastAsia="Calibri"/>
        </w:rPr>
        <w:t>Balitca</w:t>
      </w:r>
      <w:proofErr w:type="spellEnd"/>
      <w:r w:rsidRPr="00B34983">
        <w:rPr>
          <w:rFonts w:eastAsia="Calibri"/>
        </w:rPr>
        <w:t xml:space="preserve"> zapewni dobre podróże</w:t>
      </w:r>
    </w:p>
    <w:p w:rsidR="0084123D" w:rsidRDefault="00CD7C7B" w:rsidP="008C6214">
      <w:pPr>
        <w:spacing w:line="360" w:lineRule="auto"/>
        <w:rPr>
          <w:rFonts w:eastAsia="Calibri" w:cs="Arial"/>
        </w:rPr>
      </w:pPr>
      <w:r w:rsidRPr="00B34983">
        <w:rPr>
          <w:rFonts w:eastAsia="Calibri" w:cs="Arial"/>
        </w:rPr>
        <w:t xml:space="preserve">Na 70-kilometrowym odcinku Czyżew – Białystok postępują </w:t>
      </w:r>
      <w:r w:rsidR="00A95564" w:rsidRPr="00B34983">
        <w:rPr>
          <w:rFonts w:eastAsia="Calibri" w:cs="Arial"/>
        </w:rPr>
        <w:t>roboty</w:t>
      </w:r>
      <w:r w:rsidRPr="00B34983">
        <w:rPr>
          <w:rFonts w:eastAsia="Calibri" w:cs="Arial"/>
        </w:rPr>
        <w:t xml:space="preserve">. </w:t>
      </w:r>
      <w:r w:rsidR="0084123D">
        <w:rPr>
          <w:rFonts w:eastAsia="Calibri" w:cs="Arial"/>
        </w:rPr>
        <w:t>W</w:t>
      </w:r>
      <w:r w:rsidR="00B34983" w:rsidRPr="00B34983">
        <w:rPr>
          <w:rFonts w:eastAsia="Calibri" w:cs="Arial"/>
        </w:rPr>
        <w:t xml:space="preserve"> Szepietowie</w:t>
      </w:r>
      <w:r w:rsidR="0084123D">
        <w:rPr>
          <w:rFonts w:eastAsia="Calibri" w:cs="Arial"/>
        </w:rPr>
        <w:t xml:space="preserve"> </w:t>
      </w:r>
      <w:r w:rsidR="00B34983" w:rsidRPr="00B34983">
        <w:rPr>
          <w:rFonts w:eastAsia="Calibri" w:cs="Arial"/>
        </w:rPr>
        <w:t xml:space="preserve">podróżni korzystają </w:t>
      </w:r>
      <w:r w:rsidR="0084123D">
        <w:rPr>
          <w:rFonts w:eastAsia="Calibri" w:cs="Arial"/>
        </w:rPr>
        <w:t xml:space="preserve">już </w:t>
      </w:r>
      <w:r w:rsidR="00B34983" w:rsidRPr="00B34983">
        <w:rPr>
          <w:rFonts w:eastAsia="Calibri" w:cs="Arial"/>
        </w:rPr>
        <w:t>z dwóch nowych peronów. Budowane jest</w:t>
      </w:r>
      <w:r w:rsidR="00FD40E6" w:rsidRPr="00B34983">
        <w:rPr>
          <w:rFonts w:eastAsia="Calibri" w:cs="Arial"/>
        </w:rPr>
        <w:t xml:space="preserve"> przejście podziemne. </w:t>
      </w:r>
      <w:r w:rsidR="00B34983" w:rsidRPr="00B34983">
        <w:rPr>
          <w:rFonts w:eastAsia="Calibri" w:cs="Arial"/>
        </w:rPr>
        <w:t xml:space="preserve">Przebudowywane są </w:t>
      </w:r>
      <w:r w:rsidR="008A1B44" w:rsidRPr="00B34983">
        <w:rPr>
          <w:rFonts w:eastAsia="Calibri" w:cs="Arial"/>
        </w:rPr>
        <w:t>peron</w:t>
      </w:r>
      <w:r w:rsidR="00B34983" w:rsidRPr="00B34983">
        <w:rPr>
          <w:rFonts w:eastAsia="Calibri" w:cs="Arial"/>
        </w:rPr>
        <w:t>y</w:t>
      </w:r>
      <w:r w:rsidR="0084123D">
        <w:rPr>
          <w:rFonts w:eastAsia="Calibri" w:cs="Arial"/>
        </w:rPr>
        <w:t xml:space="preserve"> </w:t>
      </w:r>
      <w:r w:rsidR="008A1B44" w:rsidRPr="00B34983">
        <w:rPr>
          <w:rFonts w:eastAsia="Calibri" w:cs="Arial"/>
        </w:rPr>
        <w:t xml:space="preserve">na przystankach Bojary, Baciuty, Trypucie i Niewodnica. </w:t>
      </w:r>
    </w:p>
    <w:p w:rsidR="00E55A36" w:rsidRPr="0035172F" w:rsidRDefault="004E08A2" w:rsidP="008C6214">
      <w:pPr>
        <w:spacing w:line="360" w:lineRule="auto"/>
        <w:rPr>
          <w:rFonts w:eastAsia="Calibri" w:cs="Arial"/>
        </w:rPr>
      </w:pPr>
      <w:r w:rsidRPr="00B34983">
        <w:rPr>
          <w:rFonts w:eastAsia="Calibri" w:cs="Arial"/>
        </w:rPr>
        <w:t xml:space="preserve">W Białymstoku </w:t>
      </w:r>
      <w:r w:rsidR="0084123D">
        <w:rPr>
          <w:rFonts w:eastAsia="Calibri" w:cs="Arial"/>
        </w:rPr>
        <w:t xml:space="preserve">są roboty przy peronach, </w:t>
      </w:r>
      <w:r w:rsidRPr="00B34983">
        <w:rPr>
          <w:rFonts w:eastAsia="Calibri" w:cs="Arial"/>
        </w:rPr>
        <w:t>przejściu podziemnym i zadaszeniu na stacji.</w:t>
      </w:r>
      <w:r w:rsidR="00FD40E6" w:rsidRPr="00B34983">
        <w:rPr>
          <w:rFonts w:eastAsia="Calibri" w:cs="Arial"/>
        </w:rPr>
        <w:t xml:space="preserve"> </w:t>
      </w:r>
      <w:r w:rsidR="00E55A36" w:rsidRPr="00B34983">
        <w:rPr>
          <w:rFonts w:eastAsia="Calibri" w:cs="Arial"/>
        </w:rPr>
        <w:t xml:space="preserve">Bezkolizyjne skrzyżowania </w:t>
      </w:r>
      <w:r w:rsidR="00E55A36" w:rsidRPr="0035172F">
        <w:rPr>
          <w:rFonts w:eastAsia="Calibri" w:cs="Arial"/>
        </w:rPr>
        <w:t>zastąpią wszystkie przejazdy</w:t>
      </w:r>
      <w:r w:rsidR="00FD40E6">
        <w:rPr>
          <w:rFonts w:eastAsia="Calibri" w:cs="Arial"/>
        </w:rPr>
        <w:t xml:space="preserve"> na </w:t>
      </w:r>
      <w:proofErr w:type="spellStart"/>
      <w:r w:rsidR="0084123D">
        <w:rPr>
          <w:rFonts w:eastAsia="Calibri" w:cs="Arial"/>
        </w:rPr>
        <w:t>Rail</w:t>
      </w:r>
      <w:proofErr w:type="spellEnd"/>
      <w:r w:rsidR="0084123D">
        <w:rPr>
          <w:rFonts w:eastAsia="Calibri" w:cs="Arial"/>
        </w:rPr>
        <w:t xml:space="preserve"> </w:t>
      </w:r>
      <w:proofErr w:type="spellStart"/>
      <w:r w:rsidR="0084123D">
        <w:rPr>
          <w:rFonts w:eastAsia="Calibri" w:cs="Arial"/>
        </w:rPr>
        <w:t>Baltica</w:t>
      </w:r>
      <w:proofErr w:type="spellEnd"/>
      <w:r w:rsidR="00E55A36" w:rsidRPr="0035172F">
        <w:rPr>
          <w:rFonts w:eastAsia="Calibri" w:cs="Arial"/>
        </w:rPr>
        <w:t xml:space="preserve">, co </w:t>
      </w:r>
      <w:r w:rsidR="0084123D">
        <w:rPr>
          <w:rFonts w:eastAsia="Calibri" w:cs="Arial"/>
        </w:rPr>
        <w:t xml:space="preserve">zwiększy </w:t>
      </w:r>
      <w:r w:rsidR="00E55A36" w:rsidRPr="0035172F">
        <w:rPr>
          <w:rFonts w:eastAsia="Calibri" w:cs="Arial"/>
        </w:rPr>
        <w:t xml:space="preserve">bezpieczeństwo </w:t>
      </w:r>
      <w:r w:rsidR="0084123D">
        <w:rPr>
          <w:rFonts w:eastAsia="Calibri" w:cs="Arial"/>
        </w:rPr>
        <w:t>w ruchu kolejowym i drogowy. R</w:t>
      </w:r>
      <w:r w:rsidRPr="0035172F">
        <w:rPr>
          <w:rFonts w:cs="Arial"/>
        </w:rPr>
        <w:t xml:space="preserve">oboty </w:t>
      </w:r>
      <w:r w:rsidR="0084123D">
        <w:rPr>
          <w:rFonts w:cs="Arial"/>
        </w:rPr>
        <w:t xml:space="preserve">są </w:t>
      </w:r>
      <w:r w:rsidRPr="0035172F">
        <w:rPr>
          <w:rFonts w:cs="Arial"/>
        </w:rPr>
        <w:t xml:space="preserve">na </w:t>
      </w:r>
      <w:r>
        <w:rPr>
          <w:rFonts w:cs="Arial"/>
        </w:rPr>
        <w:t>24</w:t>
      </w:r>
      <w:r w:rsidRPr="0035172F">
        <w:rPr>
          <w:rFonts w:cs="Arial"/>
        </w:rPr>
        <w:t xml:space="preserve"> obiektach inżynieryjnych – mostach, wiaduktach i przejściach pod torami.</w:t>
      </w:r>
      <w:r>
        <w:rPr>
          <w:rFonts w:cs="Arial"/>
        </w:rPr>
        <w:t xml:space="preserve"> W Uhowie nad Narwią powstaje konstrukcja drugiego mostu kolejowego.</w:t>
      </w:r>
    </w:p>
    <w:p w:rsidR="008D3376" w:rsidRPr="0035172F" w:rsidRDefault="008D3376" w:rsidP="008C6214">
      <w:pPr>
        <w:pStyle w:val="Nagwek2"/>
        <w:spacing w:before="0" w:after="160" w:line="360" w:lineRule="auto"/>
        <w:rPr>
          <w:rFonts w:eastAsia="Calibri"/>
        </w:rPr>
      </w:pPr>
      <w:proofErr w:type="spellStart"/>
      <w:r w:rsidRPr="0035172F">
        <w:rPr>
          <w:rFonts w:eastAsia="Calibri"/>
        </w:rPr>
        <w:lastRenderedPageBreak/>
        <w:t>Rail</w:t>
      </w:r>
      <w:proofErr w:type="spellEnd"/>
      <w:r w:rsidRPr="0035172F">
        <w:rPr>
          <w:rFonts w:eastAsia="Calibri"/>
        </w:rPr>
        <w:t xml:space="preserve"> </w:t>
      </w:r>
      <w:proofErr w:type="spellStart"/>
      <w:r w:rsidRPr="0035172F">
        <w:rPr>
          <w:rFonts w:eastAsia="Calibri"/>
        </w:rPr>
        <w:t>Baltica</w:t>
      </w:r>
      <w:proofErr w:type="spellEnd"/>
      <w:r w:rsidRPr="0035172F">
        <w:rPr>
          <w:rFonts w:eastAsia="Calibri"/>
        </w:rPr>
        <w:t xml:space="preserve"> w liczbach</w:t>
      </w:r>
    </w:p>
    <w:p w:rsidR="008D3376" w:rsidRPr="0035172F" w:rsidRDefault="008D3376" w:rsidP="008C6214">
      <w:pPr>
        <w:spacing w:line="360" w:lineRule="auto"/>
        <w:rPr>
          <w:rFonts w:eastAsia="Calibri" w:cs="Arial"/>
        </w:rPr>
      </w:pPr>
      <w:r w:rsidRPr="0035172F">
        <w:rPr>
          <w:rFonts w:eastAsia="Calibri" w:cs="Arial"/>
        </w:rPr>
        <w:t>Na odcinku Czyżew – Białystok zaplanowano budowę lub modernizację:</w:t>
      </w:r>
    </w:p>
    <w:p w:rsidR="004E08A2" w:rsidRDefault="004E08A2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6 stacji</w:t>
      </w:r>
    </w:p>
    <w:p w:rsidR="004E08A2" w:rsidRDefault="004E08A2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12 przystanków (w tym nowy – Zielone Wzgórza)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17 wiaduktów drogowych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8 wiaduktów kolejowych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2 tuneli drogowych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14 przejść podziemnych</w:t>
      </w:r>
    </w:p>
    <w:p w:rsidR="008D3376" w:rsidRPr="0035172F" w:rsidRDefault="008D3376" w:rsidP="00D8238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5172F">
        <w:rPr>
          <w:rFonts w:eastAsia="Calibri" w:cs="Arial"/>
        </w:rPr>
        <w:t>10 mostów kolejowych</w:t>
      </w:r>
    </w:p>
    <w:p w:rsidR="00101546" w:rsidRDefault="00101546" w:rsidP="00D82382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t xml:space="preserve">Inwestycja prowadzona jest w ramach projektu „Prace na linii E75 na odcinku Czyżew – Białystok”. Wartość </w:t>
      </w:r>
      <w:r>
        <w:rPr>
          <w:rFonts w:eastAsia="Calibri" w:cs="Arial"/>
        </w:rPr>
        <w:t xml:space="preserve">całej </w:t>
      </w:r>
      <w:r w:rsidRPr="007144F3">
        <w:rPr>
          <w:rFonts w:eastAsia="Calibri" w:cs="Arial"/>
        </w:rPr>
        <w:t xml:space="preserve">inwestycji </w:t>
      </w:r>
      <w:r>
        <w:rPr>
          <w:rFonts w:eastAsia="Calibri" w:cs="Arial"/>
        </w:rPr>
        <w:t xml:space="preserve">to </w:t>
      </w:r>
      <w:r w:rsidRPr="007144F3">
        <w:rPr>
          <w:rFonts w:eastAsia="Calibri" w:cs="Arial"/>
        </w:rPr>
        <w:t>prawie 3,4 mld zł, a jej zakończenie planowane jest na 2023 r. Projekt współfinansowany ze środków instrumentu CEF „Łącząc Europę” – (</w:t>
      </w:r>
      <w:proofErr w:type="spellStart"/>
      <w:r w:rsidRPr="007144F3">
        <w:rPr>
          <w:rFonts w:eastAsia="Calibri" w:cs="Arial"/>
        </w:rPr>
        <w:t>Connecting</w:t>
      </w:r>
      <w:proofErr w:type="spellEnd"/>
      <w:r w:rsidRPr="007144F3">
        <w:rPr>
          <w:rFonts w:eastAsia="Calibri" w:cs="Arial"/>
        </w:rPr>
        <w:t xml:space="preserve"> Europe </w:t>
      </w:r>
      <w:proofErr w:type="spellStart"/>
      <w:r w:rsidRPr="007144F3">
        <w:rPr>
          <w:rFonts w:eastAsia="Calibri" w:cs="Arial"/>
        </w:rPr>
        <w:t>Facility</w:t>
      </w:r>
      <w:proofErr w:type="spellEnd"/>
      <w:r w:rsidRPr="007144F3">
        <w:rPr>
          <w:rFonts w:eastAsia="Calibri" w:cs="Arial"/>
        </w:rPr>
        <w:t xml:space="preserve"> – CEF). Więcej informacji o inwestycji na </w:t>
      </w:r>
      <w:hyperlink r:id="rId8" w:tooltip="Link do strony projektu Rail Baltica" w:history="1">
        <w:r w:rsidRPr="005B61CF">
          <w:rPr>
            <w:rStyle w:val="Hipercze"/>
            <w:rFonts w:eastAsia="Calibri" w:cs="Arial"/>
          </w:rPr>
          <w:t>www.rail-baltica.pl</w:t>
        </w:r>
      </w:hyperlink>
      <w:r w:rsidRPr="007144F3">
        <w:rPr>
          <w:rFonts w:eastAsia="Calibri" w:cs="Arial"/>
        </w:rPr>
        <w:t>.</w:t>
      </w:r>
    </w:p>
    <w:p w:rsidR="00400FE2" w:rsidRDefault="00400FE2" w:rsidP="00C770C4">
      <w:pPr>
        <w:spacing w:after="0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00FE2" w:rsidRDefault="00400FE2" w:rsidP="00C770C4">
      <w:pPr>
        <w:spacing w:after="0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400FE2" w:rsidRDefault="00400FE2" w:rsidP="00C770C4">
      <w:pPr>
        <w:spacing w:after="0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400FE2" w:rsidRDefault="00400FE2" w:rsidP="00400FE2"/>
    <w:p w:rsidR="00400FE2" w:rsidRDefault="00400FE2" w:rsidP="00400FE2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400FE2" w:rsidRDefault="00400FE2" w:rsidP="00400FE2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9679BA" w:rsidRDefault="009679BA" w:rsidP="00400FE2">
      <w:pPr>
        <w:spacing w:after="0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F2" w:rsidRDefault="001C5EF2" w:rsidP="009D1AEB">
      <w:pPr>
        <w:spacing w:after="0" w:line="240" w:lineRule="auto"/>
      </w:pPr>
      <w:r>
        <w:separator/>
      </w:r>
    </w:p>
  </w:endnote>
  <w:endnote w:type="continuationSeparator" w:id="0">
    <w:p w:rsidR="001C5EF2" w:rsidRDefault="001C5EF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720A04" w:rsidRDefault="00720A04" w:rsidP="00720A04">
    <w:pPr>
      <w:spacing w:after="0" w:line="240" w:lineRule="auto"/>
    </w:pPr>
    <w:r>
      <w:rPr>
        <w:rFonts w:cs="Arial"/>
        <w:color w:val="727271"/>
        <w:sz w:val="14"/>
        <w:szCs w:val="14"/>
      </w:rPr>
      <w:t>Wysokość kapitału zakładowego w całości wpłaconego: 30 918 953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F2" w:rsidRDefault="001C5EF2" w:rsidP="009D1AEB">
      <w:pPr>
        <w:spacing w:after="0" w:line="240" w:lineRule="auto"/>
      </w:pPr>
      <w:r>
        <w:separator/>
      </w:r>
    </w:p>
  </w:footnote>
  <w:footnote w:type="continuationSeparator" w:id="0">
    <w:p w:rsidR="001C5EF2" w:rsidRDefault="001C5EF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64D74CD" wp14:editId="4486B94F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7FE78F" wp14:editId="68E34D5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FE7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4A7C"/>
    <w:rsid w:val="00040F89"/>
    <w:rsid w:val="00047864"/>
    <w:rsid w:val="000638E8"/>
    <w:rsid w:val="00064C63"/>
    <w:rsid w:val="00065E33"/>
    <w:rsid w:val="00071E24"/>
    <w:rsid w:val="0007314A"/>
    <w:rsid w:val="000750C3"/>
    <w:rsid w:val="00080FF5"/>
    <w:rsid w:val="00082F42"/>
    <w:rsid w:val="0008354F"/>
    <w:rsid w:val="000850C1"/>
    <w:rsid w:val="00094361"/>
    <w:rsid w:val="00095055"/>
    <w:rsid w:val="000A55EC"/>
    <w:rsid w:val="000B0385"/>
    <w:rsid w:val="000C3721"/>
    <w:rsid w:val="000D3CC0"/>
    <w:rsid w:val="000F1197"/>
    <w:rsid w:val="000F3277"/>
    <w:rsid w:val="000F77BD"/>
    <w:rsid w:val="00101546"/>
    <w:rsid w:val="00103E0F"/>
    <w:rsid w:val="001122D9"/>
    <w:rsid w:val="00123382"/>
    <w:rsid w:val="0012379C"/>
    <w:rsid w:val="00130406"/>
    <w:rsid w:val="0013182B"/>
    <w:rsid w:val="00135825"/>
    <w:rsid w:val="00137155"/>
    <w:rsid w:val="00137986"/>
    <w:rsid w:val="001403DD"/>
    <w:rsid w:val="0014245C"/>
    <w:rsid w:val="001479E4"/>
    <w:rsid w:val="00154D5A"/>
    <w:rsid w:val="00157456"/>
    <w:rsid w:val="00160FB0"/>
    <w:rsid w:val="00167521"/>
    <w:rsid w:val="00174BC9"/>
    <w:rsid w:val="00174E42"/>
    <w:rsid w:val="001818E3"/>
    <w:rsid w:val="0018415C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408D"/>
    <w:rsid w:val="001C45A5"/>
    <w:rsid w:val="001C5EF2"/>
    <w:rsid w:val="001C65A1"/>
    <w:rsid w:val="001D5F4E"/>
    <w:rsid w:val="001D6B6F"/>
    <w:rsid w:val="001E04EB"/>
    <w:rsid w:val="001E11DD"/>
    <w:rsid w:val="001E2880"/>
    <w:rsid w:val="001E580E"/>
    <w:rsid w:val="001E5B84"/>
    <w:rsid w:val="001E7887"/>
    <w:rsid w:val="001F01F1"/>
    <w:rsid w:val="001F0F77"/>
    <w:rsid w:val="001F2013"/>
    <w:rsid w:val="001F41E5"/>
    <w:rsid w:val="001F4636"/>
    <w:rsid w:val="00201058"/>
    <w:rsid w:val="0020172E"/>
    <w:rsid w:val="00214660"/>
    <w:rsid w:val="0021586C"/>
    <w:rsid w:val="00217226"/>
    <w:rsid w:val="00217F0B"/>
    <w:rsid w:val="002245EA"/>
    <w:rsid w:val="002272E6"/>
    <w:rsid w:val="002318EE"/>
    <w:rsid w:val="002349CE"/>
    <w:rsid w:val="002354D3"/>
    <w:rsid w:val="00236985"/>
    <w:rsid w:val="002379AA"/>
    <w:rsid w:val="0024260C"/>
    <w:rsid w:val="00260B1F"/>
    <w:rsid w:val="0026130B"/>
    <w:rsid w:val="00262D77"/>
    <w:rsid w:val="002723C7"/>
    <w:rsid w:val="00277762"/>
    <w:rsid w:val="00282925"/>
    <w:rsid w:val="0028375E"/>
    <w:rsid w:val="0028659A"/>
    <w:rsid w:val="00291328"/>
    <w:rsid w:val="002928B7"/>
    <w:rsid w:val="002A0174"/>
    <w:rsid w:val="002A2177"/>
    <w:rsid w:val="002A5C86"/>
    <w:rsid w:val="002B1520"/>
    <w:rsid w:val="002B2EC4"/>
    <w:rsid w:val="002B3211"/>
    <w:rsid w:val="002B7DC2"/>
    <w:rsid w:val="002C65C4"/>
    <w:rsid w:val="002C6691"/>
    <w:rsid w:val="002C6E2E"/>
    <w:rsid w:val="002C711C"/>
    <w:rsid w:val="002D15D4"/>
    <w:rsid w:val="002D2535"/>
    <w:rsid w:val="002D656D"/>
    <w:rsid w:val="002E22F0"/>
    <w:rsid w:val="002E48D8"/>
    <w:rsid w:val="002F213E"/>
    <w:rsid w:val="002F2F9C"/>
    <w:rsid w:val="002F3F06"/>
    <w:rsid w:val="002F6767"/>
    <w:rsid w:val="00300433"/>
    <w:rsid w:val="003014A2"/>
    <w:rsid w:val="003140E3"/>
    <w:rsid w:val="00317815"/>
    <w:rsid w:val="003215D4"/>
    <w:rsid w:val="00337427"/>
    <w:rsid w:val="0034224E"/>
    <w:rsid w:val="0035172F"/>
    <w:rsid w:val="00351E7B"/>
    <w:rsid w:val="003546D4"/>
    <w:rsid w:val="00356CEA"/>
    <w:rsid w:val="003609C0"/>
    <w:rsid w:val="00362224"/>
    <w:rsid w:val="00362784"/>
    <w:rsid w:val="00363D13"/>
    <w:rsid w:val="00366162"/>
    <w:rsid w:val="00370B56"/>
    <w:rsid w:val="003735F9"/>
    <w:rsid w:val="00373A7D"/>
    <w:rsid w:val="00377506"/>
    <w:rsid w:val="0038290C"/>
    <w:rsid w:val="00384F67"/>
    <w:rsid w:val="0038654A"/>
    <w:rsid w:val="00387612"/>
    <w:rsid w:val="00392C45"/>
    <w:rsid w:val="003938DC"/>
    <w:rsid w:val="003A7716"/>
    <w:rsid w:val="003B007B"/>
    <w:rsid w:val="003B29FF"/>
    <w:rsid w:val="003B2F88"/>
    <w:rsid w:val="003B3668"/>
    <w:rsid w:val="003B5802"/>
    <w:rsid w:val="003C318A"/>
    <w:rsid w:val="003D04BE"/>
    <w:rsid w:val="003D0FC1"/>
    <w:rsid w:val="003D5632"/>
    <w:rsid w:val="003D7D0A"/>
    <w:rsid w:val="003E1423"/>
    <w:rsid w:val="003E235E"/>
    <w:rsid w:val="003E6BA8"/>
    <w:rsid w:val="003F026D"/>
    <w:rsid w:val="003F0A19"/>
    <w:rsid w:val="00400514"/>
    <w:rsid w:val="00400FE2"/>
    <w:rsid w:val="00401C59"/>
    <w:rsid w:val="00401CD2"/>
    <w:rsid w:val="00404B92"/>
    <w:rsid w:val="00416C01"/>
    <w:rsid w:val="004178DB"/>
    <w:rsid w:val="0043086A"/>
    <w:rsid w:val="00431933"/>
    <w:rsid w:val="0043264C"/>
    <w:rsid w:val="00435CFF"/>
    <w:rsid w:val="00436185"/>
    <w:rsid w:val="004379EA"/>
    <w:rsid w:val="0044414E"/>
    <w:rsid w:val="00444A76"/>
    <w:rsid w:val="00445B74"/>
    <w:rsid w:val="00464182"/>
    <w:rsid w:val="004719A1"/>
    <w:rsid w:val="00472001"/>
    <w:rsid w:val="00473B04"/>
    <w:rsid w:val="00473F83"/>
    <w:rsid w:val="0047795C"/>
    <w:rsid w:val="00480843"/>
    <w:rsid w:val="00483A32"/>
    <w:rsid w:val="00484646"/>
    <w:rsid w:val="00486AA9"/>
    <w:rsid w:val="004959B7"/>
    <w:rsid w:val="00495A26"/>
    <w:rsid w:val="0049692F"/>
    <w:rsid w:val="00497CD8"/>
    <w:rsid w:val="004A69C1"/>
    <w:rsid w:val="004A79C2"/>
    <w:rsid w:val="004B0014"/>
    <w:rsid w:val="004B1956"/>
    <w:rsid w:val="004B2612"/>
    <w:rsid w:val="004C013C"/>
    <w:rsid w:val="004C186F"/>
    <w:rsid w:val="004C252C"/>
    <w:rsid w:val="004E08A2"/>
    <w:rsid w:val="004E362B"/>
    <w:rsid w:val="004E5984"/>
    <w:rsid w:val="004E67D5"/>
    <w:rsid w:val="004F3245"/>
    <w:rsid w:val="004F5660"/>
    <w:rsid w:val="004F6D48"/>
    <w:rsid w:val="00500663"/>
    <w:rsid w:val="005045AD"/>
    <w:rsid w:val="00515EFD"/>
    <w:rsid w:val="00516311"/>
    <w:rsid w:val="00523CCD"/>
    <w:rsid w:val="00524A35"/>
    <w:rsid w:val="00533273"/>
    <w:rsid w:val="00533765"/>
    <w:rsid w:val="005345BB"/>
    <w:rsid w:val="00534832"/>
    <w:rsid w:val="005365BB"/>
    <w:rsid w:val="00537B5A"/>
    <w:rsid w:val="00552FFD"/>
    <w:rsid w:val="005568B0"/>
    <w:rsid w:val="005578CF"/>
    <w:rsid w:val="00565149"/>
    <w:rsid w:val="005651C4"/>
    <w:rsid w:val="0056617C"/>
    <w:rsid w:val="00566E07"/>
    <w:rsid w:val="00571B39"/>
    <w:rsid w:val="005725FC"/>
    <w:rsid w:val="00576E7C"/>
    <w:rsid w:val="005804E4"/>
    <w:rsid w:val="00582209"/>
    <w:rsid w:val="005825A9"/>
    <w:rsid w:val="0058533D"/>
    <w:rsid w:val="00590CC4"/>
    <w:rsid w:val="00594920"/>
    <w:rsid w:val="00595314"/>
    <w:rsid w:val="005A4058"/>
    <w:rsid w:val="005A7CC0"/>
    <w:rsid w:val="005B388C"/>
    <w:rsid w:val="005B6FB6"/>
    <w:rsid w:val="005C3D08"/>
    <w:rsid w:val="005C4391"/>
    <w:rsid w:val="005C6FB1"/>
    <w:rsid w:val="005D0B59"/>
    <w:rsid w:val="005D0C21"/>
    <w:rsid w:val="005D50F2"/>
    <w:rsid w:val="005D5799"/>
    <w:rsid w:val="005E532B"/>
    <w:rsid w:val="005E6307"/>
    <w:rsid w:val="005F169D"/>
    <w:rsid w:val="005F1776"/>
    <w:rsid w:val="006010BA"/>
    <w:rsid w:val="00611426"/>
    <w:rsid w:val="00612E5B"/>
    <w:rsid w:val="006132E3"/>
    <w:rsid w:val="00620649"/>
    <w:rsid w:val="00622DF7"/>
    <w:rsid w:val="006337DE"/>
    <w:rsid w:val="0063625B"/>
    <w:rsid w:val="00643FB9"/>
    <w:rsid w:val="006445F6"/>
    <w:rsid w:val="006466EB"/>
    <w:rsid w:val="00646DBF"/>
    <w:rsid w:val="00650983"/>
    <w:rsid w:val="006529BC"/>
    <w:rsid w:val="00660582"/>
    <w:rsid w:val="00662C20"/>
    <w:rsid w:val="00664D82"/>
    <w:rsid w:val="006673BF"/>
    <w:rsid w:val="006727BA"/>
    <w:rsid w:val="00674E7C"/>
    <w:rsid w:val="00676408"/>
    <w:rsid w:val="00682448"/>
    <w:rsid w:val="006840EA"/>
    <w:rsid w:val="00684FE5"/>
    <w:rsid w:val="00687533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6D34"/>
    <w:rsid w:val="006C2DC6"/>
    <w:rsid w:val="006C6C1C"/>
    <w:rsid w:val="006C766C"/>
    <w:rsid w:val="006C76E2"/>
    <w:rsid w:val="006E64C8"/>
    <w:rsid w:val="006F02BB"/>
    <w:rsid w:val="006F27C2"/>
    <w:rsid w:val="006F3C4C"/>
    <w:rsid w:val="0070040A"/>
    <w:rsid w:val="00703B5F"/>
    <w:rsid w:val="00704636"/>
    <w:rsid w:val="00707978"/>
    <w:rsid w:val="007110F1"/>
    <w:rsid w:val="00711C03"/>
    <w:rsid w:val="00712067"/>
    <w:rsid w:val="007144F3"/>
    <w:rsid w:val="00714C3C"/>
    <w:rsid w:val="007150BE"/>
    <w:rsid w:val="007175E2"/>
    <w:rsid w:val="00720A04"/>
    <w:rsid w:val="00722A5B"/>
    <w:rsid w:val="00723023"/>
    <w:rsid w:val="00727EB5"/>
    <w:rsid w:val="007321B2"/>
    <w:rsid w:val="00740B20"/>
    <w:rsid w:val="007429CC"/>
    <w:rsid w:val="00747FB1"/>
    <w:rsid w:val="00751C29"/>
    <w:rsid w:val="00754586"/>
    <w:rsid w:val="007552F6"/>
    <w:rsid w:val="00756581"/>
    <w:rsid w:val="00760EA1"/>
    <w:rsid w:val="00761560"/>
    <w:rsid w:val="00765515"/>
    <w:rsid w:val="00767C4C"/>
    <w:rsid w:val="00772B52"/>
    <w:rsid w:val="00773C4A"/>
    <w:rsid w:val="00781436"/>
    <w:rsid w:val="0078312B"/>
    <w:rsid w:val="00785CE8"/>
    <w:rsid w:val="00795BFA"/>
    <w:rsid w:val="007A3C2A"/>
    <w:rsid w:val="007A5B58"/>
    <w:rsid w:val="007A7613"/>
    <w:rsid w:val="007B16C4"/>
    <w:rsid w:val="007B341B"/>
    <w:rsid w:val="007B5762"/>
    <w:rsid w:val="007B5FE1"/>
    <w:rsid w:val="007C0766"/>
    <w:rsid w:val="007C16D2"/>
    <w:rsid w:val="007C5B79"/>
    <w:rsid w:val="007C792F"/>
    <w:rsid w:val="007D1DB7"/>
    <w:rsid w:val="007D4EA0"/>
    <w:rsid w:val="007E52ED"/>
    <w:rsid w:val="007F2BFF"/>
    <w:rsid w:val="007F3648"/>
    <w:rsid w:val="007F37E1"/>
    <w:rsid w:val="007F4EBC"/>
    <w:rsid w:val="007F62E3"/>
    <w:rsid w:val="00801588"/>
    <w:rsid w:val="00801DCC"/>
    <w:rsid w:val="00804DB7"/>
    <w:rsid w:val="00813731"/>
    <w:rsid w:val="008144D1"/>
    <w:rsid w:val="0081528E"/>
    <w:rsid w:val="0081538E"/>
    <w:rsid w:val="00815E00"/>
    <w:rsid w:val="00817BAC"/>
    <w:rsid w:val="00821281"/>
    <w:rsid w:val="00825254"/>
    <w:rsid w:val="0082529E"/>
    <w:rsid w:val="00831734"/>
    <w:rsid w:val="0083284B"/>
    <w:rsid w:val="008344FC"/>
    <w:rsid w:val="00836BB8"/>
    <w:rsid w:val="0084123D"/>
    <w:rsid w:val="00850CAD"/>
    <w:rsid w:val="00851C53"/>
    <w:rsid w:val="008545DF"/>
    <w:rsid w:val="0085734F"/>
    <w:rsid w:val="00860074"/>
    <w:rsid w:val="0086292A"/>
    <w:rsid w:val="00862E09"/>
    <w:rsid w:val="00865703"/>
    <w:rsid w:val="00870F57"/>
    <w:rsid w:val="00872CB8"/>
    <w:rsid w:val="00873E1E"/>
    <w:rsid w:val="00881C05"/>
    <w:rsid w:val="008828A2"/>
    <w:rsid w:val="00886917"/>
    <w:rsid w:val="00887553"/>
    <w:rsid w:val="008900DB"/>
    <w:rsid w:val="00897DB8"/>
    <w:rsid w:val="008A0E61"/>
    <w:rsid w:val="008A1B44"/>
    <w:rsid w:val="008A1C72"/>
    <w:rsid w:val="008A70DA"/>
    <w:rsid w:val="008B647E"/>
    <w:rsid w:val="008B73CF"/>
    <w:rsid w:val="008B7AB7"/>
    <w:rsid w:val="008C1EC5"/>
    <w:rsid w:val="008C250B"/>
    <w:rsid w:val="008C2593"/>
    <w:rsid w:val="008C6214"/>
    <w:rsid w:val="008D1CF3"/>
    <w:rsid w:val="008D3376"/>
    <w:rsid w:val="008D4E2D"/>
    <w:rsid w:val="008E23D9"/>
    <w:rsid w:val="008E51F7"/>
    <w:rsid w:val="008E60CD"/>
    <w:rsid w:val="008E6741"/>
    <w:rsid w:val="008E6CD2"/>
    <w:rsid w:val="008E75E8"/>
    <w:rsid w:val="009020C4"/>
    <w:rsid w:val="00902E44"/>
    <w:rsid w:val="00904231"/>
    <w:rsid w:val="00910E1A"/>
    <w:rsid w:val="009143D4"/>
    <w:rsid w:val="00916214"/>
    <w:rsid w:val="00916AC4"/>
    <w:rsid w:val="00920D7E"/>
    <w:rsid w:val="009210AC"/>
    <w:rsid w:val="0092581D"/>
    <w:rsid w:val="009273E3"/>
    <w:rsid w:val="00930DAA"/>
    <w:rsid w:val="009333A1"/>
    <w:rsid w:val="00933FF6"/>
    <w:rsid w:val="009415D0"/>
    <w:rsid w:val="0094184A"/>
    <w:rsid w:val="00942160"/>
    <w:rsid w:val="00945904"/>
    <w:rsid w:val="009509CE"/>
    <w:rsid w:val="009514FB"/>
    <w:rsid w:val="00952A13"/>
    <w:rsid w:val="00953FAE"/>
    <w:rsid w:val="00955799"/>
    <w:rsid w:val="009577E9"/>
    <w:rsid w:val="009660ED"/>
    <w:rsid w:val="00966320"/>
    <w:rsid w:val="00967864"/>
    <w:rsid w:val="009679BA"/>
    <w:rsid w:val="00970BE9"/>
    <w:rsid w:val="00991DEF"/>
    <w:rsid w:val="00994DF2"/>
    <w:rsid w:val="009A16E3"/>
    <w:rsid w:val="009A1903"/>
    <w:rsid w:val="009A256A"/>
    <w:rsid w:val="009A32BE"/>
    <w:rsid w:val="009A39C4"/>
    <w:rsid w:val="009A419D"/>
    <w:rsid w:val="009B084D"/>
    <w:rsid w:val="009B193C"/>
    <w:rsid w:val="009B556D"/>
    <w:rsid w:val="009B57D5"/>
    <w:rsid w:val="009B77CB"/>
    <w:rsid w:val="009C1F62"/>
    <w:rsid w:val="009C4D54"/>
    <w:rsid w:val="009D0E75"/>
    <w:rsid w:val="009D1AEB"/>
    <w:rsid w:val="009D1F80"/>
    <w:rsid w:val="009D7ADC"/>
    <w:rsid w:val="009E07F2"/>
    <w:rsid w:val="009E0DEE"/>
    <w:rsid w:val="009E6B4F"/>
    <w:rsid w:val="009F1F2D"/>
    <w:rsid w:val="00A009AF"/>
    <w:rsid w:val="00A05E2C"/>
    <w:rsid w:val="00A06279"/>
    <w:rsid w:val="00A067CD"/>
    <w:rsid w:val="00A11D22"/>
    <w:rsid w:val="00A13CCD"/>
    <w:rsid w:val="00A15AED"/>
    <w:rsid w:val="00A21E41"/>
    <w:rsid w:val="00A2440D"/>
    <w:rsid w:val="00A25395"/>
    <w:rsid w:val="00A329C0"/>
    <w:rsid w:val="00A32A9B"/>
    <w:rsid w:val="00A36526"/>
    <w:rsid w:val="00A4204E"/>
    <w:rsid w:val="00A44040"/>
    <w:rsid w:val="00A443AD"/>
    <w:rsid w:val="00A45C46"/>
    <w:rsid w:val="00A46220"/>
    <w:rsid w:val="00A571C9"/>
    <w:rsid w:val="00A57DD4"/>
    <w:rsid w:val="00A67DB2"/>
    <w:rsid w:val="00A74614"/>
    <w:rsid w:val="00A8378E"/>
    <w:rsid w:val="00A86612"/>
    <w:rsid w:val="00A92CE8"/>
    <w:rsid w:val="00A93C55"/>
    <w:rsid w:val="00A95564"/>
    <w:rsid w:val="00AA580A"/>
    <w:rsid w:val="00AB0841"/>
    <w:rsid w:val="00AB5D5A"/>
    <w:rsid w:val="00AC0C8D"/>
    <w:rsid w:val="00AC5AF6"/>
    <w:rsid w:val="00AC64B3"/>
    <w:rsid w:val="00AC701A"/>
    <w:rsid w:val="00AD31CD"/>
    <w:rsid w:val="00AD4068"/>
    <w:rsid w:val="00AD4A07"/>
    <w:rsid w:val="00AD7F7E"/>
    <w:rsid w:val="00AE1FD0"/>
    <w:rsid w:val="00AE5BAD"/>
    <w:rsid w:val="00AF4800"/>
    <w:rsid w:val="00AF6C52"/>
    <w:rsid w:val="00B00DDC"/>
    <w:rsid w:val="00B04919"/>
    <w:rsid w:val="00B2337B"/>
    <w:rsid w:val="00B26443"/>
    <w:rsid w:val="00B3462C"/>
    <w:rsid w:val="00B34983"/>
    <w:rsid w:val="00B35691"/>
    <w:rsid w:val="00B578DC"/>
    <w:rsid w:val="00B6075E"/>
    <w:rsid w:val="00B6432E"/>
    <w:rsid w:val="00B6556D"/>
    <w:rsid w:val="00B67252"/>
    <w:rsid w:val="00B679C8"/>
    <w:rsid w:val="00B67FF3"/>
    <w:rsid w:val="00B75A98"/>
    <w:rsid w:val="00B76274"/>
    <w:rsid w:val="00B81785"/>
    <w:rsid w:val="00B8289E"/>
    <w:rsid w:val="00B9223F"/>
    <w:rsid w:val="00B97AF7"/>
    <w:rsid w:val="00BB535F"/>
    <w:rsid w:val="00BB60B3"/>
    <w:rsid w:val="00BB66BC"/>
    <w:rsid w:val="00BB6C4D"/>
    <w:rsid w:val="00BC2B9C"/>
    <w:rsid w:val="00BC67EC"/>
    <w:rsid w:val="00BC79AF"/>
    <w:rsid w:val="00BE1321"/>
    <w:rsid w:val="00BE4683"/>
    <w:rsid w:val="00BE6312"/>
    <w:rsid w:val="00BF0620"/>
    <w:rsid w:val="00BF3398"/>
    <w:rsid w:val="00C01785"/>
    <w:rsid w:val="00C017F7"/>
    <w:rsid w:val="00C01C95"/>
    <w:rsid w:val="00C06A9C"/>
    <w:rsid w:val="00C06BCE"/>
    <w:rsid w:val="00C11DF6"/>
    <w:rsid w:val="00C162B9"/>
    <w:rsid w:val="00C21B67"/>
    <w:rsid w:val="00C22107"/>
    <w:rsid w:val="00C31DE0"/>
    <w:rsid w:val="00C33B76"/>
    <w:rsid w:val="00C37846"/>
    <w:rsid w:val="00C402A5"/>
    <w:rsid w:val="00C43E3E"/>
    <w:rsid w:val="00C51178"/>
    <w:rsid w:val="00C55428"/>
    <w:rsid w:val="00C5687B"/>
    <w:rsid w:val="00C61744"/>
    <w:rsid w:val="00C632E1"/>
    <w:rsid w:val="00C661C1"/>
    <w:rsid w:val="00C6648F"/>
    <w:rsid w:val="00C733D2"/>
    <w:rsid w:val="00C770C4"/>
    <w:rsid w:val="00C80639"/>
    <w:rsid w:val="00C81504"/>
    <w:rsid w:val="00C81935"/>
    <w:rsid w:val="00C81BB8"/>
    <w:rsid w:val="00C832FA"/>
    <w:rsid w:val="00C860EF"/>
    <w:rsid w:val="00C904A9"/>
    <w:rsid w:val="00C92D49"/>
    <w:rsid w:val="00C941C3"/>
    <w:rsid w:val="00C95BFC"/>
    <w:rsid w:val="00C97F48"/>
    <w:rsid w:val="00CA1FE5"/>
    <w:rsid w:val="00CA6FE4"/>
    <w:rsid w:val="00CA78B2"/>
    <w:rsid w:val="00CB1A85"/>
    <w:rsid w:val="00CB5686"/>
    <w:rsid w:val="00CB56A0"/>
    <w:rsid w:val="00CB578C"/>
    <w:rsid w:val="00CC3452"/>
    <w:rsid w:val="00CD29DF"/>
    <w:rsid w:val="00CD72A8"/>
    <w:rsid w:val="00CD7C7B"/>
    <w:rsid w:val="00CE01C8"/>
    <w:rsid w:val="00CE3066"/>
    <w:rsid w:val="00CE3943"/>
    <w:rsid w:val="00CE487F"/>
    <w:rsid w:val="00CE5794"/>
    <w:rsid w:val="00CE6E81"/>
    <w:rsid w:val="00CF09C3"/>
    <w:rsid w:val="00D04BB6"/>
    <w:rsid w:val="00D149FC"/>
    <w:rsid w:val="00D15E93"/>
    <w:rsid w:val="00D21109"/>
    <w:rsid w:val="00D220D0"/>
    <w:rsid w:val="00D22488"/>
    <w:rsid w:val="00D22732"/>
    <w:rsid w:val="00D23673"/>
    <w:rsid w:val="00D348AA"/>
    <w:rsid w:val="00D37167"/>
    <w:rsid w:val="00D422CF"/>
    <w:rsid w:val="00D43CAA"/>
    <w:rsid w:val="00D529C0"/>
    <w:rsid w:val="00D53702"/>
    <w:rsid w:val="00D53AB1"/>
    <w:rsid w:val="00D5652C"/>
    <w:rsid w:val="00D65317"/>
    <w:rsid w:val="00D65FC7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4178"/>
    <w:rsid w:val="00DA5FBC"/>
    <w:rsid w:val="00DB2F41"/>
    <w:rsid w:val="00DB5E04"/>
    <w:rsid w:val="00DB7CB0"/>
    <w:rsid w:val="00DC02B1"/>
    <w:rsid w:val="00DC63E5"/>
    <w:rsid w:val="00DD2A77"/>
    <w:rsid w:val="00DD7174"/>
    <w:rsid w:val="00DE46C6"/>
    <w:rsid w:val="00DF35AA"/>
    <w:rsid w:val="00DF6324"/>
    <w:rsid w:val="00E01B9E"/>
    <w:rsid w:val="00E02425"/>
    <w:rsid w:val="00E036E3"/>
    <w:rsid w:val="00E12191"/>
    <w:rsid w:val="00E129D3"/>
    <w:rsid w:val="00E132A6"/>
    <w:rsid w:val="00E14529"/>
    <w:rsid w:val="00E1640A"/>
    <w:rsid w:val="00E21A11"/>
    <w:rsid w:val="00E2329F"/>
    <w:rsid w:val="00E246A9"/>
    <w:rsid w:val="00E355A2"/>
    <w:rsid w:val="00E41887"/>
    <w:rsid w:val="00E43078"/>
    <w:rsid w:val="00E46BD6"/>
    <w:rsid w:val="00E50D9D"/>
    <w:rsid w:val="00E50F86"/>
    <w:rsid w:val="00E55A36"/>
    <w:rsid w:val="00E63983"/>
    <w:rsid w:val="00E66467"/>
    <w:rsid w:val="00E71BE9"/>
    <w:rsid w:val="00E75963"/>
    <w:rsid w:val="00E8405E"/>
    <w:rsid w:val="00E858DB"/>
    <w:rsid w:val="00E90975"/>
    <w:rsid w:val="00E96038"/>
    <w:rsid w:val="00EA6250"/>
    <w:rsid w:val="00EB3889"/>
    <w:rsid w:val="00EB5079"/>
    <w:rsid w:val="00EC0352"/>
    <w:rsid w:val="00EC5D2D"/>
    <w:rsid w:val="00EC7083"/>
    <w:rsid w:val="00EC755D"/>
    <w:rsid w:val="00ED03EC"/>
    <w:rsid w:val="00ED05A0"/>
    <w:rsid w:val="00ED4C1A"/>
    <w:rsid w:val="00ED535D"/>
    <w:rsid w:val="00ED71AF"/>
    <w:rsid w:val="00ED7B9B"/>
    <w:rsid w:val="00EE088A"/>
    <w:rsid w:val="00EE3227"/>
    <w:rsid w:val="00EE7BEC"/>
    <w:rsid w:val="00EF3886"/>
    <w:rsid w:val="00EF3A66"/>
    <w:rsid w:val="00EF647B"/>
    <w:rsid w:val="00EF64D7"/>
    <w:rsid w:val="00F01F1C"/>
    <w:rsid w:val="00F02AC6"/>
    <w:rsid w:val="00F142E1"/>
    <w:rsid w:val="00F14ADB"/>
    <w:rsid w:val="00F17E6F"/>
    <w:rsid w:val="00F20ACC"/>
    <w:rsid w:val="00F20AEB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0C96"/>
    <w:rsid w:val="00F63678"/>
    <w:rsid w:val="00F6444D"/>
    <w:rsid w:val="00F66B0B"/>
    <w:rsid w:val="00F70504"/>
    <w:rsid w:val="00F7294D"/>
    <w:rsid w:val="00F800A2"/>
    <w:rsid w:val="00F8021C"/>
    <w:rsid w:val="00F80908"/>
    <w:rsid w:val="00F8179C"/>
    <w:rsid w:val="00F8446D"/>
    <w:rsid w:val="00F85477"/>
    <w:rsid w:val="00F8680B"/>
    <w:rsid w:val="00F94C17"/>
    <w:rsid w:val="00F9587D"/>
    <w:rsid w:val="00FA6A23"/>
    <w:rsid w:val="00FA6B6C"/>
    <w:rsid w:val="00FA736F"/>
    <w:rsid w:val="00FB23B9"/>
    <w:rsid w:val="00FB325A"/>
    <w:rsid w:val="00FB67DF"/>
    <w:rsid w:val="00FC1CC9"/>
    <w:rsid w:val="00FC3DE4"/>
    <w:rsid w:val="00FC52C3"/>
    <w:rsid w:val="00FC5673"/>
    <w:rsid w:val="00FD1A70"/>
    <w:rsid w:val="00FD3DD0"/>
    <w:rsid w:val="00FD40E6"/>
    <w:rsid w:val="00FD6D5D"/>
    <w:rsid w:val="00FE2200"/>
    <w:rsid w:val="00FE617D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241F-7621-45F0-8294-1203853F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mosty i wiadukty zapewnią bezpieczeństwo na linii Czyżew-Białystok</vt:lpstr>
    </vt:vector>
  </TitlesOfParts>
  <Company>PKP PLK S.A.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więcej pociągów obok inwestycji</dc:title>
  <dc:subject/>
  <dc:creator>Tomasz.Lotowski@plk-sa.pl</dc:creator>
  <cp:keywords/>
  <dc:description/>
  <cp:lastModifiedBy>Kalinowska Kamila</cp:lastModifiedBy>
  <cp:revision>4</cp:revision>
  <cp:lastPrinted>2021-10-21T08:05:00Z</cp:lastPrinted>
  <dcterms:created xsi:type="dcterms:W3CDTF">2022-09-15T11:52:00Z</dcterms:created>
  <dcterms:modified xsi:type="dcterms:W3CDTF">2022-09-15T12:18:00Z</dcterms:modified>
</cp:coreProperties>
</file>