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2354A05A" w:rsidR="00944538" w:rsidRDefault="00E4274D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Sosnowiec,</w:t>
      </w:r>
      <w:r w:rsidR="001E6C77">
        <w:rPr>
          <w:rFonts w:cs="Arial"/>
        </w:rPr>
        <w:t xml:space="preserve"> 7 czerwca</w:t>
      </w:r>
      <w:r w:rsidR="00CD1B06">
        <w:rPr>
          <w:rFonts w:cs="Arial"/>
        </w:rPr>
        <w:t xml:space="preserve"> 2024</w:t>
      </w:r>
      <w:r w:rsidR="00944538">
        <w:rPr>
          <w:rFonts w:cs="Arial"/>
        </w:rPr>
        <w:t xml:space="preserve"> </w:t>
      </w:r>
      <w:r w:rsidR="00944538" w:rsidRPr="003D74BF">
        <w:rPr>
          <w:rFonts w:cs="Arial"/>
        </w:rPr>
        <w:t>r.</w:t>
      </w:r>
    </w:p>
    <w:p w14:paraId="53740F85" w14:textId="6D7263B5" w:rsidR="00944538" w:rsidRPr="007E23DA" w:rsidRDefault="007013A7" w:rsidP="00944538">
      <w:pPr>
        <w:pStyle w:val="Nagwek1"/>
        <w:spacing w:before="100" w:beforeAutospacing="1" w:after="100" w:afterAutospacing="1" w:line="360" w:lineRule="auto"/>
      </w:pPr>
      <w:r w:rsidRPr="007013A7">
        <w:t>Częstochowa: nowoczesna nastawnia zapewni bezpieczny przewóz towarów</w:t>
      </w:r>
    </w:p>
    <w:p w14:paraId="26843D1B" w14:textId="6BFE0780" w:rsidR="00944538" w:rsidRDefault="00ED01B9" w:rsidP="007013A7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Na</w:t>
      </w:r>
      <w:r w:rsidR="007013A7" w:rsidRPr="007013A7">
        <w:rPr>
          <w:rFonts w:eastAsia="Calibri" w:cs="Arial"/>
          <w:b/>
        </w:rPr>
        <w:t xml:space="preserve"> stacji Częstochowa Towarowa o sprawne i bezpieczne przewozy ładunków zadbają dyżurni z nowoczesnej nastawni. Dzięki wymianie torów, więcej towarów przejedzie przez Częstochowę w kierunku Kielc, </w:t>
      </w:r>
      <w:r w:rsidR="00EC0B27">
        <w:rPr>
          <w:rFonts w:eastAsia="Calibri" w:cs="Arial"/>
          <w:b/>
        </w:rPr>
        <w:t>Krakowa</w:t>
      </w:r>
      <w:r w:rsidR="007013A7" w:rsidRPr="007013A7">
        <w:rPr>
          <w:rFonts w:eastAsia="Calibri" w:cs="Arial"/>
          <w:b/>
        </w:rPr>
        <w:t>, Łodzi, Warszawy czy portów morskich. Podpisa</w:t>
      </w:r>
      <w:r w:rsidR="00E52CEA">
        <w:rPr>
          <w:rFonts w:eastAsia="Calibri" w:cs="Arial"/>
          <w:b/>
        </w:rPr>
        <w:t>liśmy</w:t>
      </w:r>
      <w:r w:rsidR="007013A7" w:rsidRPr="007013A7">
        <w:rPr>
          <w:rFonts w:eastAsia="Calibri" w:cs="Arial"/>
          <w:b/>
        </w:rPr>
        <w:t xml:space="preserve"> umowę z wykonawcą na realizację prac o wartości 64,5 mln zł.</w:t>
      </w:r>
      <w:r w:rsidR="007013A7">
        <w:rPr>
          <w:rFonts w:eastAsia="Calibri" w:cs="Arial"/>
          <w:b/>
        </w:rPr>
        <w:t xml:space="preserve"> Dofinansowanie pochodzi ze środków Krajowego Planu Odbudowy.</w:t>
      </w:r>
    </w:p>
    <w:p w14:paraId="17DDA0A7" w14:textId="7AEEFBE0" w:rsidR="007013A7" w:rsidRDefault="007013A7" w:rsidP="007013A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Wyposażymy stację Częstochowa Towarowa </w:t>
      </w:r>
      <w:r w:rsidRPr="007013A7">
        <w:rPr>
          <w:rFonts w:cs="Arial"/>
        </w:rPr>
        <w:t xml:space="preserve">w nowoczesną nastawnię, z której dyżurni ruchu za pomocą komputerowych urządzeń </w:t>
      </w:r>
      <w:r>
        <w:rPr>
          <w:rFonts w:cs="Arial"/>
        </w:rPr>
        <w:t xml:space="preserve">będą </w:t>
      </w:r>
      <w:r w:rsidRPr="007013A7">
        <w:rPr>
          <w:rFonts w:cs="Arial"/>
        </w:rPr>
        <w:t>czuwa</w:t>
      </w:r>
      <w:r>
        <w:rPr>
          <w:rFonts w:cs="Arial"/>
        </w:rPr>
        <w:t>ć</w:t>
      </w:r>
      <w:r w:rsidRPr="007013A7">
        <w:rPr>
          <w:rFonts w:cs="Arial"/>
        </w:rPr>
        <w:t xml:space="preserve"> nad bezpiecznym przejazdem pociągów. Rozjazdy </w:t>
      </w:r>
      <w:r w:rsidR="00ED01B9">
        <w:rPr>
          <w:rFonts w:cs="Arial"/>
        </w:rPr>
        <w:t>będą sterowane</w:t>
      </w:r>
      <w:r w:rsidRPr="007013A7">
        <w:rPr>
          <w:rFonts w:cs="Arial"/>
        </w:rPr>
        <w:t xml:space="preserve"> przez kliknięcie myszką. Przejazdy pociągów </w:t>
      </w:r>
      <w:r w:rsidR="002A3EE2">
        <w:rPr>
          <w:rFonts w:cs="Arial"/>
        </w:rPr>
        <w:t xml:space="preserve">wyświetlą się na </w:t>
      </w:r>
      <w:r w:rsidRPr="007013A7">
        <w:rPr>
          <w:rFonts w:cs="Arial"/>
        </w:rPr>
        <w:t>monitorach, a urządzenia zamontowane w torach odnot</w:t>
      </w:r>
      <w:r>
        <w:rPr>
          <w:rFonts w:cs="Arial"/>
        </w:rPr>
        <w:t xml:space="preserve">ują </w:t>
      </w:r>
      <w:r w:rsidRPr="007013A7">
        <w:rPr>
          <w:rFonts w:cs="Arial"/>
        </w:rPr>
        <w:t xml:space="preserve">liczbę przejeżdżających wagonów. </w:t>
      </w:r>
      <w:r>
        <w:rPr>
          <w:rFonts w:cs="Arial"/>
        </w:rPr>
        <w:t>Nowoczesn</w:t>
      </w:r>
      <w:r w:rsidR="005E764A">
        <w:rPr>
          <w:rFonts w:cs="Arial"/>
        </w:rPr>
        <w:t xml:space="preserve">y obiekt </w:t>
      </w:r>
      <w:r>
        <w:rPr>
          <w:rFonts w:cs="Arial"/>
        </w:rPr>
        <w:t xml:space="preserve">zastąpi obecne dwie nastawnie wyposażone w </w:t>
      </w:r>
      <w:r w:rsidR="00D57D23">
        <w:rPr>
          <w:rFonts w:cs="Arial"/>
        </w:rPr>
        <w:t xml:space="preserve">stare </w:t>
      </w:r>
      <w:r>
        <w:rPr>
          <w:rFonts w:cs="Arial"/>
        </w:rPr>
        <w:t>urządzenia przekaźnikowe</w:t>
      </w:r>
      <w:r w:rsidR="00D57D23">
        <w:rPr>
          <w:rFonts w:cs="Arial"/>
        </w:rPr>
        <w:t xml:space="preserve"> z lat 60</w:t>
      </w:r>
      <w:r>
        <w:rPr>
          <w:rFonts w:cs="Arial"/>
        </w:rPr>
        <w:t xml:space="preserve">. </w:t>
      </w:r>
      <w:r w:rsidRPr="007013A7">
        <w:rPr>
          <w:rFonts w:cs="Arial"/>
        </w:rPr>
        <w:t>Pozw</w:t>
      </w:r>
      <w:r>
        <w:rPr>
          <w:rFonts w:cs="Arial"/>
        </w:rPr>
        <w:t>oli</w:t>
      </w:r>
      <w:r w:rsidRPr="007013A7">
        <w:rPr>
          <w:rFonts w:cs="Arial"/>
        </w:rPr>
        <w:t xml:space="preserve"> to na bezpieczne i sprawne prowadzenie ruchu kolejowego.</w:t>
      </w:r>
    </w:p>
    <w:p w14:paraId="4E44154E" w14:textId="231C1400" w:rsidR="007013A7" w:rsidRPr="007013A7" w:rsidRDefault="005E764A" w:rsidP="007013A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Przez</w:t>
      </w:r>
      <w:r w:rsidR="007013A7" w:rsidRPr="007013A7">
        <w:rPr>
          <w:rFonts w:cs="Arial"/>
        </w:rPr>
        <w:t xml:space="preserve"> stacj</w:t>
      </w:r>
      <w:r>
        <w:rPr>
          <w:rFonts w:cs="Arial"/>
        </w:rPr>
        <w:t>ę</w:t>
      </w:r>
      <w:r w:rsidR="007013A7" w:rsidRPr="007013A7">
        <w:rPr>
          <w:rFonts w:cs="Arial"/>
        </w:rPr>
        <w:t xml:space="preserve"> </w:t>
      </w:r>
      <w:r w:rsidR="00C9061C">
        <w:rPr>
          <w:rFonts w:cs="Arial"/>
        </w:rPr>
        <w:t xml:space="preserve">Częstochowa Towarowa </w:t>
      </w:r>
      <w:r>
        <w:rPr>
          <w:rFonts w:cs="Arial"/>
        </w:rPr>
        <w:t xml:space="preserve">codziennie kursuje ok. 50 pociągów z ładunkami w kierunku Kielc, </w:t>
      </w:r>
      <w:r w:rsidR="00EC0B27">
        <w:rPr>
          <w:rFonts w:cs="Arial"/>
        </w:rPr>
        <w:t xml:space="preserve">Krakowa, </w:t>
      </w:r>
      <w:r>
        <w:rPr>
          <w:rFonts w:cs="Arial"/>
        </w:rPr>
        <w:t xml:space="preserve">Łodzi, Warszawy i portów morskich. Dzięki wymianie </w:t>
      </w:r>
      <w:r w:rsidR="000E2181">
        <w:rPr>
          <w:rFonts w:cs="Arial"/>
        </w:rPr>
        <w:t xml:space="preserve">urządzeń sterowania ruchem kolejowym, sieci trakcyjnej i rozjazdów oraz naprawie toru </w:t>
      </w:r>
      <w:r w:rsidR="007013A7" w:rsidRPr="007013A7">
        <w:rPr>
          <w:rFonts w:cs="Arial"/>
        </w:rPr>
        <w:t xml:space="preserve">możliwy </w:t>
      </w:r>
      <w:r w:rsidR="00C9061C">
        <w:rPr>
          <w:rFonts w:cs="Arial"/>
        </w:rPr>
        <w:t>będzie</w:t>
      </w:r>
      <w:r w:rsidR="007013A7" w:rsidRPr="007013A7">
        <w:rPr>
          <w:rFonts w:cs="Arial"/>
        </w:rPr>
        <w:t xml:space="preserve"> przejazd większej ilości towarów ekologicznym środkiem transportu, jakim jest kolej. Więcej towarów na torach to mniej ciężarówek na drogach i tym samym korzyści dla środowiska naturalnego. </w:t>
      </w:r>
      <w:r w:rsidR="000E2181">
        <w:rPr>
          <w:rFonts w:cs="Arial"/>
        </w:rPr>
        <w:t xml:space="preserve">Sprawny przewóz ładunków wpłynie na rozwój gospodarki i regionu. </w:t>
      </w:r>
    </w:p>
    <w:p w14:paraId="24E8F2C4" w14:textId="3549D200" w:rsidR="00080854" w:rsidRPr="00080854" w:rsidRDefault="00080854" w:rsidP="005E764A">
      <w:pPr>
        <w:spacing w:before="100" w:beforeAutospacing="1" w:after="100" w:afterAutospacing="1" w:line="360" w:lineRule="auto"/>
        <w:rPr>
          <w:rFonts w:cs="Arial"/>
        </w:rPr>
      </w:pPr>
      <w:r w:rsidRPr="00080854">
        <w:rPr>
          <w:rFonts w:cs="Arial"/>
        </w:rPr>
        <w:t xml:space="preserve">PKP Polskie Linie Kolejowe S.A. podpisały umowę </w:t>
      </w:r>
      <w:r w:rsidR="00EC0B27">
        <w:rPr>
          <w:rFonts w:cs="Arial"/>
        </w:rPr>
        <w:t xml:space="preserve">na przebudowę stacji Częstochowa Towarowa </w:t>
      </w:r>
      <w:r w:rsidRPr="00080854">
        <w:rPr>
          <w:rFonts w:cs="Arial"/>
        </w:rPr>
        <w:t xml:space="preserve">z wykonawcą </w:t>
      </w:r>
      <w:r w:rsidR="005E764A">
        <w:rPr>
          <w:rFonts w:cs="Arial"/>
        </w:rPr>
        <w:t>– konsorcjum film PORR</w:t>
      </w:r>
      <w:r w:rsidR="005E764A" w:rsidRPr="005E764A">
        <w:rPr>
          <w:rFonts w:cs="Arial"/>
        </w:rPr>
        <w:t xml:space="preserve"> S.A.</w:t>
      </w:r>
      <w:r w:rsidR="005E764A">
        <w:rPr>
          <w:rFonts w:cs="Arial"/>
        </w:rPr>
        <w:t xml:space="preserve"> i </w:t>
      </w:r>
      <w:r w:rsidR="005E764A" w:rsidRPr="005E764A">
        <w:rPr>
          <w:rFonts w:cs="Arial"/>
        </w:rPr>
        <w:t xml:space="preserve">Trakcja System Sp. z o.o. </w:t>
      </w:r>
      <w:r w:rsidRPr="00080854">
        <w:rPr>
          <w:rFonts w:cs="Arial"/>
        </w:rPr>
        <w:t xml:space="preserve">Wartość inwestycji to </w:t>
      </w:r>
      <w:r w:rsidR="005E764A">
        <w:rPr>
          <w:rFonts w:cs="Arial"/>
        </w:rPr>
        <w:t>64,5</w:t>
      </w:r>
      <w:r w:rsidRPr="00080854">
        <w:rPr>
          <w:rFonts w:cs="Arial"/>
        </w:rPr>
        <w:t xml:space="preserve"> mln zł netto. </w:t>
      </w:r>
      <w:r>
        <w:rPr>
          <w:rFonts w:cs="Arial"/>
        </w:rPr>
        <w:t xml:space="preserve">Zadanie jest realizowane </w:t>
      </w:r>
      <w:r w:rsidRPr="00080854">
        <w:rPr>
          <w:rFonts w:cs="Arial"/>
        </w:rPr>
        <w:t>ze środków Krajowego Planu Odbudowy i Zwiększenia Odporności. Zakończenie prac przewidziano na</w:t>
      </w:r>
      <w:r w:rsidR="00EC0B27">
        <w:rPr>
          <w:rFonts w:cs="Arial"/>
        </w:rPr>
        <w:t xml:space="preserve"> I kwartał 2026 r. </w:t>
      </w:r>
    </w:p>
    <w:p w14:paraId="49BB65D4" w14:textId="260541CC" w:rsidR="00080854" w:rsidRPr="00080854" w:rsidRDefault="00080854" w:rsidP="00080854">
      <w:pPr>
        <w:spacing w:line="240" w:lineRule="auto"/>
        <w:rPr>
          <w:rFonts w:eastAsia="Calibri" w:cs="Arial"/>
          <w:b/>
          <w:bCs/>
        </w:rPr>
      </w:pPr>
      <w:r w:rsidRPr="00080854">
        <w:rPr>
          <w:rFonts w:eastAsia="Calibri" w:cs="Arial"/>
          <w:b/>
          <w:bCs/>
        </w:rPr>
        <w:t>Kontakt dla mediów:</w:t>
      </w:r>
    </w:p>
    <w:p w14:paraId="7C6DA2C9" w14:textId="672BB468" w:rsidR="0022462F" w:rsidRPr="001E6C77" w:rsidRDefault="001E6C77" w:rsidP="001E6C77">
      <w:pPr>
        <w:spacing w:line="360" w:lineRule="auto"/>
        <w:rPr>
          <w:rFonts w:cs="Arial"/>
        </w:rPr>
      </w:pPr>
      <w:r>
        <w:rPr>
          <w:rFonts w:cs="Arial"/>
        </w:rPr>
        <w:t>Piotr Hamarnik</w:t>
      </w:r>
      <w:r>
        <w:rPr>
          <w:rFonts w:cs="Arial"/>
        </w:rPr>
        <w:br/>
        <w:t>zespół prasowy</w:t>
      </w:r>
      <w:r>
        <w:rPr>
          <w:rStyle w:val="Pogrubienie"/>
          <w:rFonts w:cs="Arial"/>
        </w:rPr>
        <w:t xml:space="preserve"> </w:t>
      </w:r>
      <w:r>
        <w:rPr>
          <w:rFonts w:cs="Arial"/>
          <w:b/>
          <w:bCs/>
        </w:rPr>
        <w:br/>
      </w:r>
      <w:r>
        <w:rPr>
          <w:rStyle w:val="Pogrubienie"/>
          <w:rFonts w:cs="Arial"/>
          <w:b w:val="0"/>
          <w:bCs w:val="0"/>
        </w:rPr>
        <w:t>PKP Polskie Linie Kolejowe S.A.</w:t>
      </w:r>
      <w:r>
        <w:rPr>
          <w:rFonts w:cs="Arial"/>
        </w:rPr>
        <w:br/>
      </w:r>
      <w:hyperlink r:id="rId7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Style w:val="Pogrubienie"/>
          <w:rFonts w:cs="Arial"/>
        </w:rPr>
        <w:t xml:space="preserve"> </w:t>
      </w:r>
      <w:r>
        <w:rPr>
          <w:rFonts w:cs="Arial"/>
          <w:b/>
          <w:bCs/>
        </w:rPr>
        <w:br/>
      </w:r>
      <w:r>
        <w:rPr>
          <w:rFonts w:cs="Arial"/>
        </w:rPr>
        <w:t>T: +48 605 352</w:t>
      </w:r>
      <w:r>
        <w:rPr>
          <w:rFonts w:cs="Arial"/>
        </w:rPr>
        <w:t> </w:t>
      </w:r>
      <w:r>
        <w:rPr>
          <w:rFonts w:cs="Arial"/>
        </w:rPr>
        <w:t>883</w:t>
      </w:r>
    </w:p>
    <w:sectPr w:rsidR="0022462F" w:rsidRPr="001E6C7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396B" w14:textId="77777777" w:rsidR="00AC6C28" w:rsidRDefault="00AC6C28" w:rsidP="0022462F">
      <w:pPr>
        <w:spacing w:after="0" w:line="240" w:lineRule="auto"/>
      </w:pPr>
      <w:r>
        <w:separator/>
      </w:r>
    </w:p>
  </w:endnote>
  <w:endnote w:type="continuationSeparator" w:id="0">
    <w:p w14:paraId="73DBAD5B" w14:textId="77777777" w:rsidR="00AC6C28" w:rsidRDefault="00AC6C28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F4474E5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013A7" w:rsidRPr="007013A7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02CC" w14:textId="77777777" w:rsidR="00AC6C28" w:rsidRDefault="00AC6C28" w:rsidP="0022462F">
      <w:pPr>
        <w:spacing w:after="0" w:line="240" w:lineRule="auto"/>
      </w:pPr>
      <w:r>
        <w:separator/>
      </w:r>
    </w:p>
  </w:footnote>
  <w:footnote w:type="continuationSeparator" w:id="0">
    <w:p w14:paraId="692D8DAF" w14:textId="77777777" w:rsidR="00AC6C28" w:rsidRDefault="00AC6C28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19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80854"/>
    <w:rsid w:val="00091296"/>
    <w:rsid w:val="000E2181"/>
    <w:rsid w:val="00180E92"/>
    <w:rsid w:val="001C6D57"/>
    <w:rsid w:val="001D11A6"/>
    <w:rsid w:val="001D7AEA"/>
    <w:rsid w:val="001E1C8E"/>
    <w:rsid w:val="001E6C77"/>
    <w:rsid w:val="0022462F"/>
    <w:rsid w:val="002A3EE2"/>
    <w:rsid w:val="002C3795"/>
    <w:rsid w:val="002C7776"/>
    <w:rsid w:val="002E37F2"/>
    <w:rsid w:val="003579FD"/>
    <w:rsid w:val="003673EC"/>
    <w:rsid w:val="003B2F08"/>
    <w:rsid w:val="004345EF"/>
    <w:rsid w:val="004429F0"/>
    <w:rsid w:val="004B2E87"/>
    <w:rsid w:val="004B6CBA"/>
    <w:rsid w:val="005B2244"/>
    <w:rsid w:val="005C5475"/>
    <w:rsid w:val="005E764A"/>
    <w:rsid w:val="00604633"/>
    <w:rsid w:val="006056C8"/>
    <w:rsid w:val="00621AEE"/>
    <w:rsid w:val="00641BA8"/>
    <w:rsid w:val="00681B75"/>
    <w:rsid w:val="00682469"/>
    <w:rsid w:val="007013A7"/>
    <w:rsid w:val="007203CF"/>
    <w:rsid w:val="00722106"/>
    <w:rsid w:val="007437A7"/>
    <w:rsid w:val="00766941"/>
    <w:rsid w:val="0077323B"/>
    <w:rsid w:val="007C50DF"/>
    <w:rsid w:val="00826C57"/>
    <w:rsid w:val="00852CEA"/>
    <w:rsid w:val="00860BB5"/>
    <w:rsid w:val="008D36EE"/>
    <w:rsid w:val="008F29CA"/>
    <w:rsid w:val="00944538"/>
    <w:rsid w:val="009560DB"/>
    <w:rsid w:val="009913AB"/>
    <w:rsid w:val="009D70D6"/>
    <w:rsid w:val="00AA2A6B"/>
    <w:rsid w:val="00AB2A3E"/>
    <w:rsid w:val="00AB78C4"/>
    <w:rsid w:val="00AC171C"/>
    <w:rsid w:val="00AC6C28"/>
    <w:rsid w:val="00AD55E4"/>
    <w:rsid w:val="00AD71D7"/>
    <w:rsid w:val="00B03DCE"/>
    <w:rsid w:val="00B47FC3"/>
    <w:rsid w:val="00BA0977"/>
    <w:rsid w:val="00BA539C"/>
    <w:rsid w:val="00BC1B99"/>
    <w:rsid w:val="00C23391"/>
    <w:rsid w:val="00C32217"/>
    <w:rsid w:val="00C351CB"/>
    <w:rsid w:val="00C60F73"/>
    <w:rsid w:val="00C737B7"/>
    <w:rsid w:val="00C74387"/>
    <w:rsid w:val="00C9061C"/>
    <w:rsid w:val="00CD1B06"/>
    <w:rsid w:val="00CE522B"/>
    <w:rsid w:val="00D2045E"/>
    <w:rsid w:val="00D32124"/>
    <w:rsid w:val="00D5656A"/>
    <w:rsid w:val="00D57D23"/>
    <w:rsid w:val="00DA199E"/>
    <w:rsid w:val="00DB4169"/>
    <w:rsid w:val="00DC7A1F"/>
    <w:rsid w:val="00DD11BC"/>
    <w:rsid w:val="00E4274D"/>
    <w:rsid w:val="00E52CEA"/>
    <w:rsid w:val="00EC0B27"/>
    <w:rsid w:val="00ED01B9"/>
    <w:rsid w:val="00EE7DDB"/>
    <w:rsid w:val="00EF3A87"/>
    <w:rsid w:val="00F07E93"/>
    <w:rsid w:val="00F24F74"/>
    <w:rsid w:val="00F547C4"/>
    <w:rsid w:val="00F71F3E"/>
    <w:rsid w:val="00F90986"/>
    <w:rsid w:val="00FB1800"/>
    <w:rsid w:val="00FB1D6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możliwości podróży ze stacji Hajnówka</vt:lpstr>
    </vt:vector>
  </TitlesOfParts>
  <Company>PKP PLK S.A.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możliwości podróży ze stacji Hajnówka</dc:title>
  <dc:subject/>
  <dc:creator>Śledziński Radosław</dc:creator>
  <cp:keywords/>
  <dc:description/>
  <cp:lastModifiedBy>Dudzińska Maria</cp:lastModifiedBy>
  <cp:revision>2</cp:revision>
  <dcterms:created xsi:type="dcterms:W3CDTF">2024-06-07T06:48:00Z</dcterms:created>
  <dcterms:modified xsi:type="dcterms:W3CDTF">2024-06-07T06:48:00Z</dcterms:modified>
</cp:coreProperties>
</file>