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5120D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5120D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22303" w:rsidRDefault="00960B6D" w:rsidP="00CD3D1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  <w:r w:rsidR="008105AE" w:rsidRPr="00C22303">
        <w:rPr>
          <w:rFonts w:ascii="Arial" w:hAnsi="Arial" w:cs="Arial"/>
          <w:sz w:val="20"/>
          <w:szCs w:val="20"/>
        </w:rPr>
        <w:t xml:space="preserve">, </w:t>
      </w:r>
      <w:r w:rsidR="00C10DA9">
        <w:rPr>
          <w:rFonts w:ascii="Arial" w:hAnsi="Arial" w:cs="Arial"/>
          <w:sz w:val="20"/>
          <w:szCs w:val="20"/>
        </w:rPr>
        <w:t>19</w:t>
      </w:r>
      <w:r w:rsidR="007F7434" w:rsidRPr="00C223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lipca </w:t>
      </w:r>
      <w:r w:rsidR="00B55BAE" w:rsidRPr="00C22303">
        <w:rPr>
          <w:rFonts w:ascii="Arial" w:hAnsi="Arial" w:cs="Arial"/>
          <w:sz w:val="20"/>
          <w:szCs w:val="20"/>
        </w:rPr>
        <w:t>2018</w:t>
      </w:r>
      <w:r w:rsidR="00E17B65" w:rsidRPr="00C22303">
        <w:rPr>
          <w:rFonts w:ascii="Arial" w:hAnsi="Arial" w:cs="Arial"/>
          <w:sz w:val="20"/>
          <w:szCs w:val="20"/>
        </w:rPr>
        <w:t xml:space="preserve"> </w:t>
      </w:r>
      <w:r w:rsidR="000A7728" w:rsidRPr="00C22303">
        <w:rPr>
          <w:rFonts w:ascii="Arial" w:hAnsi="Arial" w:cs="Arial"/>
          <w:sz w:val="20"/>
          <w:szCs w:val="20"/>
        </w:rPr>
        <w:t>r.</w:t>
      </w:r>
      <w:r w:rsidR="00470CCF" w:rsidRPr="00C22303">
        <w:rPr>
          <w:rFonts w:ascii="Arial" w:hAnsi="Arial" w:cs="Arial"/>
          <w:sz w:val="20"/>
          <w:szCs w:val="20"/>
        </w:rPr>
        <w:t xml:space="preserve"> </w:t>
      </w:r>
    </w:p>
    <w:p w:rsidR="00424DB2" w:rsidRPr="00960B6D" w:rsidRDefault="00424DB2" w:rsidP="00960B6D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  <w:r w:rsidRPr="00960B6D">
        <w:rPr>
          <w:rFonts w:ascii="Arial" w:hAnsi="Arial" w:cs="Arial"/>
          <w:b/>
        </w:rPr>
        <w:t>Informacja prasowa</w:t>
      </w:r>
    </w:p>
    <w:p w:rsidR="00BD3D4F" w:rsidRPr="00BD3D4F" w:rsidRDefault="00BD3D4F" w:rsidP="00BD3D4F">
      <w:pPr>
        <w:spacing w:line="360" w:lineRule="auto"/>
        <w:jc w:val="both"/>
        <w:rPr>
          <w:rFonts w:ascii="Arial" w:hAnsi="Arial" w:cs="Arial"/>
          <w:b/>
        </w:rPr>
      </w:pPr>
      <w:r w:rsidRPr="00BD3D4F">
        <w:rPr>
          <w:rFonts w:ascii="Arial" w:hAnsi="Arial" w:cs="Arial"/>
          <w:b/>
        </w:rPr>
        <w:t>We wrześniu pociągi wrócą na linię Grodzisk Mazowiecki – Warszawa</w:t>
      </w:r>
      <w:r>
        <w:rPr>
          <w:rFonts w:ascii="Arial" w:hAnsi="Arial" w:cs="Arial"/>
          <w:b/>
        </w:rPr>
        <w:t xml:space="preserve"> Zachodnia</w:t>
      </w:r>
    </w:p>
    <w:p w:rsidR="00420F26" w:rsidRDefault="00420F26" w:rsidP="00420F2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 września zakończ</w:t>
      </w:r>
      <w:r w:rsidR="00EC6CFB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 się za</w:t>
      </w:r>
      <w:r w:rsidR="00B11DB0">
        <w:rPr>
          <w:rFonts w:ascii="Arial" w:hAnsi="Arial" w:cs="Arial"/>
          <w:b/>
        </w:rPr>
        <w:t>sadnicze prace związane z budową</w:t>
      </w:r>
      <w:r>
        <w:rPr>
          <w:rFonts w:ascii="Arial" w:hAnsi="Arial" w:cs="Arial"/>
          <w:b/>
        </w:rPr>
        <w:t xml:space="preserve"> torów</w:t>
      </w:r>
      <w:r w:rsidRPr="00ED61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trasie Warszawa Zachodnia – Grodzisk Mazowiecki. Wówczas zaczną się jazdy próbne pociągów. Dla pasażerów rozkładowe kursy </w:t>
      </w:r>
      <w:r w:rsidR="00C10DA9">
        <w:rPr>
          <w:rFonts w:ascii="Arial" w:hAnsi="Arial" w:cs="Arial"/>
          <w:b/>
        </w:rPr>
        <w:t xml:space="preserve">rozpoczną </w:t>
      </w:r>
      <w:r>
        <w:rPr>
          <w:rFonts w:ascii="Arial" w:hAnsi="Arial" w:cs="Arial"/>
          <w:b/>
        </w:rPr>
        <w:t>się 24 września. Pociągi zatrzymają się na wszystkich przystankach z wyjątkiem Pruszkowa, gdzie prowadzone będą jeszcze prace na peronie.</w:t>
      </w:r>
    </w:p>
    <w:p w:rsidR="00420F26" w:rsidRDefault="00420F26" w:rsidP="00420F26">
      <w:pPr>
        <w:spacing w:line="360" w:lineRule="auto"/>
        <w:jc w:val="both"/>
        <w:rPr>
          <w:rFonts w:ascii="Arial" w:hAnsi="Arial" w:cs="Arial"/>
        </w:rPr>
      </w:pPr>
      <w:r w:rsidRPr="00BF52CB">
        <w:rPr>
          <w:rFonts w:ascii="Arial" w:hAnsi="Arial" w:cs="Arial"/>
        </w:rPr>
        <w:t xml:space="preserve">Zgodnie z deklaracjami w połowie lipca inwestor, PKP Polskie Linie Kolejowe S.A. </w:t>
      </w:r>
      <w:proofErr w:type="gramStart"/>
      <w:r w:rsidRPr="00BF52CB">
        <w:rPr>
          <w:rFonts w:ascii="Arial" w:hAnsi="Arial" w:cs="Arial"/>
        </w:rPr>
        <w:t>i</w:t>
      </w:r>
      <w:proofErr w:type="gramEnd"/>
      <w:r w:rsidRPr="00BF52CB">
        <w:rPr>
          <w:rFonts w:ascii="Arial" w:hAnsi="Arial" w:cs="Arial"/>
        </w:rPr>
        <w:t xml:space="preserve"> wykonawca modernizacji Grodzisk Mazowiecki – Warszawa, firma </w:t>
      </w:r>
      <w:proofErr w:type="spellStart"/>
      <w:r w:rsidRPr="00BF52CB">
        <w:rPr>
          <w:rFonts w:ascii="Arial" w:hAnsi="Arial" w:cs="Arial"/>
        </w:rPr>
        <w:t>Intercore</w:t>
      </w:r>
      <w:proofErr w:type="spellEnd"/>
      <w:r w:rsidRPr="00BF52CB">
        <w:rPr>
          <w:rFonts w:ascii="Arial" w:hAnsi="Arial" w:cs="Arial"/>
        </w:rPr>
        <w:t xml:space="preserve"> przeanalizowali status prac na linii. Wykonawca zobowiązał się, </w:t>
      </w:r>
      <w:r w:rsidR="00B26F5F">
        <w:rPr>
          <w:rFonts w:ascii="Arial" w:hAnsi="Arial" w:cs="Arial"/>
        </w:rPr>
        <w:t xml:space="preserve">że </w:t>
      </w:r>
      <w:r w:rsidR="00C10DA9">
        <w:rPr>
          <w:rFonts w:ascii="Arial" w:hAnsi="Arial" w:cs="Arial"/>
        </w:rPr>
        <w:t xml:space="preserve">najważniejsze, także niezbędne dodatkowe prace, umożliwiające </w:t>
      </w:r>
      <w:r w:rsidRPr="00BF52CB">
        <w:rPr>
          <w:rFonts w:ascii="Arial" w:hAnsi="Arial" w:cs="Arial"/>
        </w:rPr>
        <w:t>powrót pociągów na linię</w:t>
      </w:r>
      <w:r w:rsidR="00B26F5F">
        <w:rPr>
          <w:rFonts w:ascii="Arial" w:hAnsi="Arial" w:cs="Arial"/>
        </w:rPr>
        <w:t>,</w:t>
      </w:r>
      <w:r w:rsidRPr="00BF52CB">
        <w:rPr>
          <w:rFonts w:ascii="Arial" w:hAnsi="Arial" w:cs="Arial"/>
        </w:rPr>
        <w:t xml:space="preserve"> zostaną wykonane do 3 września. </w:t>
      </w:r>
      <w:r>
        <w:rPr>
          <w:rFonts w:ascii="Arial" w:hAnsi="Arial" w:cs="Arial"/>
        </w:rPr>
        <w:t xml:space="preserve">Równocześnie </w:t>
      </w:r>
      <w:r w:rsidRPr="00BF52CB">
        <w:rPr>
          <w:rFonts w:ascii="Arial" w:hAnsi="Arial" w:cs="Arial"/>
        </w:rPr>
        <w:t xml:space="preserve">rozpoczną się odbiory infrastruktury oraz jazdy testowe. Przywrócenie </w:t>
      </w:r>
      <w:r>
        <w:rPr>
          <w:rFonts w:ascii="Arial" w:hAnsi="Arial" w:cs="Arial"/>
        </w:rPr>
        <w:t xml:space="preserve">rozkładowego </w:t>
      </w:r>
      <w:r w:rsidRPr="00BF52CB">
        <w:rPr>
          <w:rFonts w:ascii="Arial" w:hAnsi="Arial" w:cs="Arial"/>
        </w:rPr>
        <w:t xml:space="preserve">ruchu planowane jest </w:t>
      </w:r>
      <w:r>
        <w:rPr>
          <w:rFonts w:ascii="Arial" w:hAnsi="Arial" w:cs="Arial"/>
        </w:rPr>
        <w:t>24</w:t>
      </w:r>
      <w:r w:rsidRPr="00BF52CB">
        <w:rPr>
          <w:rFonts w:ascii="Arial" w:hAnsi="Arial" w:cs="Arial"/>
        </w:rPr>
        <w:t xml:space="preserve"> września. </w:t>
      </w:r>
    </w:p>
    <w:p w:rsidR="00420F26" w:rsidRDefault="00420F26" w:rsidP="00420F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24 września, czyli do przywrócenia ruchu pociągów na linii aglomeracyjnej utrzymana zostanie dotychczasowa zastępcza komunikacja autobusowa i bezpośrednie połączenia Kolei Mazowieckich z Warszawy Zachodniej do Grodziska Mazow</w:t>
      </w:r>
      <w:r w:rsidR="00D63817">
        <w:rPr>
          <w:rFonts w:ascii="Arial" w:hAnsi="Arial" w:cs="Arial"/>
        </w:rPr>
        <w:t>ieckiego po linii dalekobieżnej</w:t>
      </w:r>
      <w:r>
        <w:rPr>
          <w:rFonts w:ascii="Arial" w:hAnsi="Arial" w:cs="Arial"/>
        </w:rPr>
        <w:t>.</w:t>
      </w:r>
    </w:p>
    <w:p w:rsidR="00420F26" w:rsidRDefault="00420F26" w:rsidP="00420F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24 września pociągi na linii grodziskiej będą jeździły z prędkością 80 km/h. Kontynuowane będą prace wykończeniowe na peronach i w przejściach podziemnych. We Włochach, Ursusie, Piastowie, Parzniewie, Brwinowie i Milanówku uruchomione zostaną tymczasowe, bezpieczne </w:t>
      </w:r>
      <w:proofErr w:type="gramStart"/>
      <w:r>
        <w:rPr>
          <w:rFonts w:ascii="Arial" w:hAnsi="Arial" w:cs="Arial"/>
        </w:rPr>
        <w:t>dojścia</w:t>
      </w:r>
      <w:proofErr w:type="gramEnd"/>
      <w:r>
        <w:rPr>
          <w:rFonts w:ascii="Arial" w:hAnsi="Arial" w:cs="Arial"/>
        </w:rPr>
        <w:t xml:space="preserve"> do peronów w poziomie szyn. Rozkład jazdy będzie uwzględniał takie rozwiązanie. Na stacji w Pruszkowie będzie jeszcze szeroki zakres prac. Roboty będą obejmowały peron</w:t>
      </w:r>
      <w:r w:rsidR="00C10DA9">
        <w:rPr>
          <w:rFonts w:ascii="Arial" w:hAnsi="Arial" w:cs="Arial"/>
        </w:rPr>
        <w:t xml:space="preserve"> i wiatę oraz </w:t>
      </w:r>
      <w:r>
        <w:rPr>
          <w:rFonts w:ascii="Arial" w:hAnsi="Arial" w:cs="Arial"/>
        </w:rPr>
        <w:t>przejści</w:t>
      </w:r>
      <w:r w:rsidR="00C10D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podziemn</w:t>
      </w:r>
      <w:r w:rsidR="00C10D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Po ich zakończeniu, otwarty będzie peron i drugi tor. </w:t>
      </w:r>
    </w:p>
    <w:p w:rsidR="00C10DA9" w:rsidRDefault="00420F26" w:rsidP="00420F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F52CB">
        <w:rPr>
          <w:rFonts w:ascii="Arial" w:hAnsi="Arial" w:cs="Arial"/>
        </w:rPr>
        <w:t xml:space="preserve">ermin wznowienia ruchu pociągów na modernizowanej linii Grodzisk Mazowiecki – Warszawa </w:t>
      </w:r>
      <w:r>
        <w:rPr>
          <w:rFonts w:ascii="Arial" w:hAnsi="Arial" w:cs="Arial"/>
        </w:rPr>
        <w:t xml:space="preserve">warunkują niezbędne, </w:t>
      </w:r>
      <w:r w:rsidRPr="00BF52CB">
        <w:rPr>
          <w:rFonts w:ascii="Arial" w:hAnsi="Arial" w:cs="Arial"/>
        </w:rPr>
        <w:t xml:space="preserve">dodatkowe prace przy likwidacji </w:t>
      </w:r>
      <w:r>
        <w:rPr>
          <w:rFonts w:ascii="Arial" w:hAnsi="Arial" w:cs="Arial"/>
        </w:rPr>
        <w:t>ponad</w:t>
      </w:r>
      <w:r w:rsidRPr="00BF52CB">
        <w:rPr>
          <w:rFonts w:ascii="Arial" w:hAnsi="Arial" w:cs="Arial"/>
        </w:rPr>
        <w:t xml:space="preserve"> 10</w:t>
      </w:r>
      <w:r>
        <w:rPr>
          <w:rFonts w:ascii="Arial" w:hAnsi="Arial" w:cs="Arial"/>
        </w:rPr>
        <w:t>0</w:t>
      </w:r>
      <w:r w:rsidRPr="00BF52CB">
        <w:rPr>
          <w:rFonts w:ascii="Arial" w:hAnsi="Arial" w:cs="Arial"/>
        </w:rPr>
        <w:t xml:space="preserve"> „kolizji”, czyli przebudow</w:t>
      </w:r>
      <w:r>
        <w:rPr>
          <w:rFonts w:ascii="Arial" w:hAnsi="Arial" w:cs="Arial"/>
        </w:rPr>
        <w:t>a</w:t>
      </w:r>
      <w:r w:rsidRPr="00BF52CB">
        <w:rPr>
          <w:rFonts w:ascii="Arial" w:hAnsi="Arial" w:cs="Arial"/>
        </w:rPr>
        <w:t xml:space="preserve"> niezidentyfikowanych sieci elektrycznych, telekomunikacyjnych, kanalizacyjnych, które zostały odkryte w trakcie modernizacji. </w:t>
      </w:r>
    </w:p>
    <w:p w:rsidR="00420F26" w:rsidRPr="00BF52CB" w:rsidRDefault="00420F26" w:rsidP="00420F26">
      <w:pPr>
        <w:spacing w:line="360" w:lineRule="auto"/>
        <w:jc w:val="both"/>
        <w:rPr>
          <w:rFonts w:ascii="Arial" w:hAnsi="Arial" w:cs="Arial"/>
        </w:rPr>
      </w:pPr>
      <w:r w:rsidRPr="00BF52CB">
        <w:rPr>
          <w:rFonts w:ascii="Arial" w:hAnsi="Arial" w:cs="Arial"/>
        </w:rPr>
        <w:lastRenderedPageBreak/>
        <w:t xml:space="preserve">Wykonawca musiał także zmienić plany ze względu na </w:t>
      </w:r>
      <w:r>
        <w:rPr>
          <w:rFonts w:ascii="Arial" w:hAnsi="Arial" w:cs="Arial"/>
        </w:rPr>
        <w:t>rozbiórkę</w:t>
      </w:r>
      <w:r w:rsidRPr="00BF52CB">
        <w:rPr>
          <w:rFonts w:ascii="Arial" w:hAnsi="Arial" w:cs="Arial"/>
        </w:rPr>
        <w:t xml:space="preserve"> wiaty do tunelu </w:t>
      </w:r>
      <w:r>
        <w:rPr>
          <w:rFonts w:ascii="Arial" w:hAnsi="Arial" w:cs="Arial"/>
        </w:rPr>
        <w:t>oraz klatek schodowych w części przejścia w Pruszkowie. Konieczne były zgody konserwatora zabytków</w:t>
      </w:r>
      <w:r w:rsidR="00A5321F">
        <w:rPr>
          <w:rFonts w:ascii="Arial" w:hAnsi="Arial" w:cs="Arial"/>
        </w:rPr>
        <w:br/>
      </w:r>
      <w:r>
        <w:rPr>
          <w:rFonts w:ascii="Arial" w:hAnsi="Arial" w:cs="Arial"/>
        </w:rPr>
        <w:t>i pozwolenia na rozbiórkę. Dodatkowych prace wymagała zabytkowa tablica z rozkładem na stacji Warszawa Włochy.</w:t>
      </w:r>
    </w:p>
    <w:p w:rsidR="00420F26" w:rsidRPr="00474BB9" w:rsidRDefault="00420F26" w:rsidP="00A5321F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Aktualne p</w:t>
      </w:r>
      <w:r w:rsidRPr="00474BB9">
        <w:rPr>
          <w:rFonts w:ascii="Arial" w:hAnsi="Arial" w:cs="Arial"/>
          <w:b/>
        </w:rPr>
        <w:t>race na linii 447</w:t>
      </w:r>
    </w:p>
    <w:p w:rsidR="00B11DB0" w:rsidRDefault="00420F26" w:rsidP="00A5321F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Obecnie prace</w:t>
      </w:r>
      <w:r w:rsidRPr="00BF52CB">
        <w:rPr>
          <w:rFonts w:ascii="Arial" w:hAnsi="Arial" w:cs="Arial"/>
        </w:rPr>
        <w:t xml:space="preserve"> prowadzone są na przystankach i stacji w Pruszkowie. Widać konstrukcje nowych peronów. Układana jest nowa nawierzchnia, instalowane są słupy oświetleniowe, systemy nagłaśniające. Trwa przebudowa przejść podziemnych i dostosowywania ich do potrzeb osób</w:t>
      </w:r>
      <w:r w:rsidR="00A5321F">
        <w:rPr>
          <w:rFonts w:ascii="Arial" w:hAnsi="Arial" w:cs="Arial"/>
        </w:rPr>
        <w:br/>
      </w:r>
      <w:r w:rsidRPr="00BF52CB">
        <w:rPr>
          <w:rFonts w:ascii="Arial" w:hAnsi="Arial" w:cs="Arial"/>
        </w:rPr>
        <w:t>o ograniczonej mobilności.</w:t>
      </w:r>
    </w:p>
    <w:p w:rsidR="00420F26" w:rsidRDefault="00420F26" w:rsidP="00A5321F">
      <w:pPr>
        <w:spacing w:line="360" w:lineRule="auto"/>
        <w:contextualSpacing/>
        <w:jc w:val="both"/>
        <w:rPr>
          <w:rFonts w:ascii="Arial" w:hAnsi="Arial" w:cs="Arial"/>
        </w:rPr>
      </w:pPr>
      <w:r w:rsidRPr="00BF52CB">
        <w:rPr>
          <w:rFonts w:ascii="Arial" w:hAnsi="Arial" w:cs="Arial"/>
        </w:rPr>
        <w:t xml:space="preserve"> </w:t>
      </w:r>
    </w:p>
    <w:p w:rsidR="00420F26" w:rsidRDefault="00420F26" w:rsidP="00A5321F">
      <w:pPr>
        <w:spacing w:line="360" w:lineRule="auto"/>
        <w:contextualSpacing/>
        <w:jc w:val="both"/>
        <w:rPr>
          <w:rFonts w:ascii="Arial" w:hAnsi="Arial" w:cs="Arial"/>
        </w:rPr>
      </w:pPr>
      <w:r w:rsidRPr="00BF52CB">
        <w:rPr>
          <w:rFonts w:ascii="Arial" w:hAnsi="Arial" w:cs="Arial"/>
        </w:rPr>
        <w:t xml:space="preserve">W Parzniewie </w:t>
      </w:r>
      <w:r>
        <w:rPr>
          <w:rFonts w:ascii="Arial" w:hAnsi="Arial" w:cs="Arial"/>
        </w:rPr>
        <w:t>jest</w:t>
      </w:r>
      <w:r w:rsidRPr="00BF52CB">
        <w:rPr>
          <w:rFonts w:ascii="Arial" w:hAnsi="Arial" w:cs="Arial"/>
        </w:rPr>
        <w:t xml:space="preserve"> już nowy przystanek, na którym rozpoczyna się budowa wiaty. </w:t>
      </w:r>
      <w:r>
        <w:rPr>
          <w:rFonts w:ascii="Arial" w:hAnsi="Arial" w:cs="Arial"/>
        </w:rPr>
        <w:t>W Pruszkowie postępują prace przy budowie tunelu drogowego, który umożliwi lepszą komunikacje w mieście</w:t>
      </w:r>
      <w:r w:rsidR="00A5321F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zwiększy bezpieczeństwo. </w:t>
      </w:r>
      <w:r w:rsidR="00A5321F">
        <w:rPr>
          <w:rFonts w:ascii="Arial" w:hAnsi="Arial" w:cs="Arial"/>
        </w:rPr>
        <w:t>U</w:t>
      </w:r>
      <w:r w:rsidRPr="00BF52CB">
        <w:rPr>
          <w:rFonts w:ascii="Arial" w:hAnsi="Arial" w:cs="Arial"/>
        </w:rPr>
        <w:t>łożone zostały już nowe tory</w:t>
      </w:r>
      <w:r w:rsidR="00A5321F">
        <w:rPr>
          <w:rFonts w:ascii="Arial" w:hAnsi="Arial" w:cs="Arial"/>
        </w:rPr>
        <w:t xml:space="preserve"> oraz z</w:t>
      </w:r>
      <w:r w:rsidRPr="00BF52CB">
        <w:rPr>
          <w:rFonts w:ascii="Arial" w:hAnsi="Arial" w:cs="Arial"/>
        </w:rPr>
        <w:t>ainstalowane słupy pod nową sieć trakcyjną. Trwa montaż nowych urządzeń sterowania ruchem kolejowym.</w:t>
      </w:r>
    </w:p>
    <w:p w:rsidR="00B11DB0" w:rsidRDefault="00B11DB0" w:rsidP="00A5321F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A5321F" w:rsidRDefault="00420F26" w:rsidP="00A5321F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BF52CB">
        <w:rPr>
          <w:rFonts w:ascii="Arial" w:hAnsi="Arial" w:cs="Arial"/>
          <w:b/>
        </w:rPr>
        <w:t xml:space="preserve">Wygodniej z Grodziska Mazowieckiego do Warszawy </w:t>
      </w:r>
    </w:p>
    <w:p w:rsidR="00420F26" w:rsidRPr="00BF52CB" w:rsidRDefault="00420F26" w:rsidP="00A5321F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A5321F">
        <w:rPr>
          <w:rStyle w:val="Pogrubienie"/>
          <w:rFonts w:ascii="Arial" w:hAnsi="Arial" w:cs="Arial"/>
          <w:b w:val="0"/>
          <w:color w:val="000000"/>
        </w:rPr>
        <w:t>Efektem modernizacji 22-kilometrowej linii Warszawa Włochy – Grodzisk Mazowiecki</w:t>
      </w:r>
      <w:r w:rsidR="00A5321F">
        <w:rPr>
          <w:rFonts w:ascii="Arial" w:hAnsi="Arial" w:cs="Arial"/>
          <w:b/>
          <w:color w:val="000000"/>
        </w:rPr>
        <w:t xml:space="preserve">, </w:t>
      </w:r>
      <w:r w:rsidRPr="00A5321F">
        <w:rPr>
          <w:rStyle w:val="Pogrubienie"/>
          <w:rFonts w:ascii="Arial" w:hAnsi="Arial" w:cs="Arial"/>
          <w:b w:val="0"/>
          <w:color w:val="000000"/>
        </w:rPr>
        <w:t>prowadzonej przez PKP Polskie Linie Kolejowe S.A.,</w:t>
      </w:r>
      <w:r w:rsidR="00C10DA9" w:rsidRPr="00A5321F">
        <w:rPr>
          <w:rFonts w:ascii="Arial" w:hAnsi="Arial" w:cs="Arial"/>
          <w:b/>
          <w:color w:val="000000"/>
        </w:rPr>
        <w:t xml:space="preserve"> </w:t>
      </w:r>
      <w:proofErr w:type="gramStart"/>
      <w:r w:rsidRPr="00BF52CB">
        <w:rPr>
          <w:rFonts w:ascii="Arial" w:hAnsi="Arial" w:cs="Arial"/>
          <w:color w:val="000000"/>
        </w:rPr>
        <w:t>będzie</w:t>
      </w:r>
      <w:proofErr w:type="gramEnd"/>
      <w:r w:rsidRPr="00BF52CB">
        <w:rPr>
          <w:rFonts w:ascii="Arial" w:hAnsi="Arial" w:cs="Arial"/>
          <w:color w:val="000000"/>
        </w:rPr>
        <w:t xml:space="preserve"> lepsza oferta podróży. Pasażerowie skorzystają z nowego przystanku w Parzniewie. Poprawi się niezawodność przejazdu, będzie mogła zwiększyć się liczba pociągów. Pasażerowie zyskają lepszy komfort obsługi na wyremontowanych przystankach i stacji w Pruszkowie. Wszystkie perony i przejścia podziemne zostaną dostosowane do potrzeb osób o ograniczonej mobilności. Prędkość składów pasażerskich</w:t>
      </w:r>
      <w:r w:rsidR="00C10DA9">
        <w:rPr>
          <w:rFonts w:ascii="Arial" w:hAnsi="Arial" w:cs="Arial"/>
          <w:color w:val="000000"/>
        </w:rPr>
        <w:t xml:space="preserve">, po uzyskana wszystkich dokumentów, </w:t>
      </w:r>
      <w:r w:rsidRPr="00BF52CB">
        <w:rPr>
          <w:rFonts w:ascii="Arial" w:hAnsi="Arial" w:cs="Arial"/>
          <w:color w:val="000000"/>
        </w:rPr>
        <w:t xml:space="preserve">zostanie podwyższona z 80 km/h do 120 km/h. Komunikację w Pruszkowie poprawi nowy tunel drogowy. Zmodernizowana infrastruktura zapewni wysoki komfort podróży przez następnych kilkadziesiąt lat. </w:t>
      </w:r>
      <w:r w:rsidR="00C10DA9">
        <w:rPr>
          <w:rFonts w:ascii="Arial" w:hAnsi="Arial" w:cs="Arial"/>
          <w:color w:val="000000"/>
        </w:rPr>
        <w:t xml:space="preserve">Wartość </w:t>
      </w:r>
      <w:r w:rsidRPr="00BF52CB">
        <w:rPr>
          <w:rFonts w:ascii="Arial" w:hAnsi="Arial" w:cs="Arial"/>
          <w:color w:val="000000"/>
        </w:rPr>
        <w:t>inwestycji na linii Grodzisk Mazowieck</w:t>
      </w:r>
      <w:r w:rsidR="00C850DE">
        <w:rPr>
          <w:rFonts w:ascii="Arial" w:hAnsi="Arial" w:cs="Arial"/>
          <w:color w:val="000000"/>
        </w:rPr>
        <w:t>i – Warszawa wynosi 285 mln zł</w:t>
      </w:r>
      <w:r w:rsidRPr="00BF52CB">
        <w:rPr>
          <w:rFonts w:ascii="Arial" w:hAnsi="Arial" w:cs="Arial"/>
          <w:color w:val="000000"/>
        </w:rPr>
        <w:t>.</w:t>
      </w:r>
      <w:r w:rsidR="00B11DB0">
        <w:rPr>
          <w:rFonts w:ascii="Arial" w:hAnsi="Arial" w:cs="Arial"/>
          <w:color w:val="000000"/>
        </w:rPr>
        <w:t xml:space="preserve"> </w:t>
      </w:r>
      <w:r w:rsidR="00C850DE">
        <w:rPr>
          <w:rFonts w:ascii="Arial" w:hAnsi="Arial" w:cs="Arial"/>
          <w:color w:val="000000"/>
        </w:rPr>
        <w:t>Zakończenie wszystkich prac zgodnie z umow</w:t>
      </w:r>
      <w:r w:rsidR="00D63817">
        <w:rPr>
          <w:rFonts w:ascii="Arial" w:hAnsi="Arial" w:cs="Arial"/>
          <w:color w:val="000000"/>
        </w:rPr>
        <w:t>ą</w:t>
      </w:r>
      <w:r w:rsidR="00C850DE">
        <w:rPr>
          <w:rFonts w:ascii="Arial" w:hAnsi="Arial" w:cs="Arial"/>
          <w:color w:val="000000"/>
        </w:rPr>
        <w:t xml:space="preserve"> planowane jest </w:t>
      </w:r>
      <w:r w:rsidR="00B11DB0">
        <w:rPr>
          <w:rFonts w:ascii="Arial" w:hAnsi="Arial" w:cs="Arial"/>
          <w:color w:val="000000"/>
        </w:rPr>
        <w:t xml:space="preserve">w pierwszym kwartale przyszłego roku. </w:t>
      </w:r>
    </w:p>
    <w:p w:rsidR="00C22303" w:rsidRPr="00B11DB0" w:rsidRDefault="00420F26" w:rsidP="00B11DB0">
      <w:pPr>
        <w:pStyle w:val="inline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52CB">
        <w:rPr>
          <w:rFonts w:ascii="Arial" w:hAnsi="Arial" w:cs="Arial"/>
          <w:color w:val="000000"/>
          <w:sz w:val="22"/>
          <w:szCs w:val="22"/>
        </w:rPr>
        <w:t>Projekt „Prace na linii kolejowej Warszawa Włochy – Grodzisk Mazowiecki (linia nr</w:t>
      </w:r>
      <w:proofErr w:type="gramStart"/>
      <w:r w:rsidRPr="00BF52CB">
        <w:rPr>
          <w:rFonts w:ascii="Arial" w:hAnsi="Arial" w:cs="Arial"/>
          <w:color w:val="000000"/>
          <w:sz w:val="22"/>
          <w:szCs w:val="22"/>
        </w:rPr>
        <w:t xml:space="preserve"> 447)” jest</w:t>
      </w:r>
      <w:proofErr w:type="gramEnd"/>
      <w:r w:rsidRPr="00BF52CB">
        <w:rPr>
          <w:rFonts w:ascii="Arial" w:hAnsi="Arial" w:cs="Arial"/>
          <w:color w:val="000000"/>
          <w:sz w:val="22"/>
          <w:szCs w:val="22"/>
        </w:rPr>
        <w:t xml:space="preserve"> współfinansowany przez Unię Europejską z Instrumentu „Łącząc Europę”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bookmarkEnd w:id="1"/>
    <w:p w:rsidR="00B11DB0" w:rsidRPr="00D777E9" w:rsidRDefault="00B11DB0" w:rsidP="00B11DB0">
      <w:pPr>
        <w:pStyle w:val="Stopka"/>
        <w:jc w:val="center"/>
        <w:rPr>
          <w:b/>
        </w:rPr>
      </w:pPr>
      <w:proofErr w:type="gramStart"/>
      <w:r w:rsidRPr="00D777E9">
        <w:rPr>
          <w:b/>
        </w:rPr>
        <w:t>,,</w:t>
      </w:r>
      <w:proofErr w:type="gramEnd"/>
      <w:r w:rsidRPr="00D777E9">
        <w:rPr>
          <w:b/>
        </w:rPr>
        <w:t xml:space="preserve">Wyłączną odpowiedzialność za treść publikacji ponosi jej autor. Unia Europejska nie odpowiada </w:t>
      </w:r>
      <w:r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p w:rsidR="00B11DB0" w:rsidRDefault="00B11DB0" w:rsidP="00B11DB0">
      <w:pPr>
        <w:spacing w:line="360" w:lineRule="auto"/>
      </w:pPr>
    </w:p>
    <w:p w:rsidR="00B11DB0" w:rsidRPr="004822A9" w:rsidRDefault="00B11DB0" w:rsidP="004822A9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  <w:r w:rsidRPr="004822A9">
        <w:rPr>
          <w:rFonts w:ascii="Arial" w:hAnsi="Arial" w:cs="Arial"/>
          <w:b/>
          <w:sz w:val="18"/>
          <w:szCs w:val="20"/>
        </w:rPr>
        <w:t>Kontakt dla mediów:</w:t>
      </w:r>
    </w:p>
    <w:p w:rsidR="00B11DB0" w:rsidRPr="004822A9" w:rsidRDefault="00B11DB0" w:rsidP="004822A9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 w:rsidRPr="004822A9">
        <w:rPr>
          <w:rFonts w:ascii="Arial" w:hAnsi="Arial" w:cs="Arial"/>
          <w:sz w:val="18"/>
          <w:szCs w:val="20"/>
        </w:rPr>
        <w:t>Karol Jakubowski</w:t>
      </w:r>
    </w:p>
    <w:p w:rsidR="00B11DB0" w:rsidRPr="004822A9" w:rsidRDefault="00B11DB0" w:rsidP="004822A9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 w:rsidRPr="004822A9">
        <w:rPr>
          <w:rFonts w:ascii="Arial" w:hAnsi="Arial" w:cs="Arial"/>
          <w:sz w:val="18"/>
          <w:szCs w:val="20"/>
        </w:rPr>
        <w:t>Zespól prasowy</w:t>
      </w:r>
    </w:p>
    <w:p w:rsidR="00B11DB0" w:rsidRPr="004822A9" w:rsidRDefault="00B11DB0" w:rsidP="004822A9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 w:rsidRPr="004822A9">
        <w:rPr>
          <w:rFonts w:ascii="Arial" w:hAnsi="Arial" w:cs="Arial"/>
          <w:sz w:val="18"/>
          <w:szCs w:val="20"/>
        </w:rPr>
        <w:t>PKP Polskie Linie Kolejowe S.A.</w:t>
      </w:r>
    </w:p>
    <w:p w:rsidR="00B11DB0" w:rsidRPr="004822A9" w:rsidRDefault="00B11DB0" w:rsidP="004822A9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proofErr w:type="gramStart"/>
      <w:r w:rsidRPr="004822A9">
        <w:rPr>
          <w:rFonts w:ascii="Arial" w:hAnsi="Arial" w:cs="Arial"/>
          <w:sz w:val="18"/>
          <w:szCs w:val="20"/>
        </w:rPr>
        <w:t>rzecznik</w:t>
      </w:r>
      <w:proofErr w:type="gramEnd"/>
      <w:r w:rsidRPr="004822A9">
        <w:rPr>
          <w:rFonts w:ascii="Arial" w:hAnsi="Arial" w:cs="Arial"/>
          <w:sz w:val="18"/>
          <w:szCs w:val="20"/>
        </w:rPr>
        <w:t>@plk-sa.</w:t>
      </w:r>
      <w:proofErr w:type="gramStart"/>
      <w:r w:rsidRPr="004822A9">
        <w:rPr>
          <w:rFonts w:ascii="Arial" w:hAnsi="Arial" w:cs="Arial"/>
          <w:sz w:val="18"/>
          <w:szCs w:val="20"/>
        </w:rPr>
        <w:t>pl</w:t>
      </w:r>
      <w:proofErr w:type="gramEnd"/>
      <w:r w:rsidRPr="004822A9">
        <w:rPr>
          <w:rFonts w:ascii="Arial" w:hAnsi="Arial" w:cs="Arial"/>
          <w:sz w:val="18"/>
          <w:szCs w:val="20"/>
        </w:rPr>
        <w:t>,</w:t>
      </w:r>
    </w:p>
    <w:p w:rsidR="00424DB2" w:rsidRPr="004822A9" w:rsidRDefault="00B11DB0" w:rsidP="004822A9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20"/>
          <w:lang w:eastAsia="pl-PL"/>
        </w:rPr>
      </w:pPr>
      <w:r w:rsidRPr="004822A9">
        <w:rPr>
          <w:rFonts w:ascii="Arial" w:hAnsi="Arial" w:cs="Arial"/>
          <w:sz w:val="18"/>
          <w:szCs w:val="20"/>
        </w:rPr>
        <w:t>668 679 414</w:t>
      </w:r>
    </w:p>
    <w:sectPr w:rsidR="00424DB2" w:rsidRPr="004822A9" w:rsidSect="00760BF1">
      <w:headerReference w:type="first" r:id="rId10"/>
      <w:footerReference w:type="first" r:id="rId11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DE" w:rsidRDefault="005120DE" w:rsidP="00D5409C">
      <w:pPr>
        <w:spacing w:after="0" w:line="240" w:lineRule="auto"/>
      </w:pPr>
      <w:r>
        <w:separator/>
      </w:r>
    </w:p>
  </w:endnote>
  <w:endnote w:type="continuationSeparator" w:id="0">
    <w:p w:rsidR="005120DE" w:rsidRDefault="005120D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DE" w:rsidRDefault="005120DE" w:rsidP="00D5409C">
      <w:pPr>
        <w:spacing w:after="0" w:line="240" w:lineRule="auto"/>
      </w:pPr>
      <w:r>
        <w:separator/>
      </w:r>
    </w:p>
  </w:footnote>
  <w:footnote w:type="continuationSeparator" w:id="0">
    <w:p w:rsidR="005120DE" w:rsidRDefault="005120D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3316"/>
    <w:rsid w:val="0012424C"/>
    <w:rsid w:val="00127748"/>
    <w:rsid w:val="00134937"/>
    <w:rsid w:val="00141226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A3C"/>
    <w:rsid w:val="00327A95"/>
    <w:rsid w:val="0033026E"/>
    <w:rsid w:val="003302B2"/>
    <w:rsid w:val="00343D57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758F"/>
    <w:rsid w:val="003F23FC"/>
    <w:rsid w:val="003F46E1"/>
    <w:rsid w:val="00401C3D"/>
    <w:rsid w:val="00416ACF"/>
    <w:rsid w:val="00416C22"/>
    <w:rsid w:val="00420F26"/>
    <w:rsid w:val="004231ED"/>
    <w:rsid w:val="00424DB2"/>
    <w:rsid w:val="00431DC3"/>
    <w:rsid w:val="00446E4D"/>
    <w:rsid w:val="004525D1"/>
    <w:rsid w:val="00453375"/>
    <w:rsid w:val="00457D6F"/>
    <w:rsid w:val="00470CCF"/>
    <w:rsid w:val="00476FF4"/>
    <w:rsid w:val="00480BF9"/>
    <w:rsid w:val="0048109A"/>
    <w:rsid w:val="004822A9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120DE"/>
    <w:rsid w:val="00520265"/>
    <w:rsid w:val="00525D50"/>
    <w:rsid w:val="0053040B"/>
    <w:rsid w:val="005323F3"/>
    <w:rsid w:val="00540020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4800"/>
    <w:rsid w:val="00644CC8"/>
    <w:rsid w:val="006524BC"/>
    <w:rsid w:val="00654DB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D3756"/>
    <w:rsid w:val="006D6E6C"/>
    <w:rsid w:val="006F00B8"/>
    <w:rsid w:val="006F182B"/>
    <w:rsid w:val="006F73A3"/>
    <w:rsid w:val="006F7AB4"/>
    <w:rsid w:val="0071378B"/>
    <w:rsid w:val="0073135F"/>
    <w:rsid w:val="00734D47"/>
    <w:rsid w:val="00737741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277"/>
    <w:rsid w:val="007E0CE3"/>
    <w:rsid w:val="007E3166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0B6D"/>
    <w:rsid w:val="00963B2C"/>
    <w:rsid w:val="00967CC7"/>
    <w:rsid w:val="00974615"/>
    <w:rsid w:val="00977EA1"/>
    <w:rsid w:val="00981E55"/>
    <w:rsid w:val="00986992"/>
    <w:rsid w:val="00991D6A"/>
    <w:rsid w:val="009A30BA"/>
    <w:rsid w:val="009B1B18"/>
    <w:rsid w:val="009D6D47"/>
    <w:rsid w:val="009E49C1"/>
    <w:rsid w:val="009E558C"/>
    <w:rsid w:val="009E5D64"/>
    <w:rsid w:val="009F14FE"/>
    <w:rsid w:val="009F3CE0"/>
    <w:rsid w:val="009F3D17"/>
    <w:rsid w:val="009F6F5C"/>
    <w:rsid w:val="00A102B4"/>
    <w:rsid w:val="00A11DC3"/>
    <w:rsid w:val="00A12FFF"/>
    <w:rsid w:val="00A24869"/>
    <w:rsid w:val="00A262A4"/>
    <w:rsid w:val="00A37087"/>
    <w:rsid w:val="00A41B05"/>
    <w:rsid w:val="00A52239"/>
    <w:rsid w:val="00A5321F"/>
    <w:rsid w:val="00A538CD"/>
    <w:rsid w:val="00A639EC"/>
    <w:rsid w:val="00A669F6"/>
    <w:rsid w:val="00A77696"/>
    <w:rsid w:val="00A80957"/>
    <w:rsid w:val="00A93609"/>
    <w:rsid w:val="00AA581D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11DB0"/>
    <w:rsid w:val="00B160E9"/>
    <w:rsid w:val="00B231B0"/>
    <w:rsid w:val="00B246E6"/>
    <w:rsid w:val="00B26550"/>
    <w:rsid w:val="00B26F5F"/>
    <w:rsid w:val="00B30CB4"/>
    <w:rsid w:val="00B336F1"/>
    <w:rsid w:val="00B36CC4"/>
    <w:rsid w:val="00B435AB"/>
    <w:rsid w:val="00B451FE"/>
    <w:rsid w:val="00B45673"/>
    <w:rsid w:val="00B46005"/>
    <w:rsid w:val="00B467FD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C3C"/>
    <w:rsid w:val="00B83EEE"/>
    <w:rsid w:val="00B86428"/>
    <w:rsid w:val="00B912C8"/>
    <w:rsid w:val="00BA0980"/>
    <w:rsid w:val="00BA1DF5"/>
    <w:rsid w:val="00BA2784"/>
    <w:rsid w:val="00BC08AF"/>
    <w:rsid w:val="00BC0A91"/>
    <w:rsid w:val="00BD3D4F"/>
    <w:rsid w:val="00BD7103"/>
    <w:rsid w:val="00BD712E"/>
    <w:rsid w:val="00BE55B4"/>
    <w:rsid w:val="00BE7500"/>
    <w:rsid w:val="00BF03EA"/>
    <w:rsid w:val="00BF570F"/>
    <w:rsid w:val="00BF783C"/>
    <w:rsid w:val="00C0053D"/>
    <w:rsid w:val="00C027AE"/>
    <w:rsid w:val="00C05F96"/>
    <w:rsid w:val="00C0668E"/>
    <w:rsid w:val="00C10DA9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70320"/>
    <w:rsid w:val="00C7250B"/>
    <w:rsid w:val="00C82A71"/>
    <w:rsid w:val="00C850DE"/>
    <w:rsid w:val="00C85DA5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0B9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3817"/>
    <w:rsid w:val="00D659BD"/>
    <w:rsid w:val="00D777E9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C079E"/>
    <w:rsid w:val="00EC27B2"/>
    <w:rsid w:val="00EC35DF"/>
    <w:rsid w:val="00EC56D7"/>
    <w:rsid w:val="00EC6CFB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5602"/>
    <w:rsid w:val="00FC6FE6"/>
    <w:rsid w:val="00FD15F1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inline-justify">
    <w:name w:val="inline-justify"/>
    <w:basedOn w:val="Normalny"/>
    <w:rsid w:val="00BD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A7F4-AA23-4A83-A18A-3ECFDB3A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4704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2018-07-19T07:09:00Z</cp:lastPrinted>
  <dcterms:created xsi:type="dcterms:W3CDTF">2018-07-24T06:31:00Z</dcterms:created>
  <dcterms:modified xsi:type="dcterms:W3CDTF">2018-07-24T06:31:00Z</dcterms:modified>
</cp:coreProperties>
</file>