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C4C1" w14:textId="77777777"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  <w:bookmarkStart w:id="0" w:name="_GoBack"/>
      <w:bookmarkEnd w:id="0"/>
    </w:p>
    <w:p w14:paraId="3E77C0C8" w14:textId="77777777" w:rsidR="00F13DE4" w:rsidRDefault="00F13DE4" w:rsidP="00F13DE4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32B99FE" w14:textId="77777777"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14:paraId="0ABF6258" w14:textId="77777777"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14:paraId="6B2C7EDE" w14:textId="77777777"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14:paraId="250BEDA1" w14:textId="77777777"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tel. + 48 22 473 30 02</w:t>
      </w:r>
    </w:p>
    <w:p w14:paraId="55A81161" w14:textId="77777777"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fax + 48 22 473 23 34</w:t>
      </w:r>
    </w:p>
    <w:p w14:paraId="2BAF928D" w14:textId="77777777"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rzecznik@plk-sa.pl</w:t>
      </w:r>
    </w:p>
    <w:p w14:paraId="0995FCAC" w14:textId="77777777"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14:paraId="5A0B16F8" w14:textId="77777777" w:rsidR="00F13DE4" w:rsidRDefault="00F13DE4" w:rsidP="00F13DE4">
      <w:pPr>
        <w:rPr>
          <w:rFonts w:ascii="Arial" w:hAnsi="Arial" w:cs="Arial"/>
          <w:sz w:val="16"/>
          <w:szCs w:val="16"/>
        </w:rPr>
      </w:pPr>
    </w:p>
    <w:p w14:paraId="767D02AE" w14:textId="77777777" w:rsidR="00F13DE4" w:rsidRPr="00C62D40" w:rsidRDefault="00F566EA" w:rsidP="00F13DE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62D40">
        <w:rPr>
          <w:rFonts w:ascii="Arial" w:hAnsi="Arial" w:cs="Arial"/>
          <w:sz w:val="20"/>
          <w:szCs w:val="20"/>
        </w:rPr>
        <w:t>W</w:t>
      </w:r>
      <w:r w:rsidR="00C62D40" w:rsidRPr="00C62D40">
        <w:rPr>
          <w:rFonts w:ascii="Arial" w:hAnsi="Arial" w:cs="Arial"/>
          <w:sz w:val="20"/>
          <w:szCs w:val="20"/>
        </w:rPr>
        <w:t>rocław, 12 grudnia</w:t>
      </w:r>
      <w:r w:rsidRPr="00C62D40">
        <w:rPr>
          <w:rFonts w:ascii="Arial" w:hAnsi="Arial" w:cs="Arial"/>
          <w:sz w:val="20"/>
          <w:szCs w:val="20"/>
        </w:rPr>
        <w:t xml:space="preserve"> </w:t>
      </w:r>
      <w:r w:rsidR="00F13DE4" w:rsidRPr="00C62D40">
        <w:rPr>
          <w:rFonts w:ascii="Arial" w:hAnsi="Arial" w:cs="Arial"/>
          <w:sz w:val="20"/>
          <w:szCs w:val="20"/>
        </w:rPr>
        <w:t xml:space="preserve">2019 r. </w:t>
      </w:r>
    </w:p>
    <w:p w14:paraId="34DCBE34" w14:textId="77777777" w:rsidR="00F13DE4" w:rsidRPr="00C62D40" w:rsidRDefault="00F13DE4" w:rsidP="00C62D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2D40">
        <w:rPr>
          <w:rFonts w:ascii="Arial" w:hAnsi="Arial" w:cs="Arial"/>
          <w:b/>
          <w:sz w:val="20"/>
          <w:szCs w:val="20"/>
        </w:rPr>
        <w:t>Informacja prasowa</w:t>
      </w:r>
    </w:p>
    <w:p w14:paraId="1379A770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D40">
        <w:rPr>
          <w:rFonts w:ascii="Arial" w:hAnsi="Arial" w:cs="Arial"/>
          <w:b/>
          <w:bCs/>
          <w:sz w:val="20"/>
          <w:szCs w:val="20"/>
        </w:rPr>
        <w:t>Z Wrocławia do Zgorzelca elektrycznym pociągiem, w 1 godzinę i 40 minut</w:t>
      </w:r>
    </w:p>
    <w:p w14:paraId="3D191F4C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D40">
        <w:rPr>
          <w:rFonts w:ascii="Arial" w:hAnsi="Arial" w:cs="Arial"/>
          <w:b/>
          <w:bCs/>
          <w:sz w:val="20"/>
          <w:szCs w:val="20"/>
        </w:rPr>
        <w:t xml:space="preserve">Pociągiem z Wrocławia, przez Węgliniec, do Zgorzelca wygodniej i szybciej. </w:t>
      </w:r>
      <w:r w:rsidRPr="00C62D40">
        <w:rPr>
          <w:rFonts w:ascii="Arial" w:hAnsi="Arial" w:cs="Arial"/>
          <w:b/>
          <w:bCs/>
          <w:sz w:val="20"/>
          <w:szCs w:val="20"/>
        </w:rPr>
        <w:br/>
        <w:t xml:space="preserve">PKP Polskie Linie Kolejowe S.A. zelektryfikowały 27-kilometrowy odcinek magistrali kolejowej E30 (Węgliniec-Zgorzelec). Najszybszy pociąg pokona tę trasę w około 1 godzinę i 40 minut. </w:t>
      </w:r>
    </w:p>
    <w:p w14:paraId="07D27583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2D40">
        <w:rPr>
          <w:rFonts w:ascii="Arial" w:hAnsi="Arial" w:cs="Arial"/>
          <w:bCs/>
          <w:sz w:val="20"/>
          <w:szCs w:val="20"/>
        </w:rPr>
        <w:t xml:space="preserve">Ukończenie elektryfikacji oznacza szybsze i wygodniejsze podróże już od 15 grudnia, wraz z wejściem w życie nowego rozkładu jazdy pociągów. Dotychczas brak trakcji elektrycznej wymagał zmiany lokomotyw i wydłużał czas przejazdu. Teraz skrócony może być czas przejazdu i zwiększona przepustowość linii. </w:t>
      </w:r>
    </w:p>
    <w:p w14:paraId="2FF2E055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2D40">
        <w:rPr>
          <w:rFonts w:ascii="Arial" w:hAnsi="Arial" w:cs="Arial"/>
          <w:bCs/>
          <w:sz w:val="20"/>
          <w:szCs w:val="20"/>
        </w:rPr>
        <w:t xml:space="preserve">Na 27-kilometrowym zelektryfikowanym odcinku zamontowano 920 słupów oraz 54 bramki trakcyjne. Aby zapewnić zasilanie, zmodernizowano podstację trakcyjną w Węglińcu oraz zbudowano dwie nowe w Pieńsku i Zgorzelcu. Podstacje trakcyjne stanowią kluczowy element kolejowej infrastruktury energetycznej. To w nich, doprowadzony z głównych punktów zasilania prąd o średnim napięciu 20 </w:t>
      </w:r>
      <w:proofErr w:type="spellStart"/>
      <w:r w:rsidRPr="00C62D40">
        <w:rPr>
          <w:rFonts w:ascii="Arial" w:hAnsi="Arial" w:cs="Arial"/>
          <w:bCs/>
          <w:sz w:val="20"/>
          <w:szCs w:val="20"/>
        </w:rPr>
        <w:t>kV</w:t>
      </w:r>
      <w:proofErr w:type="spellEnd"/>
      <w:r w:rsidRPr="00C62D40">
        <w:rPr>
          <w:rFonts w:ascii="Arial" w:hAnsi="Arial" w:cs="Arial"/>
          <w:bCs/>
          <w:sz w:val="20"/>
          <w:szCs w:val="20"/>
        </w:rPr>
        <w:t xml:space="preserve"> przetwarzany jest w prąd stały o napięciu 3 </w:t>
      </w:r>
      <w:proofErr w:type="spellStart"/>
      <w:r w:rsidRPr="00C62D40">
        <w:rPr>
          <w:rFonts w:ascii="Arial" w:hAnsi="Arial" w:cs="Arial"/>
          <w:bCs/>
          <w:sz w:val="20"/>
          <w:szCs w:val="20"/>
        </w:rPr>
        <w:t>kV</w:t>
      </w:r>
      <w:proofErr w:type="spellEnd"/>
      <w:r w:rsidRPr="00C62D40">
        <w:rPr>
          <w:rFonts w:ascii="Arial" w:hAnsi="Arial" w:cs="Arial"/>
          <w:bCs/>
          <w:sz w:val="20"/>
          <w:szCs w:val="20"/>
        </w:rPr>
        <w:t>, którym zasilana jest sieć trakcyjna, a następnie pojazdy. Podstacje trakcyjne zasilają również tzw. linie potrzeb nietrakcyjnych wzdłuż szlaku kolejowego, dostarczając prąd m.in. do urządzeń sterowania ruchem kolejowym, systemów ogrzewania rozjazdów, czy oświetlenia znajdującego się na stacjach i przystankach.</w:t>
      </w:r>
    </w:p>
    <w:p w14:paraId="1394EA22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2D40">
        <w:rPr>
          <w:rFonts w:ascii="Arial" w:hAnsi="Arial" w:cs="Arial"/>
          <w:bCs/>
          <w:sz w:val="20"/>
          <w:szCs w:val="20"/>
        </w:rPr>
        <w:t xml:space="preserve">Lepszym warunkom dla przewozów pasażerskich, zarówno w ruchu regionalnym, jak i dalekobieżnym, będą towarzyszyć także udogodnienia dla ruchu towarowego. Dzięki ukończonej elektryfikacji linii, przewozy ładunków staną się sprawniejsze, szybsze i bardziej konkurencyjne względem przewozów drogowych. Tym samym więcej ładunków przewożonych </w:t>
      </w:r>
      <w:r>
        <w:rPr>
          <w:rFonts w:ascii="Arial" w:hAnsi="Arial" w:cs="Arial"/>
          <w:bCs/>
          <w:sz w:val="20"/>
          <w:szCs w:val="20"/>
        </w:rPr>
        <w:t>koleją odciąży drogi i zwiększy</w:t>
      </w:r>
      <w:r>
        <w:rPr>
          <w:rFonts w:ascii="Arial" w:hAnsi="Arial" w:cs="Arial"/>
          <w:bCs/>
          <w:sz w:val="20"/>
          <w:szCs w:val="20"/>
        </w:rPr>
        <w:br/>
      </w:r>
      <w:r w:rsidRPr="00C62D40">
        <w:rPr>
          <w:rFonts w:ascii="Arial" w:hAnsi="Arial" w:cs="Arial"/>
          <w:bCs/>
          <w:sz w:val="20"/>
          <w:szCs w:val="20"/>
        </w:rPr>
        <w:t xml:space="preserve">bezpieczeństwo. </w:t>
      </w:r>
    </w:p>
    <w:p w14:paraId="52E6D83E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2D40">
        <w:rPr>
          <w:rFonts w:ascii="Arial" w:hAnsi="Arial" w:cs="Arial"/>
          <w:bCs/>
          <w:sz w:val="20"/>
          <w:szCs w:val="20"/>
        </w:rPr>
        <w:t xml:space="preserve">Inwestycja, o wartości 70 mln zł netto, współfinansowana z instrumentu finansowego CEF – „Łącząc Europę”, została zrealizowana przez PKP Polskie Linie Kolejowe S.A. </w:t>
      </w:r>
    </w:p>
    <w:p w14:paraId="7D029DB5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2D40">
        <w:rPr>
          <w:rFonts w:ascii="Arial" w:hAnsi="Arial" w:cs="Arial"/>
          <w:bCs/>
          <w:sz w:val="20"/>
          <w:szCs w:val="20"/>
        </w:rPr>
        <w:t xml:space="preserve">Przez zelektryfikowany odcinek codziennie pojedzie 8 bezpośrednich pociągów w relacji Wrocław – Zgorzelec. Najkrótszą podróż oferuje Sprinter Kaczawa 1h </w:t>
      </w:r>
      <w:r w:rsidR="00D80330">
        <w:rPr>
          <w:rFonts w:ascii="Arial" w:hAnsi="Arial" w:cs="Arial"/>
          <w:bCs/>
          <w:sz w:val="20"/>
          <w:szCs w:val="20"/>
        </w:rPr>
        <w:t>38</w:t>
      </w:r>
      <w:r w:rsidRPr="00C62D40">
        <w:rPr>
          <w:rFonts w:ascii="Arial" w:hAnsi="Arial" w:cs="Arial"/>
          <w:bCs/>
          <w:sz w:val="20"/>
          <w:szCs w:val="20"/>
        </w:rPr>
        <w:t xml:space="preserve"> min.</w:t>
      </w:r>
    </w:p>
    <w:p w14:paraId="68692B21" w14:textId="77777777" w:rsidR="00C62D40" w:rsidRPr="00C62D40" w:rsidRDefault="00C62D40" w:rsidP="00C62D40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A86CED" w14:textId="77777777" w:rsidR="00F13DE4" w:rsidRPr="00C62D40" w:rsidRDefault="00F13DE4" w:rsidP="00C62D40">
      <w:pPr>
        <w:rPr>
          <w:rFonts w:ascii="Arial" w:hAnsi="Arial" w:cs="Arial"/>
          <w:b/>
          <w:bCs/>
          <w:sz w:val="20"/>
          <w:szCs w:val="20"/>
        </w:rPr>
      </w:pPr>
      <w:r w:rsidRPr="00C62D40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49679511" w14:textId="77777777" w:rsidR="00F13DE4" w:rsidRPr="00C62D40" w:rsidRDefault="00C62D40" w:rsidP="00C62D40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="00F566EA" w:rsidRPr="00C62D4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rzecznik </w:t>
      </w:r>
      <w:r w:rsidR="00F566EA" w:rsidRPr="00C62D40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="00F566EA" w:rsidRPr="00C62D40">
        <w:rPr>
          <w:rFonts w:ascii="Arial" w:hAnsi="Arial" w:cs="Arial"/>
          <w:sz w:val="20"/>
          <w:szCs w:val="20"/>
        </w:rPr>
        <w:br/>
      </w:r>
      <w:r w:rsidR="00F566EA" w:rsidRPr="00C62D40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F566EA" w:rsidRPr="00C62D40">
        <w:rPr>
          <w:rFonts w:ascii="Arial" w:hAnsi="Arial" w:cs="Arial"/>
          <w:sz w:val="20"/>
          <w:szCs w:val="20"/>
        </w:rPr>
        <w:br/>
      </w:r>
      <w:r w:rsidR="00F566EA" w:rsidRPr="00C62D40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F566EA" w:rsidRPr="00C62D40">
        <w:rPr>
          <w:rFonts w:ascii="Arial" w:hAnsi="Arial" w:cs="Arial"/>
          <w:sz w:val="20"/>
          <w:szCs w:val="20"/>
        </w:rPr>
        <w:br/>
      </w:r>
      <w:r w:rsidR="00F566EA" w:rsidRPr="00C62D40">
        <w:rPr>
          <w:rFonts w:ascii="Arial" w:hAnsi="Arial" w:cs="Arial"/>
          <w:sz w:val="20"/>
          <w:szCs w:val="20"/>
          <w:shd w:val="clear" w:color="auto" w:fill="FFFFFF"/>
        </w:rPr>
        <w:t>T: + 48</w:t>
      </w:r>
      <w:r w:rsidRPr="00C62D40">
        <w:rPr>
          <w:rFonts w:ascii="Arial" w:hAnsi="Arial" w:cs="Arial"/>
          <w:sz w:val="20"/>
          <w:szCs w:val="20"/>
          <w:shd w:val="clear" w:color="auto" w:fill="FFFFFF"/>
        </w:rPr>
        <w:t> 694 480 239</w:t>
      </w:r>
    </w:p>
    <w:p w14:paraId="25CE8644" w14:textId="77777777" w:rsidR="00F566EA" w:rsidRDefault="00F566EA" w:rsidP="00C62D40">
      <w:pPr>
        <w:spacing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7F01B76A" w14:textId="77777777" w:rsidR="00DC1F01" w:rsidRDefault="00F13DE4" w:rsidP="00C62D40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7"/>
      <w:footerReference w:type="default" r:id="rId8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7166" w14:textId="77777777" w:rsidR="00AF6029" w:rsidRDefault="00AF6029">
      <w:r>
        <w:separator/>
      </w:r>
    </w:p>
  </w:endnote>
  <w:endnote w:type="continuationSeparator" w:id="0">
    <w:p w14:paraId="2CBA6575" w14:textId="77777777" w:rsidR="00AF6029" w:rsidRDefault="00A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91DD" w14:textId="77777777"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 wp14:anchorId="1AF3CBFC" wp14:editId="15E53174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14:paraId="14A6FDBE" w14:textId="77777777"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65612A41" w14:textId="77777777"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5B9EDD59" w14:textId="77777777"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89E8216" w14:textId="77777777" w:rsidR="00DC1F01" w:rsidRDefault="00DC1F01"/>
                        <w:p w14:paraId="73F16F43" w14:textId="77777777" w:rsidR="00DC1F01" w:rsidRDefault="00DC1F01"/>
                        <w:p w14:paraId="1046657D" w14:textId="77777777"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77B02188" w14:textId="77777777"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14:paraId="3B03564B" w14:textId="77777777"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14:paraId="0A1246B4" w14:textId="77777777"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97BD" w14:textId="77777777" w:rsidR="00AF6029" w:rsidRDefault="00AF6029">
      <w:r>
        <w:separator/>
      </w:r>
    </w:p>
  </w:footnote>
  <w:footnote w:type="continuationSeparator" w:id="0">
    <w:p w14:paraId="5864D7F5" w14:textId="77777777" w:rsidR="00AF6029" w:rsidRDefault="00AF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BAB3" w14:textId="77777777"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 wp14:anchorId="543DA92D" wp14:editId="5C8FFD43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076B"/>
    <w:multiLevelType w:val="hybridMultilevel"/>
    <w:tmpl w:val="7B88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abstractNum w:abstractNumId="4" w15:restartNumberingAfterBreak="0">
    <w:nsid w:val="38B24194"/>
    <w:multiLevelType w:val="hybridMultilevel"/>
    <w:tmpl w:val="261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EF2"/>
    <w:multiLevelType w:val="hybridMultilevel"/>
    <w:tmpl w:val="F3EC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01"/>
    <w:rsid w:val="00024FC2"/>
    <w:rsid w:val="00037E4B"/>
    <w:rsid w:val="00050574"/>
    <w:rsid w:val="00057557"/>
    <w:rsid w:val="00076386"/>
    <w:rsid w:val="000B3CFB"/>
    <w:rsid w:val="000B4577"/>
    <w:rsid w:val="000E512E"/>
    <w:rsid w:val="00107005"/>
    <w:rsid w:val="00160FF6"/>
    <w:rsid w:val="001A6DCD"/>
    <w:rsid w:val="001B5ED4"/>
    <w:rsid w:val="0026049D"/>
    <w:rsid w:val="00284A00"/>
    <w:rsid w:val="002978F0"/>
    <w:rsid w:val="002A5A66"/>
    <w:rsid w:val="002E0CB3"/>
    <w:rsid w:val="00310499"/>
    <w:rsid w:val="00313B5C"/>
    <w:rsid w:val="00314B0A"/>
    <w:rsid w:val="003157E2"/>
    <w:rsid w:val="00324B2E"/>
    <w:rsid w:val="00334B82"/>
    <w:rsid w:val="0035364C"/>
    <w:rsid w:val="0035543F"/>
    <w:rsid w:val="00360D7E"/>
    <w:rsid w:val="00391C80"/>
    <w:rsid w:val="003972B6"/>
    <w:rsid w:val="003979D0"/>
    <w:rsid w:val="003B7500"/>
    <w:rsid w:val="003B7791"/>
    <w:rsid w:val="004356CE"/>
    <w:rsid w:val="004620EC"/>
    <w:rsid w:val="0048699C"/>
    <w:rsid w:val="00495677"/>
    <w:rsid w:val="004B16FF"/>
    <w:rsid w:val="004B18B4"/>
    <w:rsid w:val="004C2650"/>
    <w:rsid w:val="004C5D12"/>
    <w:rsid w:val="004E6618"/>
    <w:rsid w:val="005137AF"/>
    <w:rsid w:val="00515E01"/>
    <w:rsid w:val="0052411C"/>
    <w:rsid w:val="00541EF0"/>
    <w:rsid w:val="00573FC4"/>
    <w:rsid w:val="0059289A"/>
    <w:rsid w:val="005A55DF"/>
    <w:rsid w:val="005C3E1C"/>
    <w:rsid w:val="005D063F"/>
    <w:rsid w:val="00606135"/>
    <w:rsid w:val="00653C6D"/>
    <w:rsid w:val="00691F43"/>
    <w:rsid w:val="007104B4"/>
    <w:rsid w:val="0074378B"/>
    <w:rsid w:val="00794EEE"/>
    <w:rsid w:val="007951D4"/>
    <w:rsid w:val="007B3BE1"/>
    <w:rsid w:val="007C77D5"/>
    <w:rsid w:val="00803F75"/>
    <w:rsid w:val="00812221"/>
    <w:rsid w:val="00824AFB"/>
    <w:rsid w:val="00837F03"/>
    <w:rsid w:val="008468A9"/>
    <w:rsid w:val="00863CC1"/>
    <w:rsid w:val="00866784"/>
    <w:rsid w:val="0088014D"/>
    <w:rsid w:val="00882470"/>
    <w:rsid w:val="00884DB2"/>
    <w:rsid w:val="008E055E"/>
    <w:rsid w:val="008E189D"/>
    <w:rsid w:val="008F1144"/>
    <w:rsid w:val="008F5C5E"/>
    <w:rsid w:val="00947216"/>
    <w:rsid w:val="00952410"/>
    <w:rsid w:val="0097580F"/>
    <w:rsid w:val="009A3F5C"/>
    <w:rsid w:val="009C656F"/>
    <w:rsid w:val="009E5EC3"/>
    <w:rsid w:val="00A1272E"/>
    <w:rsid w:val="00A3724F"/>
    <w:rsid w:val="00A40DC2"/>
    <w:rsid w:val="00A523F9"/>
    <w:rsid w:val="00A52898"/>
    <w:rsid w:val="00A72263"/>
    <w:rsid w:val="00AA203A"/>
    <w:rsid w:val="00AB3BA5"/>
    <w:rsid w:val="00AC1102"/>
    <w:rsid w:val="00AC20B2"/>
    <w:rsid w:val="00AF3B7C"/>
    <w:rsid w:val="00AF6029"/>
    <w:rsid w:val="00B076A2"/>
    <w:rsid w:val="00B24617"/>
    <w:rsid w:val="00B50F63"/>
    <w:rsid w:val="00B75E3D"/>
    <w:rsid w:val="00B8112E"/>
    <w:rsid w:val="00BB5DC7"/>
    <w:rsid w:val="00BE5B63"/>
    <w:rsid w:val="00C07B59"/>
    <w:rsid w:val="00C62D40"/>
    <w:rsid w:val="00C8259F"/>
    <w:rsid w:val="00CA1F70"/>
    <w:rsid w:val="00CB52DB"/>
    <w:rsid w:val="00CC6311"/>
    <w:rsid w:val="00CD55FB"/>
    <w:rsid w:val="00CE6B1A"/>
    <w:rsid w:val="00D3692C"/>
    <w:rsid w:val="00D579E9"/>
    <w:rsid w:val="00D628CA"/>
    <w:rsid w:val="00D80330"/>
    <w:rsid w:val="00D95A73"/>
    <w:rsid w:val="00DA467F"/>
    <w:rsid w:val="00DC1F01"/>
    <w:rsid w:val="00DD1436"/>
    <w:rsid w:val="00DE10E1"/>
    <w:rsid w:val="00E04CF1"/>
    <w:rsid w:val="00E06F36"/>
    <w:rsid w:val="00E07E0B"/>
    <w:rsid w:val="00E4163B"/>
    <w:rsid w:val="00E511DE"/>
    <w:rsid w:val="00E60247"/>
    <w:rsid w:val="00E61D10"/>
    <w:rsid w:val="00E81F4A"/>
    <w:rsid w:val="00EA0E2B"/>
    <w:rsid w:val="00EB484B"/>
    <w:rsid w:val="00ED71E1"/>
    <w:rsid w:val="00EF29E2"/>
    <w:rsid w:val="00EF6E22"/>
    <w:rsid w:val="00F0258E"/>
    <w:rsid w:val="00F13DE4"/>
    <w:rsid w:val="00F20E3D"/>
    <w:rsid w:val="00F25D96"/>
    <w:rsid w:val="00F260F8"/>
    <w:rsid w:val="00F549E6"/>
    <w:rsid w:val="00F566EA"/>
    <w:rsid w:val="00F56B9E"/>
    <w:rsid w:val="00F67B14"/>
    <w:rsid w:val="00F70603"/>
    <w:rsid w:val="00F9780A"/>
    <w:rsid w:val="00FE7CCC"/>
    <w:rsid w:val="00FF02B3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8F8C1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4F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24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4F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a">
    <w:name w:val="List"/>
    <w:basedOn w:val="Normalny"/>
    <w:uiPriority w:val="99"/>
    <w:unhideWhenUsed/>
    <w:rsid w:val="00024FC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4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FC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E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2238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 Maria</dc:creator>
  <cp:lastModifiedBy>Marysia</cp:lastModifiedBy>
  <cp:revision>2</cp:revision>
  <cp:lastPrinted>2019-11-15T13:53:00Z</cp:lastPrinted>
  <dcterms:created xsi:type="dcterms:W3CDTF">2019-12-12T18:50:00Z</dcterms:created>
  <dcterms:modified xsi:type="dcterms:W3CDTF">2019-12-12T18:50:00Z</dcterms:modified>
</cp:coreProperties>
</file>