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5F0E48" w:rsidRDefault="005F0E48" w:rsidP="009D1AEB">
      <w:pPr>
        <w:jc w:val="right"/>
        <w:rPr>
          <w:rFonts w:cs="Arial"/>
        </w:rPr>
      </w:pPr>
    </w:p>
    <w:p w:rsidR="00277762" w:rsidRDefault="0066401F" w:rsidP="009D1AEB">
      <w:pPr>
        <w:jc w:val="right"/>
        <w:rPr>
          <w:rFonts w:cs="Arial"/>
        </w:rPr>
      </w:pPr>
      <w:r>
        <w:rPr>
          <w:rFonts w:cs="Arial"/>
        </w:rPr>
        <w:t>Kraków, 13 sierpnia 2020</w:t>
      </w:r>
      <w:r w:rsidR="009D1AEB" w:rsidRPr="003D74BF">
        <w:rPr>
          <w:rFonts w:cs="Arial"/>
        </w:rPr>
        <w:t xml:space="preserve"> r.</w:t>
      </w:r>
    </w:p>
    <w:p w:rsidR="009D1AEB" w:rsidRDefault="0086705D" w:rsidP="009D1AEB">
      <w:pPr>
        <w:pStyle w:val="Nagwek1"/>
      </w:pPr>
      <w:bookmarkStart w:id="0" w:name="_GoBack"/>
      <w:r>
        <w:t>Szybsze i bezpieczniejsze podróże w Krakowie  zapewnia nowe centrum sterowania</w:t>
      </w:r>
    </w:p>
    <w:bookmarkEnd w:id="0"/>
    <w:p w:rsidR="009D1AEB" w:rsidRDefault="00347EC5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Systemy komputerowe</w:t>
      </w:r>
      <w:r w:rsidR="007F02B2">
        <w:rPr>
          <w:rFonts w:cs="Arial"/>
          <w:b/>
        </w:rPr>
        <w:t xml:space="preserve"> i nowe urządzenia w Lokalnym Centrum Sterowania  Kraków Mydlniki zapewniają sprawne podróże dalekobieżne, regionalne i aglomeracyjne. To efekt</w:t>
      </w:r>
      <w:r w:rsidR="00FB3364">
        <w:rPr>
          <w:rFonts w:cs="Arial"/>
          <w:b/>
        </w:rPr>
        <w:t xml:space="preserve"> przebudow</w:t>
      </w:r>
      <w:r w:rsidR="007F02B2">
        <w:rPr>
          <w:rFonts w:cs="Arial"/>
          <w:b/>
        </w:rPr>
        <w:t>y</w:t>
      </w:r>
      <w:r w:rsidR="00FB3364">
        <w:rPr>
          <w:rFonts w:cs="Arial"/>
          <w:b/>
        </w:rPr>
        <w:t xml:space="preserve"> </w:t>
      </w:r>
      <w:r w:rsidR="007F02B2">
        <w:rPr>
          <w:rFonts w:cs="Arial"/>
          <w:b/>
        </w:rPr>
        <w:t xml:space="preserve">linii </w:t>
      </w:r>
      <w:r w:rsidR="00FB3364">
        <w:rPr>
          <w:rFonts w:cs="Arial"/>
          <w:b/>
        </w:rPr>
        <w:t xml:space="preserve">na odcinku Kraków Główny Towarowy – Kraków Mydlniki. Podróżni </w:t>
      </w:r>
      <w:r w:rsidR="007F02B2">
        <w:rPr>
          <w:rFonts w:cs="Arial"/>
          <w:b/>
        </w:rPr>
        <w:t xml:space="preserve">łatwiej wsiadają do pociągów z nowych peronów i  </w:t>
      </w:r>
      <w:r w:rsidR="00FB3364">
        <w:rPr>
          <w:rFonts w:cs="Arial"/>
          <w:b/>
        </w:rPr>
        <w:t>korzystają</w:t>
      </w:r>
      <w:r w:rsidR="007F02B2">
        <w:rPr>
          <w:rFonts w:cs="Arial"/>
          <w:b/>
        </w:rPr>
        <w:t xml:space="preserve"> </w:t>
      </w:r>
      <w:r>
        <w:rPr>
          <w:rFonts w:cs="Arial"/>
          <w:b/>
        </w:rPr>
        <w:t xml:space="preserve">z </w:t>
      </w:r>
      <w:r w:rsidR="007F02B2">
        <w:rPr>
          <w:rFonts w:cs="Arial"/>
          <w:b/>
        </w:rPr>
        <w:t>dodatkowego dostępu do kolei</w:t>
      </w:r>
      <w:r w:rsidR="006C6C1C">
        <w:rPr>
          <w:rFonts w:cs="Arial"/>
          <w:b/>
        </w:rPr>
        <w:t>.</w:t>
      </w:r>
      <w:r w:rsidR="00FB3364">
        <w:rPr>
          <w:rFonts w:cs="Arial"/>
          <w:b/>
        </w:rPr>
        <w:t xml:space="preserve"> </w:t>
      </w:r>
      <w:r w:rsidR="00417444">
        <w:rPr>
          <w:rFonts w:cs="Arial"/>
          <w:b/>
        </w:rPr>
        <w:t xml:space="preserve">Inwestycja </w:t>
      </w:r>
      <w:r w:rsidR="007F02B2">
        <w:rPr>
          <w:rFonts w:cs="Arial"/>
          <w:b/>
        </w:rPr>
        <w:t xml:space="preserve">współfinansowana </w:t>
      </w:r>
      <w:r w:rsidR="0086705D">
        <w:rPr>
          <w:rFonts w:cs="Arial"/>
          <w:b/>
        </w:rPr>
        <w:t xml:space="preserve">jest </w:t>
      </w:r>
      <w:r w:rsidR="007F02B2">
        <w:rPr>
          <w:rFonts w:cs="Arial"/>
          <w:b/>
        </w:rPr>
        <w:t>z</w:t>
      </w:r>
      <w:r w:rsidR="00C74E22">
        <w:rPr>
          <w:rFonts w:cs="Arial"/>
          <w:b/>
        </w:rPr>
        <w:t xml:space="preserve"> </w:t>
      </w:r>
      <w:r w:rsidR="007F02B2">
        <w:rPr>
          <w:rFonts w:cs="Arial"/>
          <w:b/>
        </w:rPr>
        <w:t>unijnego</w:t>
      </w:r>
      <w:r w:rsidR="00417444">
        <w:rPr>
          <w:rFonts w:cs="Arial"/>
          <w:b/>
        </w:rPr>
        <w:t xml:space="preserve"> instrumentu CEF „Łącząc Europę”.</w:t>
      </w:r>
    </w:p>
    <w:p w:rsidR="00860074" w:rsidRDefault="00CC179E" w:rsidP="00860074">
      <w:pPr>
        <w:spacing w:after="200" w:line="276" w:lineRule="auto"/>
        <w:rPr>
          <w:rFonts w:eastAsia="Calibri" w:cs="Arial"/>
        </w:rPr>
      </w:pPr>
      <w:r w:rsidRPr="00C74E22">
        <w:rPr>
          <w:rFonts w:eastAsia="Calibri" w:cs="Arial"/>
          <w:b/>
        </w:rPr>
        <w:t>Lokalne Centr</w:t>
      </w:r>
      <w:r w:rsidR="00C74E22" w:rsidRPr="00C74E22">
        <w:rPr>
          <w:rFonts w:eastAsia="Calibri" w:cs="Arial"/>
          <w:b/>
        </w:rPr>
        <w:t xml:space="preserve">um </w:t>
      </w:r>
      <w:r w:rsidRPr="00C74E22">
        <w:rPr>
          <w:rFonts w:eastAsia="Calibri" w:cs="Arial"/>
          <w:b/>
        </w:rPr>
        <w:t xml:space="preserve">Sterowania </w:t>
      </w:r>
      <w:r w:rsidR="00C74E22" w:rsidRPr="00C74E22">
        <w:rPr>
          <w:rFonts w:eastAsia="Calibri" w:cs="Arial"/>
          <w:b/>
        </w:rPr>
        <w:t xml:space="preserve">Kraków Mydlniki </w:t>
      </w:r>
      <w:r w:rsidR="00C74E22">
        <w:rPr>
          <w:rFonts w:eastAsia="Calibri" w:cs="Arial"/>
        </w:rPr>
        <w:t xml:space="preserve">odpowiada za kursowanie pociągów między krakowskimi Bronowicami, a lotniskiem i Zabierzowem. Personel na ekranach </w:t>
      </w:r>
      <w:r w:rsidR="0086705D">
        <w:rPr>
          <w:rFonts w:eastAsia="Calibri" w:cs="Arial"/>
        </w:rPr>
        <w:t xml:space="preserve">kilkudziesięciu </w:t>
      </w:r>
      <w:r w:rsidR="00C74E22">
        <w:rPr>
          <w:rFonts w:eastAsia="Calibri" w:cs="Arial"/>
        </w:rPr>
        <w:t xml:space="preserve">monitorów śledzi sytuację na torach i pracę dziesiątek urządzeń. </w:t>
      </w:r>
      <w:r w:rsidR="0086705D">
        <w:rPr>
          <w:rFonts w:eastAsia="Calibri" w:cs="Arial"/>
        </w:rPr>
        <w:t xml:space="preserve">Obserwowane są ważne punkty kolejowych tras oraz przejazdy pociągów. </w:t>
      </w:r>
      <w:r w:rsidR="005F0E48">
        <w:rPr>
          <w:rFonts w:eastAsia="Calibri" w:cs="Arial"/>
        </w:rPr>
        <w:t xml:space="preserve">Na dobę kursuje około 300 składów. </w:t>
      </w:r>
      <w:r w:rsidR="00C74E22">
        <w:rPr>
          <w:rFonts w:eastAsia="Calibri" w:cs="Arial"/>
        </w:rPr>
        <w:t xml:space="preserve">System </w:t>
      </w:r>
      <w:r w:rsidR="0086705D">
        <w:rPr>
          <w:rFonts w:eastAsia="Calibri" w:cs="Arial"/>
        </w:rPr>
        <w:t xml:space="preserve">przyśpiesza i </w:t>
      </w:r>
      <w:r w:rsidR="00C74E22">
        <w:rPr>
          <w:rFonts w:eastAsia="Calibri" w:cs="Arial"/>
        </w:rPr>
        <w:t>wspiera decyzje dyżurnych i zwiększa poziom bezpieczeństwa w ruchu kolejowym.</w:t>
      </w:r>
      <w:r w:rsidR="005F0E48">
        <w:rPr>
          <w:rFonts w:eastAsia="Calibri" w:cs="Arial"/>
        </w:rPr>
        <w:br/>
      </w:r>
      <w:r w:rsidR="00C74E22">
        <w:rPr>
          <w:rFonts w:eastAsia="Calibri" w:cs="Arial"/>
        </w:rPr>
        <w:t xml:space="preserve">Z centrum </w:t>
      </w:r>
      <w:r w:rsidR="005F0E48">
        <w:rPr>
          <w:rFonts w:eastAsia="Calibri" w:cs="Arial"/>
        </w:rPr>
        <w:t xml:space="preserve">(LCS) </w:t>
      </w:r>
      <w:r w:rsidR="00C74E22">
        <w:rPr>
          <w:rFonts w:eastAsia="Calibri" w:cs="Arial"/>
        </w:rPr>
        <w:t xml:space="preserve">bieżące informacje w formie komunikatów trafiają do podróżnych na peronach. </w:t>
      </w:r>
      <w:r w:rsidR="00850761">
        <w:rPr>
          <w:rFonts w:eastAsia="Calibri" w:cs="Arial"/>
        </w:rPr>
        <w:t>Nowe</w:t>
      </w:r>
      <w:r>
        <w:rPr>
          <w:rFonts w:eastAsia="Calibri" w:cs="Arial"/>
        </w:rPr>
        <w:t xml:space="preserve"> technologie i systemy łączności</w:t>
      </w:r>
      <w:r w:rsidR="00850761">
        <w:rPr>
          <w:rFonts w:eastAsia="Calibri" w:cs="Arial"/>
        </w:rPr>
        <w:t xml:space="preserve"> pozwalają </w:t>
      </w:r>
      <w:r>
        <w:rPr>
          <w:rFonts w:eastAsia="Calibri" w:cs="Arial"/>
        </w:rPr>
        <w:t>non stop czuwa</w:t>
      </w:r>
      <w:r w:rsidR="00850761">
        <w:rPr>
          <w:rFonts w:eastAsia="Calibri" w:cs="Arial"/>
        </w:rPr>
        <w:t>ć</w:t>
      </w:r>
      <w:r>
        <w:rPr>
          <w:rFonts w:eastAsia="Calibri" w:cs="Arial"/>
        </w:rPr>
        <w:t xml:space="preserve"> nad bezpiecznym</w:t>
      </w:r>
      <w:r w:rsidR="00850761">
        <w:rPr>
          <w:rFonts w:eastAsia="Calibri" w:cs="Arial"/>
        </w:rPr>
        <w:t xml:space="preserve"> i</w:t>
      </w:r>
      <w:r>
        <w:rPr>
          <w:rFonts w:eastAsia="Calibri" w:cs="Arial"/>
        </w:rPr>
        <w:t xml:space="preserve"> zgodnym z rozkładem </w:t>
      </w:r>
      <w:r w:rsidR="00850761">
        <w:rPr>
          <w:rFonts w:eastAsia="Calibri" w:cs="Arial"/>
        </w:rPr>
        <w:t>przejazdem pociągów</w:t>
      </w:r>
      <w:r w:rsidR="0000690A">
        <w:rPr>
          <w:rFonts w:eastAsia="Calibri" w:cs="Arial"/>
        </w:rPr>
        <w:t>. System pozw</w:t>
      </w:r>
      <w:r w:rsidR="0086705D">
        <w:rPr>
          <w:rFonts w:eastAsia="Calibri" w:cs="Arial"/>
        </w:rPr>
        <w:t xml:space="preserve">ala </w:t>
      </w:r>
      <w:r w:rsidR="0000690A">
        <w:rPr>
          <w:rFonts w:eastAsia="Calibri" w:cs="Arial"/>
        </w:rPr>
        <w:t>sprawnie obsługiwać większą liczbę połączeń</w:t>
      </w:r>
      <w:r w:rsidR="0086705D">
        <w:rPr>
          <w:rFonts w:eastAsia="Calibri" w:cs="Arial"/>
        </w:rPr>
        <w:t>, co pozwala tworzyć bardziej atrakcyjną ofertę przejazdów m.in. w Krakowie i aglomeracji</w:t>
      </w:r>
      <w:r w:rsidR="00DB5928">
        <w:rPr>
          <w:rFonts w:eastAsia="Calibri" w:cs="Arial"/>
        </w:rPr>
        <w:t>, a także dla polaczeń dalekobieżnych.</w:t>
      </w:r>
      <w:r w:rsidR="0086705D">
        <w:rPr>
          <w:rFonts w:eastAsia="Calibri" w:cs="Arial"/>
        </w:rPr>
        <w:t xml:space="preserve"> </w:t>
      </w:r>
    </w:p>
    <w:p w:rsidR="00B57AFC" w:rsidRDefault="00B57AFC" w:rsidP="00860074">
      <w:pPr>
        <w:spacing w:after="200" w:line="276" w:lineRule="auto"/>
        <w:rPr>
          <w:rFonts w:eastAsia="Calibri" w:cs="Arial"/>
          <w:b/>
        </w:rPr>
      </w:pPr>
      <w:r w:rsidRPr="00B57AFC">
        <w:rPr>
          <w:rFonts w:eastAsia="Calibri" w:cs="Arial"/>
          <w:b/>
          <w:i/>
        </w:rPr>
        <w:t xml:space="preserve">- Fundusze unijne napędzają małopolską kolej. Inwestycje, które dzisiaj wizytujemy są częścią projektu modernizacji linii kolejowej E-30 na odcinku Zabrze-Katowice-Kraków, </w:t>
      </w:r>
      <w:r>
        <w:rPr>
          <w:rFonts w:eastAsia="Calibri" w:cs="Arial"/>
          <w:b/>
          <w:i/>
        </w:rPr>
        <w:t xml:space="preserve">realizowanej </w:t>
      </w:r>
      <w:r w:rsidRPr="00B57AFC">
        <w:rPr>
          <w:rFonts w:eastAsia="Calibri" w:cs="Arial"/>
          <w:b/>
          <w:i/>
        </w:rPr>
        <w:t xml:space="preserve">przy wsparciu środków z </w:t>
      </w:r>
      <w:r w:rsidR="00DB5928">
        <w:rPr>
          <w:rFonts w:eastAsia="Calibri" w:cs="Arial"/>
          <w:b/>
          <w:i/>
        </w:rPr>
        <w:t>i</w:t>
      </w:r>
      <w:r w:rsidRPr="00B57AFC">
        <w:rPr>
          <w:rFonts w:eastAsia="Calibri" w:cs="Arial"/>
          <w:b/>
          <w:i/>
        </w:rPr>
        <w:t>nstrumentu „Łącząc Europę” (CEF). Ze środków CEF w województwie małopolskim finansowana jest gruntowna przebudowa całego krakowskiego węzła kolejowego. Pojedziemy szybciej i bezpieczniej. Równolegle realizowany jest projekt na linii E30 na odcinku Kraków Główny Towarowy – Rudzice</w:t>
      </w:r>
      <w:r w:rsidRPr="00B57AFC">
        <w:rPr>
          <w:rFonts w:eastAsia="Calibri" w:cs="Arial"/>
          <w:b/>
        </w:rPr>
        <w:t xml:space="preserve"> - powiedziała minister funduszy i polityki regionalnej Małgorzata Jarosińska-Jedynak.</w:t>
      </w:r>
    </w:p>
    <w:p w:rsidR="00DB5928" w:rsidRPr="00B159A1" w:rsidRDefault="00DB5928" w:rsidP="00860074">
      <w:pPr>
        <w:spacing w:after="200" w:line="276" w:lineRule="auto"/>
        <w:rPr>
          <w:rFonts w:eastAsia="Calibri" w:cs="Arial"/>
          <w:b/>
        </w:rPr>
      </w:pPr>
      <w:r w:rsidRPr="00B159A1">
        <w:rPr>
          <w:rFonts w:eastAsia="Calibri" w:cs="Arial"/>
          <w:b/>
          <w:i/>
        </w:rPr>
        <w:t>- PKP Polskie Linie Kolejowe S.A. sprawnie realizują Krajowy Program Kolejowy i  wykorzyst</w:t>
      </w:r>
      <w:r w:rsidR="00B159A1" w:rsidRPr="00B159A1">
        <w:rPr>
          <w:rFonts w:eastAsia="Calibri" w:cs="Arial"/>
          <w:b/>
          <w:i/>
        </w:rPr>
        <w:t>anie</w:t>
      </w:r>
      <w:r w:rsidRPr="00B159A1">
        <w:rPr>
          <w:rFonts w:eastAsia="Calibri" w:cs="Arial"/>
          <w:b/>
          <w:i/>
        </w:rPr>
        <w:t xml:space="preserve"> środk</w:t>
      </w:r>
      <w:r w:rsidR="00B159A1" w:rsidRPr="00B159A1">
        <w:rPr>
          <w:rFonts w:eastAsia="Calibri" w:cs="Arial"/>
          <w:b/>
          <w:i/>
        </w:rPr>
        <w:t>ów</w:t>
      </w:r>
      <w:r w:rsidRPr="00B159A1">
        <w:rPr>
          <w:rFonts w:eastAsia="Calibri" w:cs="Arial"/>
          <w:b/>
          <w:i/>
        </w:rPr>
        <w:t xml:space="preserve"> unijn</w:t>
      </w:r>
      <w:r w:rsidR="00B159A1" w:rsidRPr="00B159A1">
        <w:rPr>
          <w:rFonts w:eastAsia="Calibri" w:cs="Arial"/>
          <w:b/>
          <w:i/>
        </w:rPr>
        <w:t>ych</w:t>
      </w:r>
      <w:r w:rsidR="00B6035B">
        <w:rPr>
          <w:rFonts w:eastAsia="Calibri" w:cs="Arial"/>
          <w:b/>
          <w:i/>
        </w:rPr>
        <w:t xml:space="preserve"> m.</w:t>
      </w:r>
      <w:r w:rsidRPr="00B159A1">
        <w:rPr>
          <w:rFonts w:eastAsia="Calibri" w:cs="Arial"/>
          <w:b/>
          <w:i/>
        </w:rPr>
        <w:t xml:space="preserve">in. </w:t>
      </w:r>
      <w:r w:rsidR="00B159A1" w:rsidRPr="00B159A1">
        <w:rPr>
          <w:rFonts w:eastAsia="Calibri" w:cs="Arial"/>
          <w:b/>
          <w:i/>
        </w:rPr>
        <w:t xml:space="preserve">z </w:t>
      </w:r>
      <w:r w:rsidRPr="00B159A1">
        <w:rPr>
          <w:rFonts w:eastAsia="Calibri" w:cs="Arial"/>
          <w:b/>
          <w:i/>
        </w:rPr>
        <w:t xml:space="preserve">instrumentu „Łącząc Europę” (CEF), a to przekłada się na konkretne efekty dla mieszkańców, gospodarki i środowiska. </w:t>
      </w:r>
      <w:r w:rsidR="00B159A1" w:rsidRPr="00B159A1">
        <w:rPr>
          <w:rFonts w:eastAsia="Calibri" w:cs="Arial"/>
          <w:b/>
          <w:i/>
        </w:rPr>
        <w:t xml:space="preserve">Inwestycje na krakowskim odcinku linii </w:t>
      </w:r>
      <w:r w:rsidRPr="00B159A1">
        <w:rPr>
          <w:rFonts w:eastAsia="Calibri" w:cs="Arial"/>
          <w:b/>
          <w:i/>
        </w:rPr>
        <w:t xml:space="preserve"> </w:t>
      </w:r>
      <w:r w:rsidR="00B159A1" w:rsidRPr="00B159A1">
        <w:rPr>
          <w:rFonts w:eastAsia="Calibri" w:cs="Arial"/>
          <w:b/>
          <w:i/>
        </w:rPr>
        <w:t xml:space="preserve">E 30, </w:t>
      </w:r>
      <w:r w:rsidRPr="00B159A1">
        <w:rPr>
          <w:rFonts w:eastAsia="Calibri" w:cs="Arial"/>
          <w:b/>
          <w:i/>
        </w:rPr>
        <w:t>ważnej dla aglomeracji, regionu i połączeń europejskich</w:t>
      </w:r>
      <w:r w:rsidR="00B159A1" w:rsidRPr="00B159A1">
        <w:rPr>
          <w:rFonts w:eastAsia="Calibri" w:cs="Arial"/>
          <w:b/>
          <w:i/>
        </w:rPr>
        <w:t>,</w:t>
      </w:r>
      <w:r w:rsidRPr="00B159A1">
        <w:rPr>
          <w:rFonts w:eastAsia="Calibri" w:cs="Arial"/>
          <w:b/>
          <w:i/>
        </w:rPr>
        <w:t xml:space="preserve"> to realna poprawa warunków życia mieszkańców oraz zwiększanie </w:t>
      </w:r>
      <w:r w:rsidR="00B159A1" w:rsidRPr="00B159A1">
        <w:rPr>
          <w:rFonts w:eastAsia="Calibri" w:cs="Arial"/>
          <w:b/>
          <w:i/>
        </w:rPr>
        <w:t xml:space="preserve">w gospodarce </w:t>
      </w:r>
      <w:r w:rsidRPr="00B159A1">
        <w:rPr>
          <w:rFonts w:eastAsia="Calibri" w:cs="Arial"/>
          <w:b/>
          <w:i/>
        </w:rPr>
        <w:t>roli ekologicznego transport</w:t>
      </w:r>
      <w:r w:rsidR="00B159A1" w:rsidRPr="00B159A1">
        <w:rPr>
          <w:rFonts w:eastAsia="Calibri" w:cs="Arial"/>
          <w:b/>
          <w:i/>
        </w:rPr>
        <w:t>u kolejowego</w:t>
      </w:r>
      <w:r w:rsidR="00B159A1">
        <w:rPr>
          <w:rFonts w:eastAsia="Calibri" w:cs="Arial"/>
          <w:b/>
          <w:i/>
        </w:rPr>
        <w:t xml:space="preserve">, </w:t>
      </w:r>
      <w:r w:rsidR="00B159A1" w:rsidRPr="00B159A1">
        <w:rPr>
          <w:rFonts w:eastAsia="Calibri" w:cs="Arial"/>
          <w:b/>
        </w:rPr>
        <w:t>powiedział Arnold Bresch, członek Zarządu PKP Polskich Linii Kolejowych S.A.</w:t>
      </w:r>
    </w:p>
    <w:p w:rsidR="007F3648" w:rsidRDefault="00850761" w:rsidP="007F3648">
      <w:pPr>
        <w:rPr>
          <w:rFonts w:eastAsia="Calibri" w:cs="Arial"/>
        </w:rPr>
      </w:pPr>
      <w:r w:rsidRPr="00850761">
        <w:rPr>
          <w:rFonts w:eastAsia="Calibri" w:cs="Arial"/>
          <w:b/>
        </w:rPr>
        <w:t>Nowy przystanek Kraków Bronowice</w:t>
      </w:r>
      <w:r>
        <w:rPr>
          <w:rFonts w:eastAsia="Calibri" w:cs="Arial"/>
        </w:rPr>
        <w:t xml:space="preserve"> z</w:t>
      </w:r>
      <w:r w:rsidR="00FF0BA7">
        <w:rPr>
          <w:rFonts w:eastAsia="Calibri" w:cs="Arial"/>
        </w:rPr>
        <w:t>większył dostęp do kolei</w:t>
      </w:r>
      <w:r>
        <w:rPr>
          <w:rFonts w:eastAsia="Calibri" w:cs="Arial"/>
        </w:rPr>
        <w:t xml:space="preserve">. W Krakowie powstały </w:t>
      </w:r>
      <w:r w:rsidR="00FF0BA7">
        <w:rPr>
          <w:rFonts w:eastAsia="Calibri" w:cs="Arial"/>
        </w:rPr>
        <w:t xml:space="preserve">nowe możliwości szybkich i </w:t>
      </w:r>
      <w:r>
        <w:rPr>
          <w:rFonts w:eastAsia="Calibri" w:cs="Arial"/>
        </w:rPr>
        <w:t xml:space="preserve">atrakcyjnych czasowo </w:t>
      </w:r>
      <w:r w:rsidR="00FF0BA7">
        <w:rPr>
          <w:rFonts w:eastAsia="Calibri" w:cs="Arial"/>
        </w:rPr>
        <w:t xml:space="preserve">podróży. </w:t>
      </w:r>
      <w:r>
        <w:rPr>
          <w:rFonts w:eastAsia="Calibri" w:cs="Arial"/>
        </w:rPr>
        <w:t xml:space="preserve">Pociągiem z Bronowic szybko dojedziemy do centrum miasta </w:t>
      </w:r>
      <w:r w:rsidR="00FF0BA7">
        <w:rPr>
          <w:rFonts w:eastAsia="Calibri" w:cs="Arial"/>
        </w:rPr>
        <w:t xml:space="preserve">i na lotnisko. </w:t>
      </w:r>
      <w:r>
        <w:rPr>
          <w:rFonts w:eastAsia="Calibri" w:cs="Arial"/>
        </w:rPr>
        <w:t xml:space="preserve">Do dyspozycji </w:t>
      </w:r>
      <w:r w:rsidR="0000690A">
        <w:rPr>
          <w:rFonts w:eastAsia="Calibri" w:cs="Arial"/>
        </w:rPr>
        <w:t xml:space="preserve">podróżnych </w:t>
      </w:r>
      <w:r>
        <w:rPr>
          <w:rFonts w:eastAsia="Calibri" w:cs="Arial"/>
        </w:rPr>
        <w:t xml:space="preserve">są kursy </w:t>
      </w:r>
      <w:r w:rsidR="006D0B5B">
        <w:rPr>
          <w:rFonts w:eastAsia="Calibri" w:cs="Arial"/>
        </w:rPr>
        <w:t xml:space="preserve">dalekobieżne </w:t>
      </w:r>
      <w:r w:rsidR="00FF0BA7">
        <w:rPr>
          <w:rFonts w:eastAsia="Calibri" w:cs="Arial"/>
        </w:rPr>
        <w:t xml:space="preserve">m.in. w kierunku Katowic i Rzeszowa. </w:t>
      </w:r>
    </w:p>
    <w:p w:rsidR="005F0E48" w:rsidRDefault="005F0E48" w:rsidP="0047588C">
      <w:pPr>
        <w:rPr>
          <w:rFonts w:eastAsia="Calibri" w:cs="Arial"/>
          <w:b/>
        </w:rPr>
      </w:pPr>
    </w:p>
    <w:p w:rsidR="005F0E48" w:rsidRDefault="005F0E48" w:rsidP="0047588C">
      <w:pPr>
        <w:rPr>
          <w:rFonts w:eastAsia="Calibri" w:cs="Arial"/>
          <w:b/>
        </w:rPr>
      </w:pPr>
    </w:p>
    <w:p w:rsidR="00913B20" w:rsidRPr="0047588C" w:rsidRDefault="006D0B5B" w:rsidP="0047588C">
      <w:pPr>
        <w:rPr>
          <w:rFonts w:eastAsia="Calibri" w:cs="Arial"/>
        </w:rPr>
      </w:pPr>
      <w:r w:rsidRPr="006D0B5B">
        <w:rPr>
          <w:rFonts w:eastAsia="Calibri" w:cs="Arial"/>
          <w:b/>
        </w:rPr>
        <w:t xml:space="preserve">Kraków </w:t>
      </w:r>
      <w:r w:rsidR="00F9239B" w:rsidRPr="006D0B5B">
        <w:rPr>
          <w:rFonts w:eastAsia="Calibri" w:cs="Arial"/>
          <w:b/>
        </w:rPr>
        <w:t>Mydlnik</w:t>
      </w:r>
      <w:r w:rsidRPr="006D0B5B">
        <w:rPr>
          <w:rFonts w:eastAsia="Calibri" w:cs="Arial"/>
          <w:b/>
        </w:rPr>
        <w:t>i</w:t>
      </w:r>
      <w:r w:rsidR="00F9239B" w:rsidRPr="006D0B5B">
        <w:rPr>
          <w:rFonts w:eastAsia="Calibri" w:cs="Arial"/>
          <w:b/>
        </w:rPr>
        <w:t xml:space="preserve"> </w:t>
      </w:r>
      <w:r w:rsidRPr="006D0B5B">
        <w:rPr>
          <w:rFonts w:eastAsia="Calibri" w:cs="Arial"/>
          <w:b/>
        </w:rPr>
        <w:t>to nowe perony i nowa oferta z dostępnością dla wszystkich</w:t>
      </w:r>
      <w:r>
        <w:rPr>
          <w:rFonts w:eastAsia="Calibri" w:cs="Arial"/>
          <w:b/>
        </w:rPr>
        <w:t xml:space="preserve">. </w:t>
      </w:r>
      <w:r>
        <w:rPr>
          <w:rFonts w:eastAsia="Calibri" w:cs="Arial"/>
        </w:rPr>
        <w:t xml:space="preserve"> Dla podróżnych są </w:t>
      </w:r>
      <w:r w:rsidR="0060385E">
        <w:rPr>
          <w:rFonts w:eastAsia="Calibri" w:cs="Arial"/>
        </w:rPr>
        <w:t xml:space="preserve">długie wiaty, a dzięki windom </w:t>
      </w:r>
      <w:r>
        <w:rPr>
          <w:rFonts w:eastAsia="Calibri" w:cs="Arial"/>
        </w:rPr>
        <w:t xml:space="preserve">ułatwiony jest dostęp do pociągów dla </w:t>
      </w:r>
      <w:r w:rsidR="0060385E">
        <w:rPr>
          <w:rFonts w:eastAsia="Calibri" w:cs="Arial"/>
        </w:rPr>
        <w:t>os</w:t>
      </w:r>
      <w:r>
        <w:rPr>
          <w:rFonts w:eastAsia="Calibri" w:cs="Arial"/>
        </w:rPr>
        <w:t>ób</w:t>
      </w:r>
      <w:r w:rsidR="0060385E">
        <w:rPr>
          <w:rFonts w:eastAsia="Calibri" w:cs="Arial"/>
        </w:rPr>
        <w:t xml:space="preserve"> o ograniczonej mo</w:t>
      </w:r>
      <w:r>
        <w:rPr>
          <w:rFonts w:eastAsia="Calibri" w:cs="Arial"/>
        </w:rPr>
        <w:t>żliwości poruszania się.</w:t>
      </w:r>
      <w:r w:rsidR="0060385E">
        <w:rPr>
          <w:rFonts w:eastAsia="Calibri" w:cs="Arial"/>
        </w:rPr>
        <w:t xml:space="preserve"> </w:t>
      </w:r>
      <w:r>
        <w:rPr>
          <w:rFonts w:eastAsia="Calibri" w:cs="Arial"/>
        </w:rPr>
        <w:t>P</w:t>
      </w:r>
      <w:r w:rsidR="0060385E">
        <w:rPr>
          <w:rFonts w:eastAsia="Calibri" w:cs="Arial"/>
        </w:rPr>
        <w:t>rzystan</w:t>
      </w:r>
      <w:r>
        <w:rPr>
          <w:rFonts w:eastAsia="Calibri" w:cs="Arial"/>
        </w:rPr>
        <w:t>ek</w:t>
      </w:r>
      <w:r w:rsidR="0060385E">
        <w:rPr>
          <w:rFonts w:eastAsia="Calibri" w:cs="Arial"/>
        </w:rPr>
        <w:t xml:space="preserve"> Kraków Mydlniki Wapiennik</w:t>
      </w:r>
      <w:r>
        <w:rPr>
          <w:rFonts w:eastAsia="Calibri" w:cs="Arial"/>
        </w:rPr>
        <w:t xml:space="preserve"> poza obsługą tras kolejowych zapewni połączenie kolei </w:t>
      </w:r>
      <w:r w:rsidR="00B658B4">
        <w:rPr>
          <w:rFonts w:eastAsia="Calibri" w:cs="Arial"/>
        </w:rPr>
        <w:t xml:space="preserve">z komunikacją miejską. </w:t>
      </w:r>
    </w:p>
    <w:p w:rsidR="00913B20" w:rsidRDefault="0000690A" w:rsidP="00B658B4">
      <w:pPr>
        <w:pStyle w:val="Nagwek2"/>
        <w:rPr>
          <w:rFonts w:eastAsia="Calibri" w:cs="Arial"/>
          <w:b w:val="0"/>
        </w:rPr>
      </w:pPr>
      <w:r>
        <w:rPr>
          <w:rFonts w:eastAsia="Calibri"/>
        </w:rPr>
        <w:t>W Krakowie j</w:t>
      </w:r>
      <w:r w:rsidR="00B658B4">
        <w:rPr>
          <w:rFonts w:eastAsia="Calibri"/>
        </w:rPr>
        <w:t xml:space="preserve">est bezpieczniej i wygodniej dla pasażerów i kierowców. </w:t>
      </w:r>
      <w:r w:rsidR="00B658B4" w:rsidRPr="00B658B4">
        <w:rPr>
          <w:rFonts w:eastAsia="Calibri" w:cs="Arial"/>
          <w:b w:val="0"/>
        </w:rPr>
        <w:t>Efekty inwestycji to wzrost bezpieczeństwa na torach oraz na styku z drogami. Nowy wiadukt kolejowy zastąpił przejazd w poziomie szyn</w:t>
      </w:r>
      <w:r w:rsidR="00347EC5">
        <w:rPr>
          <w:rFonts w:eastAsia="Calibri" w:cs="Arial"/>
          <w:b w:val="0"/>
        </w:rPr>
        <w:t xml:space="preserve"> na ul. Rydla. M</w:t>
      </w:r>
      <w:r w:rsidR="00B658B4" w:rsidRPr="00B658B4">
        <w:rPr>
          <w:rFonts w:eastAsia="Calibri" w:cs="Arial"/>
          <w:b w:val="0"/>
        </w:rPr>
        <w:t>ieszkańcy zysk</w:t>
      </w:r>
      <w:r w:rsidR="00CF44DF">
        <w:rPr>
          <w:rFonts w:eastAsia="Calibri" w:cs="Arial"/>
          <w:b w:val="0"/>
        </w:rPr>
        <w:t>ali</w:t>
      </w:r>
      <w:r w:rsidR="00B658B4" w:rsidRPr="00B658B4">
        <w:rPr>
          <w:rFonts w:eastAsia="Calibri" w:cs="Arial"/>
          <w:b w:val="0"/>
        </w:rPr>
        <w:t xml:space="preserve"> bezpieczeństwo i czas </w:t>
      </w:r>
      <w:r w:rsidR="00CF44DF">
        <w:rPr>
          <w:rFonts w:eastAsia="Calibri" w:cs="Arial"/>
          <w:b w:val="0"/>
        </w:rPr>
        <w:t>-</w:t>
      </w:r>
      <w:r w:rsidR="00B658B4" w:rsidRPr="00B658B4">
        <w:rPr>
          <w:rFonts w:eastAsia="Calibri" w:cs="Arial"/>
          <w:b w:val="0"/>
        </w:rPr>
        <w:t xml:space="preserve"> </w:t>
      </w:r>
      <w:r w:rsidR="00CF44DF">
        <w:rPr>
          <w:rFonts w:eastAsia="Calibri" w:cs="Arial"/>
          <w:b w:val="0"/>
        </w:rPr>
        <w:t xml:space="preserve">nie muszą czekać </w:t>
      </w:r>
      <w:r w:rsidR="00B658B4" w:rsidRPr="00B658B4">
        <w:rPr>
          <w:rFonts w:eastAsia="Calibri" w:cs="Arial"/>
          <w:b w:val="0"/>
        </w:rPr>
        <w:t xml:space="preserve">przed opuszczonymi rogatkami. </w:t>
      </w:r>
      <w:r>
        <w:rPr>
          <w:rFonts w:eastAsia="Calibri" w:cs="Arial"/>
          <w:b w:val="0"/>
        </w:rPr>
        <w:t>P</w:t>
      </w:r>
      <w:r w:rsidR="00B658B4" w:rsidRPr="00B658B4">
        <w:rPr>
          <w:rFonts w:eastAsia="Calibri" w:cs="Arial"/>
          <w:b w:val="0"/>
        </w:rPr>
        <w:t xml:space="preserve">rzebudowane </w:t>
      </w:r>
      <w:r w:rsidR="0047588C" w:rsidRPr="00B658B4">
        <w:rPr>
          <w:rFonts w:eastAsia="Calibri" w:cs="Arial"/>
          <w:b w:val="0"/>
        </w:rPr>
        <w:t>wiadukty nad ulicami majora Łupaszki, Zielony Most, Godlewskiego i Armii Krajowej</w:t>
      </w:r>
      <w:r w:rsidR="00CF44DF">
        <w:rPr>
          <w:rFonts w:eastAsia="Calibri" w:cs="Arial"/>
          <w:b w:val="0"/>
        </w:rPr>
        <w:t xml:space="preserve"> oraz no</w:t>
      </w:r>
      <w:r w:rsidR="00B658B4" w:rsidRPr="00B658B4">
        <w:rPr>
          <w:rFonts w:eastAsia="Calibri" w:cs="Arial"/>
          <w:b w:val="0"/>
        </w:rPr>
        <w:t>wa droga</w:t>
      </w:r>
      <w:r>
        <w:rPr>
          <w:rFonts w:eastAsia="Calibri" w:cs="Arial"/>
          <w:b w:val="0"/>
        </w:rPr>
        <w:t xml:space="preserve"> istotnie </w:t>
      </w:r>
      <w:r w:rsidR="00B658B4" w:rsidRPr="00B658B4">
        <w:rPr>
          <w:rFonts w:eastAsia="Calibri" w:cs="Arial"/>
          <w:b w:val="0"/>
        </w:rPr>
        <w:t xml:space="preserve">ułatwiły komunikację </w:t>
      </w:r>
      <w:r w:rsidR="0047588C" w:rsidRPr="00B658B4">
        <w:rPr>
          <w:rFonts w:eastAsia="Calibri" w:cs="Arial"/>
          <w:b w:val="0"/>
        </w:rPr>
        <w:t>w Bronowicach.</w:t>
      </w:r>
    </w:p>
    <w:p w:rsidR="00B57AFC" w:rsidRPr="00B57AFC" w:rsidRDefault="00B57AFC" w:rsidP="00B57AFC">
      <w:pPr>
        <w:autoSpaceDE w:val="0"/>
        <w:autoSpaceDN w:val="0"/>
        <w:rPr>
          <w:rFonts w:ascii="Calibri" w:hAnsi="Calibri"/>
          <w:b/>
          <w:i/>
          <w:iCs/>
        </w:rPr>
      </w:pPr>
      <w:r w:rsidRPr="00B57AFC">
        <w:rPr>
          <w:b/>
          <w:i/>
          <w:iCs/>
        </w:rPr>
        <w:t xml:space="preserve">- INEA z zadowoleniem przyjmuje postęp w modernizacji linii kolejowej E30 na odcinku Zabrze-Katowice-Kraków, będącej częścią sieci bazowej TEN-T. Nowo wybudowany przystanek w Bronowicach poprawił warunki dla dojeżdżających do pracy w rejonie Krakowa, a tym samym przyczynił się do ekologizacji transportu. Jednocześnie nowe Lokalne Centrum Sterowania zwiększyło bezpieczeństwo ruchu kolejowego poprzez modernizację systemów zarządzania ruchem. Unijne wsparcie tej modernizacji wynosi 1,4 mld zł. W dłuższej perspektywie projekt poprawi jakość połączeń pomiędzy głównymi ośrodkami gospodarczymi nie tylko w Polsce, ale także w Niemczech i na Ukrainie.” – powiedział </w:t>
      </w:r>
      <w:r w:rsidRPr="00B57AFC">
        <w:rPr>
          <w:b/>
          <w:bCs/>
          <w:lang w:val="en-GB" w:eastAsia="fr-BE"/>
        </w:rPr>
        <w:t xml:space="preserve">Morten Jensen, </w:t>
      </w:r>
      <w:r w:rsidRPr="00B57AFC">
        <w:rPr>
          <w:b/>
          <w:lang w:val="en-GB" w:eastAsia="fr-BE"/>
        </w:rPr>
        <w:t xml:space="preserve">Head of Unit </w:t>
      </w:r>
      <w:r w:rsidRPr="00B57AFC">
        <w:rPr>
          <w:b/>
          <w:bCs/>
          <w:lang w:val="en-GB" w:eastAsia="fr-BE"/>
        </w:rPr>
        <w:t xml:space="preserve">European Commission </w:t>
      </w:r>
      <w:r w:rsidRPr="00B57AFC">
        <w:rPr>
          <w:b/>
          <w:lang w:val="en-GB" w:eastAsia="fr-BE"/>
        </w:rPr>
        <w:t>Innovation and Networks Executive Agency (INEA)</w:t>
      </w:r>
    </w:p>
    <w:p w:rsidR="00417444" w:rsidRPr="00417444" w:rsidRDefault="00CF44DF" w:rsidP="00417444">
      <w:pPr>
        <w:rPr>
          <w:rFonts w:eastAsia="Calibri" w:cs="Arial"/>
        </w:rPr>
      </w:pPr>
      <w:r w:rsidRPr="00CF44DF">
        <w:rPr>
          <w:rFonts w:eastAsia="Calibri" w:cs="Arial"/>
          <w:b/>
        </w:rPr>
        <w:t xml:space="preserve">Krakowskie inwestycje </w:t>
      </w:r>
      <w:r>
        <w:rPr>
          <w:rFonts w:eastAsia="Calibri" w:cs="Arial"/>
          <w:b/>
        </w:rPr>
        <w:t xml:space="preserve">kolejowe </w:t>
      </w:r>
      <w:r w:rsidR="0000690A">
        <w:rPr>
          <w:rFonts w:eastAsia="Calibri" w:cs="Arial"/>
          <w:b/>
        </w:rPr>
        <w:t xml:space="preserve">międzynarodowej </w:t>
      </w:r>
      <w:r w:rsidRPr="00CF44DF">
        <w:rPr>
          <w:rFonts w:eastAsia="Calibri" w:cs="Arial"/>
          <w:b/>
        </w:rPr>
        <w:t xml:space="preserve">na trasie E30 </w:t>
      </w:r>
      <w:r w:rsidR="0047588C">
        <w:rPr>
          <w:rFonts w:eastAsia="Calibri" w:cs="Arial"/>
        </w:rPr>
        <w:t>to</w:t>
      </w:r>
      <w:r>
        <w:rPr>
          <w:rFonts w:eastAsia="Calibri" w:cs="Arial"/>
        </w:rPr>
        <w:t xml:space="preserve"> część projektu</w:t>
      </w:r>
      <w:r w:rsidR="00417444" w:rsidRPr="00417444">
        <w:rPr>
          <w:rFonts w:eastAsia="Calibri" w:cs="Arial"/>
        </w:rPr>
        <w:t xml:space="preserve"> przebudowy linii z Krakowa do Katowic.</w:t>
      </w:r>
      <w:r>
        <w:rPr>
          <w:rFonts w:eastAsia="Calibri" w:cs="Arial"/>
        </w:rPr>
        <w:t xml:space="preserve"> Lepsza oferta dla podróżnych to dostępniejsze </w:t>
      </w:r>
      <w:r w:rsidR="0000690A">
        <w:rPr>
          <w:rFonts w:eastAsia="Calibri" w:cs="Arial"/>
        </w:rPr>
        <w:t xml:space="preserve">i </w:t>
      </w:r>
      <w:r>
        <w:rPr>
          <w:rFonts w:eastAsia="Calibri" w:cs="Arial"/>
        </w:rPr>
        <w:t>komfortowe p</w:t>
      </w:r>
      <w:r w:rsidR="00417444" w:rsidRPr="00417444">
        <w:rPr>
          <w:rFonts w:eastAsia="Calibri" w:cs="Arial"/>
        </w:rPr>
        <w:t>rzystank</w:t>
      </w:r>
      <w:r>
        <w:rPr>
          <w:rFonts w:eastAsia="Calibri" w:cs="Arial"/>
        </w:rPr>
        <w:t>i</w:t>
      </w:r>
      <w:r w:rsidR="00417444" w:rsidRPr="00417444">
        <w:rPr>
          <w:rFonts w:eastAsia="Calibri" w:cs="Arial"/>
        </w:rPr>
        <w:t xml:space="preserve"> m.in. w Rudawie</w:t>
      </w:r>
      <w:r w:rsidR="0047588C">
        <w:rPr>
          <w:rFonts w:eastAsia="Calibri" w:cs="Arial"/>
        </w:rPr>
        <w:t>, Balinie, Jaworznie</w:t>
      </w:r>
      <w:r w:rsidR="00417444" w:rsidRPr="00417444">
        <w:rPr>
          <w:rFonts w:eastAsia="Calibri" w:cs="Arial"/>
        </w:rPr>
        <w:t xml:space="preserve"> </w:t>
      </w:r>
      <w:r w:rsidR="0047588C">
        <w:rPr>
          <w:rFonts w:eastAsia="Calibri" w:cs="Arial"/>
        </w:rPr>
        <w:t>Ciężkowicach i Pieczyskach</w:t>
      </w:r>
      <w:r>
        <w:rPr>
          <w:rFonts w:eastAsia="Calibri" w:cs="Arial"/>
        </w:rPr>
        <w:t xml:space="preserve"> oraz stacje </w:t>
      </w:r>
      <w:r w:rsidR="0047588C">
        <w:rPr>
          <w:rFonts w:eastAsia="Calibri" w:cs="Arial"/>
        </w:rPr>
        <w:t>w Zabierzowie,</w:t>
      </w:r>
      <w:r w:rsidR="00417444" w:rsidRPr="00417444">
        <w:rPr>
          <w:rFonts w:eastAsia="Calibri" w:cs="Arial"/>
        </w:rPr>
        <w:t xml:space="preserve"> Jaworznie Szczakowej</w:t>
      </w:r>
      <w:r w:rsidR="0047588C">
        <w:rPr>
          <w:rFonts w:eastAsia="Calibri" w:cs="Arial"/>
        </w:rPr>
        <w:t xml:space="preserve"> i Krzeszowicach</w:t>
      </w:r>
      <w:r w:rsidR="00417444" w:rsidRPr="00417444">
        <w:rPr>
          <w:rFonts w:eastAsia="Calibri" w:cs="Arial"/>
        </w:rPr>
        <w:t xml:space="preserve">. </w:t>
      </w:r>
      <w:r>
        <w:rPr>
          <w:rFonts w:eastAsia="Calibri" w:cs="Arial"/>
        </w:rPr>
        <w:t>Kolej zwiększyła bezpieczeństwo i usprawniła k</w:t>
      </w:r>
      <w:r w:rsidR="00417444" w:rsidRPr="00417444">
        <w:rPr>
          <w:rFonts w:eastAsia="Calibri" w:cs="Arial"/>
        </w:rPr>
        <w:t xml:space="preserve">omunikację drogową </w:t>
      </w:r>
      <w:r>
        <w:rPr>
          <w:rFonts w:eastAsia="Calibri" w:cs="Arial"/>
        </w:rPr>
        <w:t>dzięki</w:t>
      </w:r>
      <w:r w:rsidR="00417444" w:rsidRPr="0041744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nowym </w:t>
      </w:r>
      <w:r w:rsidR="00417444" w:rsidRPr="00417444">
        <w:rPr>
          <w:rFonts w:eastAsia="Calibri" w:cs="Arial"/>
        </w:rPr>
        <w:t>wiadukt</w:t>
      </w:r>
      <w:r>
        <w:rPr>
          <w:rFonts w:eastAsia="Calibri" w:cs="Arial"/>
        </w:rPr>
        <w:t>om</w:t>
      </w:r>
      <w:r w:rsidR="00417444" w:rsidRPr="00417444">
        <w:rPr>
          <w:rFonts w:eastAsia="Calibri" w:cs="Arial"/>
        </w:rPr>
        <w:t xml:space="preserve"> m.in. w Jaworznie, Krzeszowicach i Woli Filipowskiej. </w:t>
      </w:r>
    </w:p>
    <w:p w:rsidR="00417444" w:rsidRPr="00417444" w:rsidRDefault="0000690A" w:rsidP="00417444">
      <w:pPr>
        <w:rPr>
          <w:rFonts w:eastAsia="Calibri" w:cs="Arial"/>
        </w:rPr>
      </w:pPr>
      <w:r>
        <w:rPr>
          <w:rFonts w:eastAsia="Calibri" w:cs="Arial"/>
        </w:rPr>
        <w:t>P</w:t>
      </w:r>
      <w:r w:rsidR="00417444" w:rsidRPr="00417444">
        <w:rPr>
          <w:rFonts w:eastAsia="Calibri" w:cs="Arial"/>
        </w:rPr>
        <w:t>rojekt zwiększ</w:t>
      </w:r>
      <w:r>
        <w:rPr>
          <w:rFonts w:eastAsia="Calibri" w:cs="Arial"/>
        </w:rPr>
        <w:t xml:space="preserve">a możliwości, bezpieczeństwo i </w:t>
      </w:r>
      <w:r w:rsidRPr="00417444">
        <w:rPr>
          <w:rFonts w:eastAsia="Calibri" w:cs="Arial"/>
        </w:rPr>
        <w:t>sprawn</w:t>
      </w:r>
      <w:r>
        <w:rPr>
          <w:rFonts w:eastAsia="Calibri" w:cs="Arial"/>
        </w:rPr>
        <w:t xml:space="preserve">ość </w:t>
      </w:r>
      <w:r w:rsidR="00417444" w:rsidRPr="00417444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kolei </w:t>
      </w:r>
      <w:r w:rsidR="00417444" w:rsidRPr="00417444">
        <w:rPr>
          <w:rFonts w:eastAsia="Calibri" w:cs="Arial"/>
        </w:rPr>
        <w:t>na międzynarodowym korytarzu transportowym E30.</w:t>
      </w:r>
      <w:r w:rsidR="00BD0B2E">
        <w:rPr>
          <w:rFonts w:eastAsia="Calibri" w:cs="Arial"/>
        </w:rPr>
        <w:t xml:space="preserve"> W 2021 roku, po zakończeniu prac i uzyskaniu certyfikatów, pociągi pasażerskie na odcinku z Krakowa do Jaworzna Szczakowej przyspieszą do 160 km/h. Najszybsze składy pokonają trasę z Krakowa do Katowic</w:t>
      </w:r>
      <w:r>
        <w:rPr>
          <w:rFonts w:eastAsia="Calibri" w:cs="Arial"/>
        </w:rPr>
        <w:t xml:space="preserve"> poniżej godziny</w:t>
      </w:r>
      <w:r w:rsidR="00BD0B2E">
        <w:rPr>
          <w:rFonts w:eastAsia="Calibri" w:cs="Arial"/>
        </w:rPr>
        <w:t>.</w:t>
      </w:r>
    </w:p>
    <w:p w:rsidR="00913B20" w:rsidRDefault="00417444" w:rsidP="00417444">
      <w:pPr>
        <w:rPr>
          <w:rFonts w:eastAsia="Calibri" w:cs="Arial"/>
        </w:rPr>
      </w:pPr>
      <w:r w:rsidRPr="00417444">
        <w:rPr>
          <w:rFonts w:eastAsia="Calibri" w:cs="Arial"/>
        </w:rPr>
        <w:t xml:space="preserve">Projekt „Modernizacja linii kolejowej E-30, na odcinku Zabrze-Katowice-Kraków, etap </w:t>
      </w:r>
      <w:proofErr w:type="spellStart"/>
      <w:r w:rsidRPr="00417444">
        <w:rPr>
          <w:rFonts w:eastAsia="Calibri" w:cs="Arial"/>
        </w:rPr>
        <w:t>IIb</w:t>
      </w:r>
      <w:proofErr w:type="spellEnd"/>
      <w:r w:rsidRPr="00417444">
        <w:rPr>
          <w:rFonts w:eastAsia="Calibri" w:cs="Arial"/>
        </w:rPr>
        <w:t>” o wartości prawie 2 mld zł jest dofinansowany ze środków Unii Europejskiej, w ramach instrumentu CEF „Łącząc Europę”.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B6035B" w:rsidRDefault="007F3648" w:rsidP="00B6035B">
      <w:pPr>
        <w:spacing w:after="0" w:line="240" w:lineRule="auto"/>
        <w:rPr>
          <w:rStyle w:val="Pogrubienie"/>
          <w:rFonts w:cs="Arial"/>
        </w:rPr>
      </w:pPr>
      <w:r w:rsidRPr="00B6035B">
        <w:rPr>
          <w:rStyle w:val="Pogrubienie"/>
          <w:rFonts w:cs="Arial"/>
        </w:rPr>
        <w:t>Kontakt dla mediów:</w:t>
      </w:r>
    </w:p>
    <w:p w:rsidR="00B6035B" w:rsidRPr="00B6035B" w:rsidRDefault="00B6035B" w:rsidP="00B6035B">
      <w:pPr>
        <w:spacing w:after="0" w:line="240" w:lineRule="auto"/>
        <w:rPr>
          <w:rStyle w:val="Pogrubienie"/>
          <w:rFonts w:cs="Arial"/>
          <w:b w:val="0"/>
        </w:rPr>
      </w:pPr>
      <w:r w:rsidRPr="00B6035B">
        <w:rPr>
          <w:rStyle w:val="Pogrubienie"/>
          <w:rFonts w:cs="Arial"/>
          <w:b w:val="0"/>
        </w:rPr>
        <w:t>PKP Polskie Linie Kolejowe S.A.</w:t>
      </w:r>
    </w:p>
    <w:p w:rsidR="00A15AED" w:rsidRPr="00B6035B" w:rsidRDefault="00B6035B" w:rsidP="00B6035B">
      <w:pPr>
        <w:spacing w:after="0" w:line="240" w:lineRule="auto"/>
        <w:rPr>
          <w:rFonts w:cs="Arial"/>
          <w:bCs/>
        </w:rPr>
      </w:pPr>
      <w:r w:rsidRPr="00B6035B">
        <w:t>Piotr Hamarnik</w:t>
      </w:r>
      <w:r w:rsidRPr="00B6035B">
        <w:br/>
        <w:t>z</w:t>
      </w:r>
      <w:r w:rsidR="005F0E48" w:rsidRPr="00B6035B">
        <w:t>espół prasowy</w:t>
      </w:r>
      <w:r w:rsidR="005F0E48" w:rsidRPr="00B6035B">
        <w:br/>
      </w:r>
      <w:r w:rsidR="00A15AED" w:rsidRPr="00B6035B">
        <w:rPr>
          <w:rStyle w:val="Hipercze"/>
          <w:color w:val="auto"/>
          <w:shd w:val="clear" w:color="auto" w:fill="FFFFFF"/>
        </w:rPr>
        <w:t>rzecznik@plk-sa.pl</w:t>
      </w:r>
      <w:r w:rsidR="00A15AED" w:rsidRPr="00B6035B">
        <w:rPr>
          <w:b/>
        </w:rPr>
        <w:br/>
      </w:r>
      <w:r w:rsidR="00A15AED" w:rsidRPr="00B6035B">
        <w:t>T: +48</w:t>
      </w:r>
      <w:r w:rsidR="0066401F" w:rsidRPr="00B6035B">
        <w:t> 605 352 883</w:t>
      </w:r>
    </w:p>
    <w:sectPr w:rsidR="00A15AED" w:rsidRPr="00B6035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A6" w:rsidRDefault="00EF49A6" w:rsidP="009D1AEB">
      <w:pPr>
        <w:spacing w:after="0" w:line="240" w:lineRule="auto"/>
      </w:pPr>
      <w:r>
        <w:separator/>
      </w:r>
    </w:p>
  </w:endnote>
  <w:endnote w:type="continuationSeparator" w:id="0">
    <w:p w:rsidR="00EF49A6" w:rsidRDefault="00EF49A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A6" w:rsidRDefault="00EF49A6" w:rsidP="009D1AEB">
      <w:pPr>
        <w:spacing w:after="0" w:line="240" w:lineRule="auto"/>
      </w:pPr>
      <w:r>
        <w:separator/>
      </w:r>
    </w:p>
  </w:footnote>
  <w:footnote w:type="continuationSeparator" w:id="0">
    <w:p w:rsidR="00EF49A6" w:rsidRDefault="00EF49A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035B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90A"/>
    <w:rsid w:val="0004063F"/>
    <w:rsid w:val="00192AB9"/>
    <w:rsid w:val="00236985"/>
    <w:rsid w:val="00277762"/>
    <w:rsid w:val="00280B52"/>
    <w:rsid w:val="00291328"/>
    <w:rsid w:val="002E6403"/>
    <w:rsid w:val="002F6767"/>
    <w:rsid w:val="00347EC5"/>
    <w:rsid w:val="00417444"/>
    <w:rsid w:val="0047588C"/>
    <w:rsid w:val="005945F2"/>
    <w:rsid w:val="005F0E48"/>
    <w:rsid w:val="0060385E"/>
    <w:rsid w:val="0063625B"/>
    <w:rsid w:val="0066401F"/>
    <w:rsid w:val="006B4D5D"/>
    <w:rsid w:val="006C6C1C"/>
    <w:rsid w:val="006D0B5B"/>
    <w:rsid w:val="007F02B2"/>
    <w:rsid w:val="007F3648"/>
    <w:rsid w:val="00850761"/>
    <w:rsid w:val="00860074"/>
    <w:rsid w:val="0086705D"/>
    <w:rsid w:val="008E0C40"/>
    <w:rsid w:val="008F2EED"/>
    <w:rsid w:val="00913B20"/>
    <w:rsid w:val="009B7635"/>
    <w:rsid w:val="009D1AEB"/>
    <w:rsid w:val="00A15AED"/>
    <w:rsid w:val="00B159A1"/>
    <w:rsid w:val="00B57AFC"/>
    <w:rsid w:val="00B6035B"/>
    <w:rsid w:val="00B658B4"/>
    <w:rsid w:val="00B9359C"/>
    <w:rsid w:val="00BD0B2E"/>
    <w:rsid w:val="00C03CD1"/>
    <w:rsid w:val="00C22107"/>
    <w:rsid w:val="00C74E22"/>
    <w:rsid w:val="00CC179E"/>
    <w:rsid w:val="00CF44DF"/>
    <w:rsid w:val="00D149FC"/>
    <w:rsid w:val="00D2672F"/>
    <w:rsid w:val="00D314DE"/>
    <w:rsid w:val="00DB5928"/>
    <w:rsid w:val="00EF49A6"/>
    <w:rsid w:val="00F9239B"/>
    <w:rsid w:val="00FB3364"/>
    <w:rsid w:val="00FC7361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4425-9B55-4983-8910-F50AC4FA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Bezpieczeństwo, niezawodność, sprawność – nowoczesne technologie ułatwiają podróż pociągiem w Krakowie</vt:lpstr>
    </vt:vector>
  </TitlesOfParts>
  <Company>PKP PLK S.A.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Szybsze i bezpieczniejsze podróże w Krakowie  zapewnia nowe centrum sterowania</dc:title>
  <dc:subject/>
  <dc:creator>Piotr.Hamarnik@plk-sa.pl</dc:creator>
  <cp:keywords/>
  <dc:description/>
  <cp:lastModifiedBy>Dudzińska Maria</cp:lastModifiedBy>
  <cp:revision>2</cp:revision>
  <dcterms:created xsi:type="dcterms:W3CDTF">2020-08-13T08:56:00Z</dcterms:created>
  <dcterms:modified xsi:type="dcterms:W3CDTF">2020-08-13T08:56:00Z</dcterms:modified>
</cp:coreProperties>
</file>