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9B2D69">
        <w:rPr>
          <w:rFonts w:cs="Arial"/>
        </w:rPr>
        <w:t xml:space="preserve">9 </w:t>
      </w:r>
      <w:r w:rsidR="00A5749F">
        <w:rPr>
          <w:rFonts w:cs="Arial"/>
        </w:rPr>
        <w:t>września</w:t>
      </w:r>
      <w:r>
        <w:rPr>
          <w:rFonts w:cs="Arial"/>
        </w:rPr>
        <w:t xml:space="preserve"> 20</w:t>
      </w:r>
      <w:r w:rsidR="00A5749F">
        <w:rPr>
          <w:rFonts w:cs="Arial"/>
        </w:rPr>
        <w:t>22</w:t>
      </w:r>
      <w:r w:rsidRPr="003D74BF">
        <w:rPr>
          <w:rFonts w:cs="Arial"/>
        </w:rPr>
        <w:t xml:space="preserve"> r.</w:t>
      </w:r>
    </w:p>
    <w:p w:rsidR="009D1AEB" w:rsidRDefault="00A5749F" w:rsidP="00A76DAC">
      <w:pPr>
        <w:pStyle w:val="Nagwek1"/>
        <w:spacing w:before="100" w:beforeAutospacing="1" w:after="100" w:afterAutospacing="1" w:line="360" w:lineRule="auto"/>
      </w:pPr>
      <w:bookmarkStart w:id="0" w:name="_GoBack"/>
      <w:r w:rsidRPr="00A5749F">
        <w:t xml:space="preserve">Olsztyn Główny – obok przejeżdżających pociągów powstaje nowa stacja </w:t>
      </w:r>
      <w:r w:rsidR="00CE7ED6">
        <w:t>FOTOGALERIA</w:t>
      </w:r>
    </w:p>
    <w:bookmarkEnd w:id="0"/>
    <w:p w:rsidR="009D1AEB" w:rsidRDefault="00A5749F" w:rsidP="00A76DAC">
      <w:pPr>
        <w:spacing w:before="100" w:beforeAutospacing="1" w:after="100" w:afterAutospacing="1" w:line="360" w:lineRule="auto"/>
        <w:rPr>
          <w:rFonts w:cs="Arial"/>
          <w:b/>
        </w:rPr>
      </w:pPr>
      <w:r w:rsidRPr="00A5749F">
        <w:rPr>
          <w:rFonts w:cs="Arial"/>
          <w:b/>
        </w:rPr>
        <w:t xml:space="preserve">Podróżni na stacji Olsztyn Główny mogą obserwować postępy prac. </w:t>
      </w:r>
      <w:r w:rsidR="004A48F9">
        <w:rPr>
          <w:rFonts w:cs="Arial"/>
          <w:b/>
        </w:rPr>
        <w:t xml:space="preserve">Działa </w:t>
      </w:r>
      <w:r w:rsidRPr="00A5749F">
        <w:rPr>
          <w:rFonts w:cs="Arial"/>
          <w:b/>
        </w:rPr>
        <w:t>kilkadziesiąt maszyn</w:t>
      </w:r>
      <w:r w:rsidR="004A48F9">
        <w:rPr>
          <w:rFonts w:cs="Arial"/>
          <w:b/>
        </w:rPr>
        <w:t xml:space="preserve"> </w:t>
      </w:r>
      <w:r w:rsidR="009B2D69">
        <w:rPr>
          <w:rFonts w:cs="Arial"/>
          <w:b/>
        </w:rPr>
        <w:t xml:space="preserve">i </w:t>
      </w:r>
      <w:r w:rsidRPr="00A5749F">
        <w:rPr>
          <w:rFonts w:cs="Arial"/>
          <w:b/>
        </w:rPr>
        <w:t xml:space="preserve">ponad sto pracowników. </w:t>
      </w:r>
      <w:r w:rsidR="004A48F9">
        <w:rPr>
          <w:rFonts w:cs="Arial"/>
          <w:b/>
        </w:rPr>
        <w:t xml:space="preserve">Nowe perony i przejścia oraz windy </w:t>
      </w:r>
      <w:r w:rsidRPr="00A5749F">
        <w:rPr>
          <w:rFonts w:cs="Arial"/>
          <w:b/>
        </w:rPr>
        <w:t>zapewni</w:t>
      </w:r>
      <w:r w:rsidR="004A48F9">
        <w:rPr>
          <w:rFonts w:cs="Arial"/>
          <w:b/>
        </w:rPr>
        <w:t>ą</w:t>
      </w:r>
      <w:r w:rsidRPr="00A5749F">
        <w:rPr>
          <w:rFonts w:cs="Arial"/>
          <w:b/>
        </w:rPr>
        <w:t xml:space="preserve"> większy komfort obsługi pasażerów. Zachowywane są zabytkowe elementy wiat</w:t>
      </w:r>
      <w:r w:rsidR="004A48F9">
        <w:rPr>
          <w:rFonts w:cs="Arial"/>
          <w:b/>
        </w:rPr>
        <w:t xml:space="preserve"> i peronów</w:t>
      </w:r>
      <w:r w:rsidRPr="00A5749F">
        <w:rPr>
          <w:rFonts w:cs="Arial"/>
          <w:b/>
        </w:rPr>
        <w:t>. Inwestycja PKP Polskich Linii Kolejowych S.A. za ok. 400 mln zł realizowana jest ze współudziałem środków unijnych z POPW.</w:t>
      </w:r>
      <w:r w:rsidR="006C6C1C">
        <w:rPr>
          <w:rFonts w:cs="Arial"/>
          <w:b/>
        </w:rPr>
        <w:t xml:space="preserve"> </w:t>
      </w:r>
    </w:p>
    <w:p w:rsidR="009B2D69" w:rsidRDefault="00A5749F" w:rsidP="00A76DAC">
      <w:pPr>
        <w:spacing w:before="100" w:beforeAutospacing="1" w:after="100" w:afterAutospacing="1" w:line="360" w:lineRule="auto"/>
        <w:rPr>
          <w:rFonts w:eastAsia="Calibri" w:cs="Arial"/>
        </w:rPr>
      </w:pPr>
      <w:r w:rsidRPr="00A5749F">
        <w:rPr>
          <w:rFonts w:eastAsia="Calibri" w:cs="Arial"/>
        </w:rPr>
        <w:t xml:space="preserve">Przybywa nowych torów przy olsztyńskich peronach oraz na wschodnim wyjeździe ze stacji w kierunku </w:t>
      </w:r>
      <w:r w:rsidR="00425A7D">
        <w:rPr>
          <w:rFonts w:eastAsia="Calibri" w:cs="Arial"/>
        </w:rPr>
        <w:t xml:space="preserve">m.in. </w:t>
      </w:r>
      <w:r w:rsidRPr="00A5749F">
        <w:rPr>
          <w:rFonts w:eastAsia="Calibri" w:cs="Arial"/>
        </w:rPr>
        <w:t xml:space="preserve">Barczewa. </w:t>
      </w:r>
      <w:r w:rsidR="004A48F9">
        <w:rPr>
          <w:rFonts w:eastAsia="Calibri" w:cs="Arial"/>
        </w:rPr>
        <w:t xml:space="preserve">Wykorzystano ok 800 wagonów do przywozu </w:t>
      </w:r>
      <w:r w:rsidR="004A48F9" w:rsidRPr="00A5749F">
        <w:rPr>
          <w:rFonts w:eastAsia="Calibri" w:cs="Arial"/>
        </w:rPr>
        <w:t>35 tys. ton tłucznia –</w:t>
      </w:r>
      <w:r w:rsidRPr="00A5749F">
        <w:rPr>
          <w:rFonts w:eastAsia="Calibri" w:cs="Arial"/>
        </w:rPr>
        <w:t xml:space="preserve">Ułożono już ok. 6 km </w:t>
      </w:r>
      <w:r w:rsidR="00425A7D">
        <w:rPr>
          <w:rFonts w:eastAsia="Calibri" w:cs="Arial"/>
        </w:rPr>
        <w:t>torów</w:t>
      </w:r>
      <w:r w:rsidR="00425A7D" w:rsidRPr="00A5749F">
        <w:rPr>
          <w:rFonts w:eastAsia="Calibri" w:cs="Arial"/>
        </w:rPr>
        <w:t xml:space="preserve"> </w:t>
      </w:r>
      <w:r w:rsidRPr="00A5749F">
        <w:rPr>
          <w:rFonts w:eastAsia="Calibri" w:cs="Arial"/>
        </w:rPr>
        <w:t xml:space="preserve">i zamontowano 26 rozjazdów, które zapewnią sprawny przejazd pociągów. </w:t>
      </w:r>
    </w:p>
    <w:p w:rsidR="00A5749F" w:rsidRPr="00A5749F" w:rsidRDefault="00A5749F" w:rsidP="00A76DAC">
      <w:pPr>
        <w:spacing w:before="100" w:beforeAutospacing="1" w:after="100" w:afterAutospacing="1" w:line="360" w:lineRule="auto"/>
        <w:rPr>
          <w:rFonts w:eastAsia="Calibri" w:cs="Arial"/>
        </w:rPr>
      </w:pPr>
      <w:r w:rsidRPr="00A5749F">
        <w:rPr>
          <w:rFonts w:eastAsia="Calibri" w:cs="Arial"/>
          <w:b/>
        </w:rPr>
        <w:t xml:space="preserve">Na budowie pracują dziesiątki maszyn </w:t>
      </w:r>
      <w:r w:rsidRPr="00A5749F">
        <w:rPr>
          <w:rFonts w:eastAsia="Calibri" w:cs="Arial"/>
        </w:rPr>
        <w:t>– koparki</w:t>
      </w:r>
      <w:r w:rsidR="004A15DE">
        <w:rPr>
          <w:rFonts w:eastAsia="Calibri" w:cs="Arial"/>
        </w:rPr>
        <w:t xml:space="preserve">, dźwigi, palownice, walce, </w:t>
      </w:r>
      <w:r w:rsidRPr="00CE7ED6">
        <w:rPr>
          <w:rFonts w:eastAsia="Calibri" w:cs="Arial"/>
        </w:rPr>
        <w:t>podbi</w:t>
      </w:r>
      <w:r w:rsidR="004A15DE" w:rsidRPr="00CE7ED6">
        <w:rPr>
          <w:rFonts w:eastAsia="Calibri" w:cs="Arial"/>
        </w:rPr>
        <w:t xml:space="preserve">jarki torowe do regulacji torów i rozjazdów oraz </w:t>
      </w:r>
      <w:r w:rsidR="004A15DE" w:rsidRPr="00CE7ED6">
        <w:rPr>
          <w:rFonts w:eastAsia="Times New Roman"/>
        </w:rPr>
        <w:t xml:space="preserve">pociąg </w:t>
      </w:r>
      <w:r w:rsidR="00CE7ED6" w:rsidRPr="00CE7ED6">
        <w:rPr>
          <w:rFonts w:eastAsia="Times New Roman"/>
        </w:rPr>
        <w:t>sieciowy</w:t>
      </w:r>
      <w:r w:rsidR="004A15DE" w:rsidRPr="00CE7ED6">
        <w:rPr>
          <w:rFonts w:eastAsia="Times New Roman"/>
        </w:rPr>
        <w:t>.</w:t>
      </w:r>
      <w:r w:rsidR="00CE7ED6">
        <w:rPr>
          <w:rFonts w:eastAsia="Times New Roman"/>
        </w:rPr>
        <w:t xml:space="preserve"> </w:t>
      </w:r>
      <w:r w:rsidRPr="00A5749F">
        <w:rPr>
          <w:rFonts w:eastAsia="Calibri" w:cs="Arial"/>
        </w:rPr>
        <w:t xml:space="preserve">Ustawiane są kolejne słupy i bramki sieci trakcyjnej. </w:t>
      </w:r>
      <w:r w:rsidR="00450D09">
        <w:rPr>
          <w:rFonts w:eastAsia="Calibri" w:cs="Arial"/>
        </w:rPr>
        <w:t>R</w:t>
      </w:r>
      <w:r w:rsidRPr="00A5749F">
        <w:rPr>
          <w:rFonts w:eastAsia="Calibri" w:cs="Arial"/>
        </w:rPr>
        <w:t>ozwies</w:t>
      </w:r>
      <w:r w:rsidR="00450D09">
        <w:rPr>
          <w:rFonts w:eastAsia="Calibri" w:cs="Arial"/>
        </w:rPr>
        <w:t xml:space="preserve">zono </w:t>
      </w:r>
      <w:r w:rsidRPr="00A5749F">
        <w:rPr>
          <w:rFonts w:eastAsia="Calibri" w:cs="Arial"/>
        </w:rPr>
        <w:t>już 2</w:t>
      </w:r>
      <w:r w:rsidR="004A48F9">
        <w:rPr>
          <w:rFonts w:eastAsia="Calibri" w:cs="Arial"/>
        </w:rPr>
        <w:t>000 m</w:t>
      </w:r>
      <w:r w:rsidRPr="00A5749F">
        <w:rPr>
          <w:rFonts w:eastAsia="Calibri" w:cs="Arial"/>
        </w:rPr>
        <w:t xml:space="preserve"> </w:t>
      </w:r>
      <w:r w:rsidR="00450D09">
        <w:rPr>
          <w:rFonts w:eastAsia="Calibri" w:cs="Arial"/>
        </w:rPr>
        <w:t xml:space="preserve">nowej </w:t>
      </w:r>
      <w:r w:rsidRPr="00A5749F">
        <w:rPr>
          <w:rFonts w:eastAsia="Calibri" w:cs="Arial"/>
        </w:rPr>
        <w:t xml:space="preserve">sieci trakcyjnej. Prace prowadzone są także w </w:t>
      </w:r>
      <w:r w:rsidR="00450D09">
        <w:rPr>
          <w:rFonts w:eastAsia="Calibri" w:cs="Arial"/>
        </w:rPr>
        <w:t>zakresie</w:t>
      </w:r>
      <w:r w:rsidR="00450D09" w:rsidRPr="00A5749F">
        <w:rPr>
          <w:rFonts w:eastAsia="Calibri" w:cs="Arial"/>
        </w:rPr>
        <w:t xml:space="preserve"> </w:t>
      </w:r>
      <w:r w:rsidRPr="00A5749F">
        <w:rPr>
          <w:rFonts w:eastAsia="Calibri" w:cs="Arial"/>
        </w:rPr>
        <w:t xml:space="preserve">sterowania ruchem kolejowym. Położono </w:t>
      </w:r>
      <w:r w:rsidR="004A48F9">
        <w:rPr>
          <w:rFonts w:eastAsia="Calibri" w:cs="Arial"/>
        </w:rPr>
        <w:t xml:space="preserve">setki metrów </w:t>
      </w:r>
      <w:r w:rsidRPr="00A5749F">
        <w:rPr>
          <w:rFonts w:eastAsia="Calibri" w:cs="Arial"/>
        </w:rPr>
        <w:t xml:space="preserve">przewodów i okablowania. </w:t>
      </w:r>
    </w:p>
    <w:p w:rsidR="00A5749F" w:rsidRPr="00A5749F" w:rsidRDefault="00A5749F" w:rsidP="00A76DAC">
      <w:pPr>
        <w:spacing w:before="100" w:beforeAutospacing="1" w:after="100" w:afterAutospacing="1" w:line="360" w:lineRule="auto"/>
        <w:rPr>
          <w:rFonts w:eastAsia="Calibri" w:cs="Arial"/>
        </w:rPr>
      </w:pPr>
      <w:r w:rsidRPr="00A5749F">
        <w:rPr>
          <w:rFonts w:eastAsia="Calibri" w:cs="Arial"/>
          <w:b/>
        </w:rPr>
        <w:t>Budowane jest nowe przejście podziemne</w:t>
      </w:r>
      <w:r w:rsidRPr="00A5749F">
        <w:rPr>
          <w:rFonts w:eastAsia="Calibri" w:cs="Arial"/>
        </w:rPr>
        <w:t xml:space="preserve"> od strony ul. Marii Zientary-Malewskiej, które umożliwi dodatkowy dostęp na perony. Mieszkańcy osiedla Zatorze zyskają wygodne dojście – dostosowane do potrzeb osób o ograniczanych możliwościach poruszania się. Przejście o długości 140 metrów będzie szersze oraz wyższe. Powstały trzy betonowe segmenty obiektu o łącznej długości ok. 16 metrów. Budowane są wyjścia na peron nr 4. </w:t>
      </w:r>
    </w:p>
    <w:p w:rsidR="00A5749F" w:rsidRPr="00A5749F" w:rsidRDefault="00A5749F" w:rsidP="00A76DAC">
      <w:pPr>
        <w:spacing w:before="100" w:beforeAutospacing="1" w:after="100" w:afterAutospacing="1" w:line="360" w:lineRule="auto"/>
        <w:rPr>
          <w:rFonts w:eastAsia="Calibri" w:cs="Arial"/>
        </w:rPr>
      </w:pPr>
      <w:r w:rsidRPr="00A5749F">
        <w:rPr>
          <w:rFonts w:eastAsia="Calibri" w:cs="Arial"/>
          <w:b/>
        </w:rPr>
        <w:t>Wykonawca kończy demontaż ostatnich zabytkowych elementów</w:t>
      </w:r>
      <w:r w:rsidRPr="00A5749F">
        <w:rPr>
          <w:rFonts w:eastAsia="Calibri" w:cs="Arial"/>
        </w:rPr>
        <w:t xml:space="preserve"> wiaty i balustrad z peronu nr 3. Historyczne obiekty są zabezpieczane na zapleczu budowy . Będą oczyszczone, odrestaurowane i – po uzgodnieniu z konserwatorem – pomalowane na odpowiedni, podkreślający historyczne walory, kolor. Zdemontowane na czas prac elementy wrócą na swoje miejsce.</w:t>
      </w:r>
    </w:p>
    <w:p w:rsidR="00A5749F" w:rsidRPr="00A5749F" w:rsidRDefault="00A5749F" w:rsidP="00A76DAC">
      <w:pPr>
        <w:spacing w:before="100" w:beforeAutospacing="1" w:after="100" w:afterAutospacing="1" w:line="360" w:lineRule="auto"/>
        <w:rPr>
          <w:rFonts w:eastAsia="Calibri" w:cs="Arial"/>
        </w:rPr>
      </w:pPr>
      <w:r w:rsidRPr="00A5749F">
        <w:rPr>
          <w:rFonts w:eastAsia="Calibri" w:cs="Arial"/>
          <w:b/>
        </w:rPr>
        <w:t>Modernizacja stacji Olsztyn Główny zapewni podróżnym oczekiwany komfort obsługi</w:t>
      </w:r>
      <w:r w:rsidRPr="00A5749F">
        <w:rPr>
          <w:rFonts w:eastAsia="Calibri" w:cs="Arial"/>
        </w:rPr>
        <w:t xml:space="preserve">. Osoby o ograniczonych możliwościach poruszania się zyskają lepszy dostęp na perony. </w:t>
      </w:r>
      <w:r w:rsidRPr="00A5749F">
        <w:rPr>
          <w:rFonts w:eastAsia="Calibri" w:cs="Arial"/>
        </w:rPr>
        <w:lastRenderedPageBreak/>
        <w:t>Ułatwieniem będą windy oraz schody ruchome. Dobrą orientację na stacji dla osób niewidzących lub słabowidzących zapewnią ścieżki naprowadzające oraz oznaczenia w języku Braille’a. Antypoślizgowa nawierzchnia i funkcjonalne oświetlenie umożliwią bezpieczne poruszanie się po peronach także po zmroku. Lepszą informację dla podróżnych zapewnią wyświetlacze i nowe nagłośnienie.</w:t>
      </w:r>
    </w:p>
    <w:p w:rsidR="007F3648" w:rsidRDefault="00A5749F" w:rsidP="00A76DAC">
      <w:pPr>
        <w:spacing w:before="100" w:beforeAutospacing="1" w:after="100" w:afterAutospacing="1" w:line="360" w:lineRule="auto"/>
        <w:rPr>
          <w:rFonts w:eastAsia="Calibri" w:cs="Arial"/>
        </w:rPr>
      </w:pPr>
      <w:r w:rsidRPr="00A5749F">
        <w:rPr>
          <w:rFonts w:eastAsia="Calibri" w:cs="Arial"/>
        </w:rPr>
        <w:t>Inwestycja PKP Polskich Linii Kolejowych S.A. o wartości ok. 400 mln zł realizowana jest ze współudziałem środków unijnych z Programu Operacyjnego Polska Wschodnia. Zakończenie przebudowy stacji Olsztyn Główny zaplanowano w 2024 roku.</w:t>
      </w:r>
    </w:p>
    <w:p w:rsidR="007F3648" w:rsidRDefault="007F3648" w:rsidP="00A76DAC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5749F" w:rsidP="00A76DAC">
      <w:pPr>
        <w:spacing w:after="0" w:line="360" w:lineRule="auto"/>
      </w:pPr>
      <w:r w:rsidRPr="00A76DAC">
        <w:rPr>
          <w:rStyle w:val="Pogrubienie"/>
          <w:rFonts w:cs="Arial"/>
          <w:b w:val="0"/>
        </w:rPr>
        <w:t>Martyn Janduła</w:t>
      </w:r>
      <w:r>
        <w:rPr>
          <w:rStyle w:val="Pogrubienie"/>
          <w:rFonts w:cs="Arial"/>
        </w:rPr>
        <w:br/>
      </w:r>
      <w:r>
        <w:t>zespół</w:t>
      </w:r>
      <w:r w:rsidRPr="007F3648">
        <w:t xml:space="preserve"> prasowy</w:t>
      </w:r>
      <w:r w:rsidRPr="007F3648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="00A15AED" w:rsidRPr="00A5749F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</w:t>
      </w:r>
      <w:r>
        <w:t> 571 370 301</w:t>
      </w:r>
    </w:p>
    <w:p w:rsidR="00C22107" w:rsidRDefault="00C22107" w:rsidP="00A15AED"/>
    <w:p w:rsidR="00C22107" w:rsidRPr="00914F2A" w:rsidRDefault="0096586A" w:rsidP="00914F2A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Europejskiego Funduszu Rozwoju Regionalnego w ramach Programu Operacyjnego Polska Wschodnia.</w:t>
      </w:r>
    </w:p>
    <w:sectPr w:rsidR="00C22107" w:rsidRPr="00914F2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29D" w:rsidRDefault="00C2429D" w:rsidP="009D1AEB">
      <w:pPr>
        <w:spacing w:after="0" w:line="240" w:lineRule="auto"/>
      </w:pPr>
      <w:r>
        <w:separator/>
      </w:r>
    </w:p>
  </w:endnote>
  <w:endnote w:type="continuationSeparator" w:id="0">
    <w:p w:rsidR="00C2429D" w:rsidRDefault="00C2429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CA72C0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5749F" w:rsidRPr="00A5749F">
      <w:rPr>
        <w:rFonts w:cs="Arial"/>
        <w:color w:val="727271"/>
        <w:sz w:val="14"/>
        <w:szCs w:val="14"/>
      </w:rPr>
      <w:t xml:space="preserve">30.918.953.000,00 </w:t>
    </w:r>
    <w:r w:rsidR="00846F7C" w:rsidRPr="00846F7C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29D" w:rsidRDefault="00C2429D" w:rsidP="009D1AEB">
      <w:pPr>
        <w:spacing w:after="0" w:line="240" w:lineRule="auto"/>
      </w:pPr>
      <w:r>
        <w:separator/>
      </w:r>
    </w:p>
  </w:footnote>
  <w:footnote w:type="continuationSeparator" w:id="0">
    <w:p w:rsidR="00C2429D" w:rsidRDefault="00C2429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C2429D">
    <w:pPr>
      <w:pStyle w:val="Nagwek"/>
    </w:pPr>
    <w:r>
      <w:rPr>
        <w:rFonts w:cs="Arial"/>
        <w:noProof/>
        <w:lang w:eastAsia="pl-PL"/>
      </w:rPr>
      <w:pict w14:anchorId="16BAE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Fundusze Europejskie - Polska Wschodnia, flaga Rzeczpospolita Polska, logo PKP Polskie Linie Kolejowe S.A., Logo Unia Europejska - Europejski Fundusz Rozwoju Regionalnego" style="width:483.75pt;height:47.25pt">
          <v:imagedata r:id="rId1" o:title="pw_efrr_plk" cropleft="2110f" cropright="2384f"/>
        </v:shape>
      </w:pict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64335FC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D4A33"/>
    <w:rsid w:val="00236985"/>
    <w:rsid w:val="00277762"/>
    <w:rsid w:val="00291328"/>
    <w:rsid w:val="002F2DFE"/>
    <w:rsid w:val="002F6767"/>
    <w:rsid w:val="0036261F"/>
    <w:rsid w:val="003B7ADD"/>
    <w:rsid w:val="00425A7D"/>
    <w:rsid w:val="00450D09"/>
    <w:rsid w:val="004A15DE"/>
    <w:rsid w:val="004A48F9"/>
    <w:rsid w:val="0063625B"/>
    <w:rsid w:val="006C6C1C"/>
    <w:rsid w:val="007430E7"/>
    <w:rsid w:val="00782030"/>
    <w:rsid w:val="007F3648"/>
    <w:rsid w:val="00846F7C"/>
    <w:rsid w:val="00860074"/>
    <w:rsid w:val="00914F2A"/>
    <w:rsid w:val="0096586A"/>
    <w:rsid w:val="009B2D69"/>
    <w:rsid w:val="009D1AEB"/>
    <w:rsid w:val="00A15AED"/>
    <w:rsid w:val="00A5749F"/>
    <w:rsid w:val="00A76DAC"/>
    <w:rsid w:val="00AC2669"/>
    <w:rsid w:val="00C22107"/>
    <w:rsid w:val="00C2429D"/>
    <w:rsid w:val="00C77438"/>
    <w:rsid w:val="00CA72C0"/>
    <w:rsid w:val="00CE7ED6"/>
    <w:rsid w:val="00D149FC"/>
    <w:rsid w:val="00D906D9"/>
    <w:rsid w:val="00FD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2DE85-C624-4CAB-A066-13109907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 Główny – obok przejeżdżających pociągów powstaje nowa stacja</vt:lpstr>
    </vt:vector>
  </TitlesOfParts>
  <Company>PKP PLK S.A.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 Główny – obok przejeżdżających pociągów powstaje nowa stacja</dc:title>
  <dc:subject/>
  <dc:creator>PKP Polskie Linie Kolejowe S.A.</dc:creator>
  <cp:keywords/>
  <dc:description/>
  <cp:lastModifiedBy>Dudzińska Maria</cp:lastModifiedBy>
  <cp:revision>2</cp:revision>
  <dcterms:created xsi:type="dcterms:W3CDTF">2022-09-09T13:02:00Z</dcterms:created>
  <dcterms:modified xsi:type="dcterms:W3CDTF">2022-09-09T13:02:00Z</dcterms:modified>
</cp:coreProperties>
</file>