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806EA9">
      <w:pPr>
        <w:rPr>
          <w:rFonts w:cs="Arial"/>
        </w:rPr>
      </w:pPr>
    </w:p>
    <w:p w:rsidR="00E44AC5" w:rsidRPr="0054027F" w:rsidRDefault="009D1AEB" w:rsidP="0054027F">
      <w:pPr>
        <w:spacing w:before="100" w:beforeAutospacing="1" w:after="100" w:afterAutospacing="1"/>
        <w:jc w:val="right"/>
        <w:rPr>
          <w:rFonts w:cs="Arial"/>
        </w:rPr>
      </w:pPr>
      <w:r>
        <w:rPr>
          <w:rFonts w:cs="Arial"/>
        </w:rPr>
        <w:t>Warszawa,</w:t>
      </w:r>
      <w:r w:rsidR="006C6C1C">
        <w:rPr>
          <w:rFonts w:cs="Arial"/>
        </w:rPr>
        <w:t xml:space="preserve"> </w:t>
      </w:r>
      <w:r w:rsidR="00034026">
        <w:rPr>
          <w:rFonts w:cs="Arial"/>
        </w:rPr>
        <w:t>2</w:t>
      </w:r>
      <w:r w:rsidR="00007344">
        <w:rPr>
          <w:rFonts w:cs="Arial"/>
        </w:rPr>
        <w:t>4</w:t>
      </w:r>
      <w:r w:rsidR="00CE54BC">
        <w:rPr>
          <w:rFonts w:cs="Arial"/>
        </w:rPr>
        <w:t xml:space="preserve"> </w:t>
      </w:r>
      <w:r w:rsidR="00AD2706">
        <w:rPr>
          <w:rFonts w:cs="Arial"/>
        </w:rPr>
        <w:t>lutego</w:t>
      </w:r>
      <w:r w:rsidR="006A447B">
        <w:rPr>
          <w:rFonts w:cs="Arial"/>
        </w:rPr>
        <w:t xml:space="preserve"> 2021</w:t>
      </w:r>
      <w:r w:rsidRPr="003D74BF">
        <w:rPr>
          <w:rFonts w:cs="Arial"/>
        </w:rPr>
        <w:t xml:space="preserve"> r.</w:t>
      </w:r>
    </w:p>
    <w:p w:rsidR="002961E7" w:rsidRPr="00007344" w:rsidRDefault="00BB47A0" w:rsidP="00C96EC7">
      <w:pPr>
        <w:pStyle w:val="Nagwek1"/>
        <w:spacing w:before="100" w:beforeAutospacing="1" w:after="100" w:afterAutospacing="1" w:line="360" w:lineRule="auto"/>
        <w:rPr>
          <w:rFonts w:cs="Arial"/>
          <w:sz w:val="22"/>
          <w:szCs w:val="22"/>
        </w:rPr>
      </w:pPr>
      <w:r>
        <w:rPr>
          <w:rFonts w:cs="Arial"/>
          <w:bCs/>
          <w:sz w:val="22"/>
          <w:szCs w:val="22"/>
        </w:rPr>
        <w:t xml:space="preserve">Ponad 100 przejść dla zwierząt na torach i mostach </w:t>
      </w:r>
    </w:p>
    <w:p w:rsidR="002961E7" w:rsidRDefault="00BB47A0" w:rsidP="00C96EC7">
      <w:pPr>
        <w:pStyle w:val="NormalnyWeb"/>
        <w:shd w:val="clear" w:color="auto" w:fill="FFFFFF"/>
        <w:spacing w:before="0" w:beforeAutospacing="0" w:after="120" w:afterAutospacing="0" w:line="360" w:lineRule="auto"/>
        <w:rPr>
          <w:rFonts w:ascii="Arial" w:hAnsi="Arial" w:cs="Arial"/>
          <w:b/>
          <w:bCs/>
          <w:sz w:val="22"/>
          <w:szCs w:val="22"/>
        </w:rPr>
      </w:pPr>
      <w:r>
        <w:rPr>
          <w:rFonts w:ascii="Arial" w:hAnsi="Arial" w:cs="Arial"/>
          <w:b/>
          <w:bCs/>
          <w:sz w:val="22"/>
          <w:szCs w:val="22"/>
        </w:rPr>
        <w:t xml:space="preserve">By </w:t>
      </w:r>
      <w:r w:rsidR="00007344" w:rsidRPr="00007344">
        <w:rPr>
          <w:rFonts w:ascii="Arial" w:hAnsi="Arial" w:cs="Arial"/>
          <w:b/>
          <w:bCs/>
          <w:sz w:val="22"/>
          <w:szCs w:val="22"/>
        </w:rPr>
        <w:t>jelenie</w:t>
      </w:r>
      <w:r>
        <w:rPr>
          <w:rFonts w:ascii="Arial" w:hAnsi="Arial" w:cs="Arial"/>
          <w:b/>
          <w:bCs/>
          <w:sz w:val="22"/>
          <w:szCs w:val="22"/>
        </w:rPr>
        <w:t>,</w:t>
      </w:r>
      <w:r w:rsidR="00007344">
        <w:rPr>
          <w:rFonts w:ascii="Arial" w:hAnsi="Arial" w:cs="Arial"/>
          <w:b/>
          <w:bCs/>
          <w:sz w:val="22"/>
          <w:szCs w:val="22"/>
        </w:rPr>
        <w:t xml:space="preserve"> </w:t>
      </w:r>
      <w:r w:rsidRPr="00007344">
        <w:rPr>
          <w:rFonts w:ascii="Arial" w:hAnsi="Arial" w:cs="Arial"/>
          <w:b/>
          <w:bCs/>
          <w:sz w:val="22"/>
          <w:szCs w:val="22"/>
        </w:rPr>
        <w:t>wilki</w:t>
      </w:r>
      <w:r>
        <w:rPr>
          <w:rFonts w:ascii="Arial" w:hAnsi="Arial" w:cs="Arial"/>
          <w:b/>
          <w:bCs/>
          <w:sz w:val="22"/>
          <w:szCs w:val="22"/>
        </w:rPr>
        <w:t>, łosie</w:t>
      </w:r>
      <w:r w:rsidR="00C96EC7">
        <w:rPr>
          <w:rFonts w:ascii="Arial" w:hAnsi="Arial" w:cs="Arial"/>
          <w:b/>
          <w:bCs/>
          <w:sz w:val="22"/>
          <w:szCs w:val="22"/>
        </w:rPr>
        <w:t>,</w:t>
      </w:r>
      <w:r>
        <w:rPr>
          <w:rFonts w:ascii="Arial" w:hAnsi="Arial" w:cs="Arial"/>
          <w:b/>
          <w:bCs/>
          <w:sz w:val="22"/>
          <w:szCs w:val="22"/>
        </w:rPr>
        <w:t xml:space="preserve"> żaby</w:t>
      </w:r>
      <w:r w:rsidRPr="00007344">
        <w:rPr>
          <w:rFonts w:ascii="Arial" w:hAnsi="Arial" w:cs="Arial"/>
          <w:b/>
          <w:bCs/>
          <w:sz w:val="22"/>
          <w:szCs w:val="22"/>
        </w:rPr>
        <w:t xml:space="preserve">, </w:t>
      </w:r>
      <w:r>
        <w:rPr>
          <w:rFonts w:ascii="Arial" w:hAnsi="Arial" w:cs="Arial"/>
          <w:b/>
          <w:bCs/>
          <w:sz w:val="22"/>
          <w:szCs w:val="22"/>
        </w:rPr>
        <w:t>węże</w:t>
      </w:r>
      <w:r w:rsidRPr="00007344">
        <w:rPr>
          <w:rFonts w:ascii="Arial" w:hAnsi="Arial" w:cs="Arial"/>
          <w:b/>
          <w:bCs/>
          <w:sz w:val="22"/>
          <w:szCs w:val="22"/>
        </w:rPr>
        <w:t xml:space="preserve"> </w:t>
      </w:r>
      <w:r w:rsidR="002961E7" w:rsidRPr="002961E7">
        <w:rPr>
          <w:rFonts w:ascii="Arial" w:hAnsi="Arial" w:cs="Arial"/>
          <w:b/>
          <w:bCs/>
          <w:sz w:val="22"/>
          <w:szCs w:val="22"/>
        </w:rPr>
        <w:t xml:space="preserve">swobodnie </w:t>
      </w:r>
      <w:r>
        <w:rPr>
          <w:rFonts w:ascii="Arial" w:hAnsi="Arial" w:cs="Arial"/>
          <w:b/>
          <w:bCs/>
          <w:sz w:val="22"/>
          <w:szCs w:val="22"/>
        </w:rPr>
        <w:t xml:space="preserve">przekraczały tory </w:t>
      </w:r>
      <w:r w:rsidR="002961E7" w:rsidRPr="002961E7">
        <w:rPr>
          <w:rFonts w:ascii="Arial" w:hAnsi="Arial" w:cs="Arial"/>
          <w:b/>
          <w:bCs/>
          <w:sz w:val="22"/>
          <w:szCs w:val="22"/>
        </w:rPr>
        <w:t xml:space="preserve">PKP Polskie Linie Kolejowe S.A. budują specjalne przejścia, przystosowują mosty, sprawdzają </w:t>
      </w:r>
      <w:r>
        <w:rPr>
          <w:rFonts w:ascii="Arial" w:hAnsi="Arial" w:cs="Arial"/>
          <w:b/>
          <w:bCs/>
          <w:sz w:val="22"/>
          <w:szCs w:val="22"/>
        </w:rPr>
        <w:t xml:space="preserve">trasy </w:t>
      </w:r>
      <w:r w:rsidR="002961E7" w:rsidRPr="002961E7">
        <w:rPr>
          <w:rFonts w:ascii="Arial" w:hAnsi="Arial" w:cs="Arial"/>
          <w:b/>
          <w:bCs/>
          <w:sz w:val="22"/>
          <w:szCs w:val="22"/>
        </w:rPr>
        <w:t>zwierząt.</w:t>
      </w:r>
      <w:r w:rsidR="002961E7">
        <w:rPr>
          <w:rFonts w:ascii="Arial" w:hAnsi="Arial" w:cs="Arial"/>
          <w:b/>
          <w:bCs/>
          <w:sz w:val="22"/>
          <w:szCs w:val="22"/>
        </w:rPr>
        <w:t xml:space="preserve"> </w:t>
      </w:r>
      <w:r>
        <w:rPr>
          <w:rFonts w:ascii="Arial" w:hAnsi="Arial" w:cs="Arial"/>
          <w:b/>
          <w:bCs/>
          <w:sz w:val="22"/>
          <w:szCs w:val="22"/>
        </w:rPr>
        <w:t xml:space="preserve">Tylko w </w:t>
      </w:r>
      <w:r w:rsidR="002961E7">
        <w:rPr>
          <w:rFonts w:ascii="Arial" w:hAnsi="Arial" w:cs="Arial"/>
          <w:b/>
          <w:bCs/>
          <w:sz w:val="22"/>
          <w:szCs w:val="22"/>
        </w:rPr>
        <w:t xml:space="preserve">ubiegłym roku ponad 100 obiektów zostało dostosowanych </w:t>
      </w:r>
      <w:r w:rsidR="00007344" w:rsidRPr="00007344">
        <w:rPr>
          <w:rFonts w:ascii="Arial" w:hAnsi="Arial" w:cs="Arial"/>
          <w:b/>
          <w:bCs/>
          <w:sz w:val="22"/>
          <w:szCs w:val="22"/>
        </w:rPr>
        <w:t>d</w:t>
      </w:r>
      <w:r w:rsidR="004F1910">
        <w:rPr>
          <w:rFonts w:ascii="Arial" w:hAnsi="Arial" w:cs="Arial"/>
          <w:b/>
          <w:bCs/>
          <w:sz w:val="22"/>
          <w:szCs w:val="22"/>
        </w:rPr>
        <w:t>o</w:t>
      </w:r>
      <w:r w:rsidR="00007344" w:rsidRPr="00007344">
        <w:rPr>
          <w:rFonts w:ascii="Arial" w:hAnsi="Arial" w:cs="Arial"/>
          <w:b/>
          <w:bCs/>
          <w:sz w:val="22"/>
          <w:szCs w:val="22"/>
        </w:rPr>
        <w:t xml:space="preserve"> wędrówek</w:t>
      </w:r>
      <w:r w:rsidR="00007344">
        <w:rPr>
          <w:rFonts w:ascii="Arial" w:hAnsi="Arial" w:cs="Arial"/>
          <w:b/>
          <w:bCs/>
          <w:sz w:val="22"/>
          <w:szCs w:val="22"/>
        </w:rPr>
        <w:t xml:space="preserve"> zwierząt. </w:t>
      </w:r>
      <w:r>
        <w:rPr>
          <w:rFonts w:ascii="Arial" w:hAnsi="Arial" w:cs="Arial"/>
          <w:b/>
          <w:bCs/>
          <w:sz w:val="22"/>
          <w:szCs w:val="22"/>
        </w:rPr>
        <w:t>M</w:t>
      </w:r>
      <w:r w:rsidRPr="004F1910">
        <w:rPr>
          <w:rFonts w:ascii="Arial" w:hAnsi="Arial" w:cs="Arial"/>
          <w:b/>
          <w:bCs/>
          <w:sz w:val="22"/>
          <w:szCs w:val="22"/>
        </w:rPr>
        <w:t xml:space="preserve">onitoring </w:t>
      </w:r>
      <w:r>
        <w:rPr>
          <w:rFonts w:ascii="Arial" w:hAnsi="Arial" w:cs="Arial"/>
          <w:b/>
          <w:bCs/>
          <w:sz w:val="22"/>
          <w:szCs w:val="22"/>
        </w:rPr>
        <w:t xml:space="preserve">pozwala na obserwację, jak </w:t>
      </w:r>
      <w:r w:rsidRPr="004F1910">
        <w:rPr>
          <w:rFonts w:ascii="Arial" w:hAnsi="Arial" w:cs="Arial"/>
          <w:b/>
          <w:bCs/>
          <w:sz w:val="22"/>
          <w:szCs w:val="22"/>
        </w:rPr>
        <w:t>zwierzęta przechodzą przez tory.</w:t>
      </w:r>
      <w:r>
        <w:rPr>
          <w:rFonts w:ascii="Arial" w:hAnsi="Arial" w:cs="Arial"/>
          <w:b/>
          <w:bCs/>
          <w:sz w:val="22"/>
          <w:szCs w:val="22"/>
        </w:rPr>
        <w:t xml:space="preserve"> </w:t>
      </w:r>
      <w:r w:rsidR="00C93D73">
        <w:rPr>
          <w:rFonts w:ascii="Arial" w:hAnsi="Arial" w:cs="Arial"/>
          <w:b/>
          <w:bCs/>
          <w:sz w:val="22"/>
          <w:szCs w:val="22"/>
        </w:rPr>
        <w:t xml:space="preserve">Ekologiczne rozwiązania wspierają środki unijne. </w:t>
      </w:r>
    </w:p>
    <w:p w:rsidR="00BB38A3" w:rsidRDefault="00034026" w:rsidP="00C96EC7">
      <w:pPr>
        <w:pStyle w:val="NormalnyWeb"/>
        <w:shd w:val="clear" w:color="auto" w:fill="FFFFFF"/>
        <w:spacing w:before="0" w:beforeAutospacing="0" w:after="120" w:afterAutospacing="0" w:line="360" w:lineRule="auto"/>
      </w:pPr>
      <w:r w:rsidRPr="004F1910">
        <w:rPr>
          <w:rFonts w:ascii="Arial" w:hAnsi="Arial" w:cs="Arial"/>
          <w:bCs/>
          <w:sz w:val="22"/>
          <w:szCs w:val="22"/>
        </w:rPr>
        <w:t>W</w:t>
      </w:r>
      <w:r w:rsidR="009F30B3">
        <w:rPr>
          <w:rFonts w:ascii="Arial" w:hAnsi="Arial" w:cs="Arial"/>
          <w:bCs/>
          <w:sz w:val="22"/>
          <w:szCs w:val="22"/>
        </w:rPr>
        <w:t xml:space="preserve"> 2020 r. </w:t>
      </w:r>
      <w:r w:rsidRPr="004F1910">
        <w:rPr>
          <w:rFonts w:ascii="Arial" w:hAnsi="Arial" w:cs="Arial"/>
          <w:bCs/>
          <w:sz w:val="22"/>
          <w:szCs w:val="22"/>
        </w:rPr>
        <w:t>PKP Polski</w:t>
      </w:r>
      <w:r w:rsidR="00513B20">
        <w:rPr>
          <w:rFonts w:ascii="Arial" w:hAnsi="Arial" w:cs="Arial"/>
          <w:bCs/>
          <w:sz w:val="22"/>
          <w:szCs w:val="22"/>
        </w:rPr>
        <w:t>e Linie</w:t>
      </w:r>
      <w:r w:rsidRPr="004F1910">
        <w:rPr>
          <w:rFonts w:ascii="Arial" w:hAnsi="Arial" w:cs="Arial"/>
          <w:bCs/>
          <w:sz w:val="22"/>
          <w:szCs w:val="22"/>
        </w:rPr>
        <w:t xml:space="preserve"> Kolejow</w:t>
      </w:r>
      <w:r w:rsidR="00513B20">
        <w:rPr>
          <w:rFonts w:ascii="Arial" w:hAnsi="Arial" w:cs="Arial"/>
          <w:bCs/>
          <w:sz w:val="22"/>
          <w:szCs w:val="22"/>
        </w:rPr>
        <w:t xml:space="preserve">e </w:t>
      </w:r>
      <w:r w:rsidRPr="004F1910">
        <w:rPr>
          <w:rFonts w:ascii="Arial" w:hAnsi="Arial" w:cs="Arial"/>
          <w:bCs/>
          <w:sz w:val="22"/>
          <w:szCs w:val="22"/>
        </w:rPr>
        <w:t xml:space="preserve">S.A. </w:t>
      </w:r>
      <w:r w:rsidR="00513B20">
        <w:rPr>
          <w:rFonts w:ascii="Arial" w:hAnsi="Arial" w:cs="Arial"/>
          <w:bCs/>
          <w:sz w:val="22"/>
          <w:szCs w:val="22"/>
        </w:rPr>
        <w:t>dostosowały</w:t>
      </w:r>
      <w:r w:rsidR="004F1910" w:rsidRPr="004F1910">
        <w:rPr>
          <w:rFonts w:ascii="Arial" w:hAnsi="Arial" w:cs="Arial"/>
          <w:bCs/>
          <w:sz w:val="22"/>
          <w:szCs w:val="22"/>
        </w:rPr>
        <w:t xml:space="preserve"> 109 obiektów inżynieryjnych</w:t>
      </w:r>
      <w:r w:rsidR="00513B20">
        <w:rPr>
          <w:rFonts w:ascii="Arial" w:hAnsi="Arial" w:cs="Arial"/>
          <w:bCs/>
          <w:sz w:val="22"/>
          <w:szCs w:val="22"/>
        </w:rPr>
        <w:t xml:space="preserve"> – mostów, wiaduktów, przepustów,</w:t>
      </w:r>
      <w:r w:rsidR="004F1910" w:rsidRPr="004F1910">
        <w:rPr>
          <w:rFonts w:ascii="Arial" w:hAnsi="Arial" w:cs="Arial"/>
          <w:bCs/>
          <w:sz w:val="22"/>
          <w:szCs w:val="22"/>
        </w:rPr>
        <w:t xml:space="preserve"> </w:t>
      </w:r>
      <w:r w:rsidR="003F7768">
        <w:rPr>
          <w:rFonts w:ascii="Arial" w:hAnsi="Arial" w:cs="Arial"/>
          <w:bCs/>
          <w:sz w:val="22"/>
          <w:szCs w:val="22"/>
        </w:rPr>
        <w:t xml:space="preserve">do swobodnego poruszania się zwierząt przy liniach kolejowych. </w:t>
      </w:r>
      <w:r w:rsidR="00DF0920">
        <w:rPr>
          <w:rFonts w:ascii="Arial" w:hAnsi="Arial" w:cs="Arial"/>
          <w:bCs/>
          <w:sz w:val="22"/>
          <w:szCs w:val="22"/>
        </w:rPr>
        <w:t xml:space="preserve">To korzystny dla środowiska efekt </w:t>
      </w:r>
      <w:r w:rsidR="00DF0920" w:rsidRPr="004F1910">
        <w:rPr>
          <w:rFonts w:ascii="Arial" w:hAnsi="Arial" w:cs="Arial"/>
          <w:bCs/>
          <w:sz w:val="22"/>
          <w:szCs w:val="22"/>
        </w:rPr>
        <w:t>inwestycji</w:t>
      </w:r>
      <w:r w:rsidR="00DF0920">
        <w:rPr>
          <w:rFonts w:ascii="Arial" w:hAnsi="Arial" w:cs="Arial"/>
          <w:bCs/>
          <w:sz w:val="22"/>
          <w:szCs w:val="22"/>
        </w:rPr>
        <w:t xml:space="preserve"> z Krajowego Programu Kolejowego. </w:t>
      </w:r>
      <w:r w:rsidR="003F7768">
        <w:rPr>
          <w:rFonts w:ascii="Arial" w:hAnsi="Arial" w:cs="Arial"/>
          <w:bCs/>
          <w:sz w:val="22"/>
          <w:szCs w:val="22"/>
        </w:rPr>
        <w:t xml:space="preserve">Przejścia dla dużych i małych zwierząt </w:t>
      </w:r>
      <w:r w:rsidRPr="00034026">
        <w:rPr>
          <w:rFonts w:ascii="Arial" w:hAnsi="Arial" w:cs="Arial"/>
          <w:bCs/>
          <w:sz w:val="22"/>
          <w:szCs w:val="22"/>
        </w:rPr>
        <w:t xml:space="preserve">powstały </w:t>
      </w:r>
      <w:r w:rsidR="003F7768">
        <w:rPr>
          <w:rFonts w:ascii="Arial" w:hAnsi="Arial" w:cs="Arial"/>
          <w:bCs/>
          <w:sz w:val="22"/>
          <w:szCs w:val="22"/>
        </w:rPr>
        <w:t xml:space="preserve">m.in. </w:t>
      </w:r>
      <w:r w:rsidRPr="00034026">
        <w:rPr>
          <w:rFonts w:ascii="Arial" w:hAnsi="Arial" w:cs="Arial"/>
          <w:bCs/>
          <w:sz w:val="22"/>
          <w:szCs w:val="22"/>
        </w:rPr>
        <w:t xml:space="preserve">na </w:t>
      </w:r>
      <w:r w:rsidR="009F30B3">
        <w:rPr>
          <w:rFonts w:ascii="Arial" w:hAnsi="Arial" w:cs="Arial"/>
          <w:bCs/>
          <w:sz w:val="22"/>
          <w:szCs w:val="22"/>
        </w:rPr>
        <w:t>trasach</w:t>
      </w:r>
      <w:r w:rsidRPr="00034026">
        <w:rPr>
          <w:rFonts w:ascii="Arial" w:hAnsi="Arial" w:cs="Arial"/>
          <w:bCs/>
          <w:sz w:val="22"/>
          <w:szCs w:val="22"/>
        </w:rPr>
        <w:t xml:space="preserve"> Warszawa</w:t>
      </w:r>
      <w:r w:rsidR="009F30B3">
        <w:rPr>
          <w:rFonts w:ascii="Arial" w:hAnsi="Arial" w:cs="Arial"/>
          <w:bCs/>
          <w:sz w:val="22"/>
          <w:szCs w:val="22"/>
        </w:rPr>
        <w:t xml:space="preserve"> – Sadowne </w:t>
      </w:r>
      <w:r w:rsidRPr="00034026">
        <w:rPr>
          <w:rFonts w:ascii="Arial" w:hAnsi="Arial" w:cs="Arial"/>
          <w:bCs/>
          <w:sz w:val="22"/>
          <w:szCs w:val="22"/>
        </w:rPr>
        <w:t>– Czyżew, Sochaczew – Swarzędz, Warka – Radom,</w:t>
      </w:r>
      <w:r w:rsidR="009F30B3">
        <w:rPr>
          <w:rFonts w:ascii="Arial" w:hAnsi="Arial" w:cs="Arial"/>
          <w:bCs/>
          <w:sz w:val="22"/>
          <w:szCs w:val="22"/>
        </w:rPr>
        <w:t xml:space="preserve"> Trzebinia – Oświęcim, Warszawa </w:t>
      </w:r>
      <w:r w:rsidR="00C96EC7">
        <w:rPr>
          <w:rFonts w:ascii="Arial" w:hAnsi="Arial" w:cs="Arial"/>
          <w:bCs/>
          <w:sz w:val="22"/>
          <w:szCs w:val="22"/>
        </w:rPr>
        <w:t>–</w:t>
      </w:r>
      <w:r w:rsidR="009F30B3">
        <w:rPr>
          <w:rFonts w:ascii="Arial" w:hAnsi="Arial" w:cs="Arial"/>
          <w:bCs/>
          <w:sz w:val="22"/>
          <w:szCs w:val="22"/>
        </w:rPr>
        <w:t xml:space="preserve"> </w:t>
      </w:r>
      <w:r w:rsidRPr="00034026">
        <w:rPr>
          <w:rFonts w:ascii="Arial" w:hAnsi="Arial" w:cs="Arial"/>
          <w:bCs/>
          <w:sz w:val="22"/>
          <w:szCs w:val="22"/>
        </w:rPr>
        <w:t>Lublin, Trzebinia – Krzeszowice.</w:t>
      </w:r>
      <w:r w:rsidR="00BB38A3" w:rsidRPr="00BB38A3">
        <w:t xml:space="preserve"> </w:t>
      </w:r>
    </w:p>
    <w:p w:rsidR="00DF0920" w:rsidRPr="00DF0920" w:rsidRDefault="00DF0920" w:rsidP="00C96EC7">
      <w:pPr>
        <w:pStyle w:val="Nagwek2"/>
      </w:pPr>
      <w:r w:rsidRPr="00DF0920">
        <w:t>Tym co skaczą</w:t>
      </w:r>
      <w:r>
        <w:t xml:space="preserve"> i </w:t>
      </w:r>
      <w:r w:rsidR="00F6043F">
        <w:t>latają</w:t>
      </w:r>
    </w:p>
    <w:p w:rsidR="00DF0920" w:rsidRDefault="00BB38A3" w:rsidP="00C96EC7">
      <w:pPr>
        <w:pStyle w:val="NormalnyWeb"/>
        <w:shd w:val="clear" w:color="auto" w:fill="FFFFFF"/>
        <w:spacing w:before="0" w:beforeAutospacing="0" w:after="120" w:afterAutospacing="0" w:line="360" w:lineRule="auto"/>
        <w:rPr>
          <w:rFonts w:ascii="Arial" w:hAnsi="Arial" w:cs="Arial"/>
          <w:bCs/>
          <w:sz w:val="22"/>
          <w:szCs w:val="22"/>
        </w:rPr>
      </w:pPr>
      <w:r w:rsidRPr="00BB38A3">
        <w:rPr>
          <w:rFonts w:ascii="Arial" w:hAnsi="Arial" w:cs="Arial"/>
          <w:bCs/>
          <w:sz w:val="22"/>
          <w:szCs w:val="22"/>
        </w:rPr>
        <w:t xml:space="preserve">Przebudowane wiadukty pod i nad linią kolejową pozwalają bezpiecznie przekroczyć tory </w:t>
      </w:r>
      <w:r w:rsidR="00DF0920">
        <w:rPr>
          <w:rFonts w:ascii="Arial" w:hAnsi="Arial" w:cs="Arial"/>
          <w:bCs/>
          <w:sz w:val="22"/>
          <w:szCs w:val="22"/>
        </w:rPr>
        <w:t xml:space="preserve">dużym zwierzętom: </w:t>
      </w:r>
      <w:r w:rsidRPr="00BB38A3">
        <w:rPr>
          <w:rFonts w:ascii="Arial" w:hAnsi="Arial" w:cs="Arial"/>
          <w:bCs/>
          <w:sz w:val="22"/>
          <w:szCs w:val="22"/>
        </w:rPr>
        <w:t xml:space="preserve">sarnom, wilkom, </w:t>
      </w:r>
      <w:r>
        <w:rPr>
          <w:rFonts w:ascii="Arial" w:hAnsi="Arial" w:cs="Arial"/>
          <w:bCs/>
          <w:sz w:val="22"/>
          <w:szCs w:val="22"/>
        </w:rPr>
        <w:t xml:space="preserve">łosiom, </w:t>
      </w:r>
      <w:r w:rsidRPr="00BB38A3">
        <w:rPr>
          <w:rFonts w:ascii="Arial" w:hAnsi="Arial" w:cs="Arial"/>
          <w:bCs/>
          <w:sz w:val="22"/>
          <w:szCs w:val="22"/>
        </w:rPr>
        <w:t xml:space="preserve">dzikom czy lisom. Płazy bez problemu </w:t>
      </w:r>
      <w:r>
        <w:rPr>
          <w:rFonts w:ascii="Arial" w:hAnsi="Arial" w:cs="Arial"/>
          <w:bCs/>
          <w:sz w:val="22"/>
          <w:szCs w:val="22"/>
        </w:rPr>
        <w:t xml:space="preserve">mogą </w:t>
      </w:r>
      <w:r w:rsidRPr="00BB38A3">
        <w:rPr>
          <w:rFonts w:ascii="Arial" w:hAnsi="Arial" w:cs="Arial"/>
          <w:bCs/>
          <w:sz w:val="22"/>
          <w:szCs w:val="22"/>
        </w:rPr>
        <w:t>korzystać ze specjalnie dla nich dostosowanych przepustów pod torami.</w:t>
      </w:r>
      <w:r>
        <w:rPr>
          <w:rFonts w:ascii="Arial" w:hAnsi="Arial" w:cs="Arial"/>
          <w:bCs/>
          <w:sz w:val="22"/>
          <w:szCs w:val="22"/>
        </w:rPr>
        <w:t xml:space="preserve"> </w:t>
      </w:r>
      <w:r w:rsidR="00513B20">
        <w:rPr>
          <w:rFonts w:ascii="Arial" w:hAnsi="Arial" w:cs="Arial"/>
          <w:bCs/>
          <w:sz w:val="22"/>
          <w:szCs w:val="22"/>
        </w:rPr>
        <w:t>Przepusty i mosty zostały wyposażone</w:t>
      </w:r>
      <w:r w:rsidR="00513B20" w:rsidRPr="00513B20">
        <w:rPr>
          <w:rFonts w:ascii="Arial" w:hAnsi="Arial" w:cs="Arial"/>
          <w:bCs/>
          <w:sz w:val="22"/>
          <w:szCs w:val="22"/>
        </w:rPr>
        <w:t xml:space="preserve"> w specjalne półki, któr</w:t>
      </w:r>
      <w:r w:rsidR="00DF0920">
        <w:rPr>
          <w:rFonts w:ascii="Arial" w:hAnsi="Arial" w:cs="Arial"/>
          <w:bCs/>
          <w:sz w:val="22"/>
          <w:szCs w:val="22"/>
        </w:rPr>
        <w:t xml:space="preserve">ymi </w:t>
      </w:r>
      <w:r w:rsidR="00513B20" w:rsidRPr="00513B20">
        <w:rPr>
          <w:rFonts w:ascii="Arial" w:hAnsi="Arial" w:cs="Arial"/>
          <w:bCs/>
          <w:sz w:val="22"/>
          <w:szCs w:val="22"/>
        </w:rPr>
        <w:t>zwierzęt</w:t>
      </w:r>
      <w:r w:rsidR="00DF0920">
        <w:rPr>
          <w:rFonts w:ascii="Arial" w:hAnsi="Arial" w:cs="Arial"/>
          <w:bCs/>
          <w:sz w:val="22"/>
          <w:szCs w:val="22"/>
        </w:rPr>
        <w:t>a</w:t>
      </w:r>
      <w:r w:rsidR="00513B20" w:rsidRPr="00513B20">
        <w:rPr>
          <w:rFonts w:ascii="Arial" w:hAnsi="Arial" w:cs="Arial"/>
          <w:bCs/>
          <w:sz w:val="22"/>
          <w:szCs w:val="22"/>
        </w:rPr>
        <w:t xml:space="preserve"> p</w:t>
      </w:r>
      <w:r w:rsidR="00513B20">
        <w:rPr>
          <w:rFonts w:ascii="Arial" w:hAnsi="Arial" w:cs="Arial"/>
          <w:bCs/>
          <w:sz w:val="22"/>
          <w:szCs w:val="22"/>
        </w:rPr>
        <w:t>ełza</w:t>
      </w:r>
      <w:r w:rsidR="00DF0920">
        <w:rPr>
          <w:rFonts w:ascii="Arial" w:hAnsi="Arial" w:cs="Arial"/>
          <w:bCs/>
          <w:sz w:val="22"/>
          <w:szCs w:val="22"/>
        </w:rPr>
        <w:t>ją</w:t>
      </w:r>
      <w:r w:rsidR="00513B20">
        <w:rPr>
          <w:rFonts w:ascii="Arial" w:hAnsi="Arial" w:cs="Arial"/>
          <w:bCs/>
          <w:sz w:val="22"/>
          <w:szCs w:val="22"/>
        </w:rPr>
        <w:t>, ska</w:t>
      </w:r>
      <w:r w:rsidR="00DF0920">
        <w:rPr>
          <w:rFonts w:ascii="Arial" w:hAnsi="Arial" w:cs="Arial"/>
          <w:bCs/>
          <w:sz w:val="22"/>
          <w:szCs w:val="22"/>
        </w:rPr>
        <w:t>czą</w:t>
      </w:r>
      <w:r w:rsidR="00513B20">
        <w:rPr>
          <w:rFonts w:ascii="Arial" w:hAnsi="Arial" w:cs="Arial"/>
          <w:bCs/>
          <w:sz w:val="22"/>
          <w:szCs w:val="22"/>
        </w:rPr>
        <w:t xml:space="preserve"> lub drepta</w:t>
      </w:r>
      <w:r w:rsidR="00DF0920">
        <w:rPr>
          <w:rFonts w:ascii="Arial" w:hAnsi="Arial" w:cs="Arial"/>
          <w:bCs/>
          <w:sz w:val="22"/>
          <w:szCs w:val="22"/>
        </w:rPr>
        <w:t>ją</w:t>
      </w:r>
      <w:r w:rsidR="00513B20">
        <w:rPr>
          <w:rFonts w:ascii="Arial" w:hAnsi="Arial" w:cs="Arial"/>
          <w:bCs/>
          <w:sz w:val="22"/>
          <w:szCs w:val="22"/>
        </w:rPr>
        <w:t xml:space="preserve"> m.in. nad rzekami. </w:t>
      </w:r>
    </w:p>
    <w:p w:rsidR="00513B20" w:rsidRDefault="00DF0920" w:rsidP="00C96EC7">
      <w:pPr>
        <w:pStyle w:val="NormalnyWeb"/>
        <w:shd w:val="clear" w:color="auto" w:fill="FFFFFF"/>
        <w:spacing w:before="0" w:beforeAutospacing="0" w:after="120" w:afterAutospacing="0" w:line="360" w:lineRule="auto"/>
        <w:rPr>
          <w:rFonts w:ascii="Arial" w:hAnsi="Arial" w:cs="Arial"/>
          <w:bCs/>
          <w:sz w:val="22"/>
          <w:szCs w:val="22"/>
        </w:rPr>
      </w:pPr>
      <w:r>
        <w:rPr>
          <w:rFonts w:ascii="Arial" w:hAnsi="Arial" w:cs="Arial"/>
          <w:bCs/>
          <w:sz w:val="22"/>
          <w:szCs w:val="22"/>
        </w:rPr>
        <w:t>N</w:t>
      </w:r>
      <w:r w:rsidR="00513B20">
        <w:rPr>
          <w:rFonts w:ascii="Arial" w:hAnsi="Arial" w:cs="Arial"/>
          <w:bCs/>
          <w:sz w:val="22"/>
          <w:szCs w:val="22"/>
        </w:rPr>
        <w:t xml:space="preserve">a modernizowanej trasie z Warszawy do Poznania </w:t>
      </w:r>
      <w:r>
        <w:rPr>
          <w:rFonts w:ascii="Arial" w:hAnsi="Arial" w:cs="Arial"/>
          <w:bCs/>
          <w:sz w:val="22"/>
          <w:szCs w:val="22"/>
        </w:rPr>
        <w:t xml:space="preserve">przepusty </w:t>
      </w:r>
      <w:r w:rsidR="00513B20">
        <w:rPr>
          <w:rFonts w:ascii="Arial" w:hAnsi="Arial" w:cs="Arial"/>
          <w:bCs/>
          <w:sz w:val="22"/>
          <w:szCs w:val="22"/>
        </w:rPr>
        <w:t xml:space="preserve">zostały wyposażone w pochylnie dla płazów, które </w:t>
      </w:r>
      <w:r>
        <w:rPr>
          <w:rFonts w:ascii="Arial" w:hAnsi="Arial" w:cs="Arial"/>
          <w:bCs/>
          <w:sz w:val="22"/>
          <w:szCs w:val="22"/>
        </w:rPr>
        <w:t xml:space="preserve">zapewniają </w:t>
      </w:r>
      <w:r w:rsidRPr="00513B20">
        <w:rPr>
          <w:rFonts w:ascii="Arial" w:hAnsi="Arial" w:cs="Arial"/>
          <w:bCs/>
          <w:sz w:val="22"/>
          <w:szCs w:val="22"/>
        </w:rPr>
        <w:t>zwierz</w:t>
      </w:r>
      <w:r>
        <w:rPr>
          <w:rFonts w:ascii="Arial" w:hAnsi="Arial" w:cs="Arial"/>
          <w:bCs/>
          <w:sz w:val="22"/>
          <w:szCs w:val="22"/>
        </w:rPr>
        <w:t>ętom przejście przez tory i skarpę</w:t>
      </w:r>
      <w:r w:rsidR="00513B20" w:rsidRPr="00513B20">
        <w:rPr>
          <w:rFonts w:ascii="Arial" w:hAnsi="Arial" w:cs="Arial"/>
          <w:bCs/>
          <w:sz w:val="22"/>
          <w:szCs w:val="22"/>
        </w:rPr>
        <w:t>.</w:t>
      </w:r>
      <w:r w:rsidR="00513B20">
        <w:rPr>
          <w:rFonts w:ascii="Arial" w:hAnsi="Arial" w:cs="Arial"/>
          <w:bCs/>
          <w:sz w:val="22"/>
          <w:szCs w:val="22"/>
        </w:rPr>
        <w:t xml:space="preserve"> </w:t>
      </w:r>
      <w:r>
        <w:rPr>
          <w:rFonts w:ascii="Arial" w:hAnsi="Arial" w:cs="Arial"/>
          <w:bCs/>
          <w:sz w:val="22"/>
          <w:szCs w:val="22"/>
        </w:rPr>
        <w:t xml:space="preserve">Pomyślano też o nietoperzach. </w:t>
      </w:r>
      <w:r w:rsidR="00AD5E29">
        <w:rPr>
          <w:rFonts w:ascii="Arial" w:hAnsi="Arial" w:cs="Arial"/>
          <w:bCs/>
          <w:sz w:val="22"/>
          <w:szCs w:val="22"/>
        </w:rPr>
        <w:t xml:space="preserve">W części przepustów wybudowano </w:t>
      </w:r>
      <w:r w:rsidR="00034026" w:rsidRPr="00034026">
        <w:rPr>
          <w:rFonts w:ascii="Arial" w:hAnsi="Arial" w:cs="Arial"/>
          <w:bCs/>
          <w:sz w:val="22"/>
          <w:szCs w:val="22"/>
        </w:rPr>
        <w:t>domki</w:t>
      </w:r>
      <w:r w:rsidR="00AD5E29">
        <w:rPr>
          <w:rFonts w:ascii="Arial" w:hAnsi="Arial" w:cs="Arial"/>
          <w:bCs/>
          <w:sz w:val="22"/>
          <w:szCs w:val="22"/>
        </w:rPr>
        <w:t xml:space="preserve">. </w:t>
      </w:r>
      <w:r>
        <w:rPr>
          <w:rFonts w:ascii="Arial" w:hAnsi="Arial" w:cs="Arial"/>
          <w:bCs/>
          <w:sz w:val="22"/>
          <w:szCs w:val="22"/>
        </w:rPr>
        <w:t>Dla latających ssaków s</w:t>
      </w:r>
      <w:r w:rsidR="00AD5E29">
        <w:rPr>
          <w:rFonts w:ascii="Arial" w:hAnsi="Arial" w:cs="Arial"/>
          <w:bCs/>
          <w:sz w:val="22"/>
          <w:szCs w:val="22"/>
        </w:rPr>
        <w:t>tanowią one schronienie</w:t>
      </w:r>
      <w:r w:rsidR="00AD5E29" w:rsidRPr="00AD5E29">
        <w:rPr>
          <w:rFonts w:ascii="Arial" w:hAnsi="Arial" w:cs="Arial"/>
          <w:bCs/>
          <w:sz w:val="22"/>
          <w:szCs w:val="22"/>
        </w:rPr>
        <w:t xml:space="preserve"> </w:t>
      </w:r>
      <w:r w:rsidR="00AD5E29">
        <w:rPr>
          <w:rFonts w:ascii="Arial" w:hAnsi="Arial" w:cs="Arial"/>
          <w:bCs/>
          <w:sz w:val="22"/>
          <w:szCs w:val="22"/>
        </w:rPr>
        <w:t xml:space="preserve">w </w:t>
      </w:r>
      <w:r>
        <w:rPr>
          <w:rFonts w:ascii="Arial" w:hAnsi="Arial" w:cs="Arial"/>
          <w:bCs/>
          <w:sz w:val="22"/>
          <w:szCs w:val="22"/>
        </w:rPr>
        <w:t>dzień i</w:t>
      </w:r>
      <w:r w:rsidR="00AD5E29">
        <w:rPr>
          <w:rFonts w:ascii="Arial" w:hAnsi="Arial" w:cs="Arial"/>
          <w:bCs/>
          <w:sz w:val="22"/>
          <w:szCs w:val="22"/>
        </w:rPr>
        <w:t xml:space="preserve"> są</w:t>
      </w:r>
      <w:r w:rsidR="00AD5E29" w:rsidRPr="00AD5E29">
        <w:rPr>
          <w:rFonts w:ascii="Arial" w:hAnsi="Arial" w:cs="Arial"/>
          <w:bCs/>
          <w:sz w:val="22"/>
          <w:szCs w:val="22"/>
        </w:rPr>
        <w:t xml:space="preserve"> </w:t>
      </w:r>
      <w:r w:rsidR="00C96EC7">
        <w:rPr>
          <w:rFonts w:ascii="Arial" w:hAnsi="Arial" w:cs="Arial"/>
          <w:bCs/>
          <w:sz w:val="22"/>
          <w:szCs w:val="22"/>
        </w:rPr>
        <w:t xml:space="preserve">miejscem lęgowym. </w:t>
      </w:r>
    </w:p>
    <w:p w:rsidR="00802AA2" w:rsidRDefault="00802AA2" w:rsidP="00C96EC7">
      <w:pPr>
        <w:pStyle w:val="Nagwek2"/>
        <w:rPr>
          <w:rFonts w:eastAsia="Times New Roman"/>
          <w:lang w:eastAsia="pl-PL"/>
        </w:rPr>
      </w:pPr>
      <w:r>
        <w:rPr>
          <w:rFonts w:eastAsia="Times New Roman"/>
          <w:lang w:eastAsia="pl-PL"/>
        </w:rPr>
        <w:t>Przyroda bezpieczna obok kolei</w:t>
      </w:r>
    </w:p>
    <w:p w:rsidR="00861523" w:rsidRPr="00861523" w:rsidRDefault="00C96EC7" w:rsidP="00C96EC7">
      <w:pPr>
        <w:shd w:val="clear" w:color="auto" w:fill="FFFFFF"/>
        <w:spacing w:after="120" w:line="360" w:lineRule="auto"/>
        <w:rPr>
          <w:rFonts w:eastAsia="Times New Roman" w:cs="Arial"/>
          <w:b/>
          <w:lang w:eastAsia="pl-PL"/>
        </w:rPr>
      </w:pPr>
      <w:r w:rsidRPr="00861523">
        <w:rPr>
          <w:rFonts w:eastAsia="Times New Roman" w:cs="Arial"/>
          <w:b/>
          <w:i/>
          <w:lang w:eastAsia="pl-PL"/>
        </w:rPr>
        <w:t>–</w:t>
      </w:r>
      <w:r w:rsidR="00861523" w:rsidRPr="00861523">
        <w:rPr>
          <w:rFonts w:eastAsia="Times New Roman" w:cs="Arial"/>
          <w:b/>
          <w:i/>
          <w:lang w:eastAsia="pl-PL"/>
        </w:rPr>
        <w:t xml:space="preserve"> Wszystkie inwestycje PKP Polskich Linii Kolejowych S.A. prowadzone są z poszanowaniem środowiska naturalnego. Ograniczanie do minimum ingerencji w otoczenie zapewnia zwierzętom warunki swobodnej migracji – przechodzenia przez tereny kolejowe. Tam, gdzie występuje prawdopodobieństwo kolizji zwierząt z pociągami, zwłaszcza gatunków chronionych, przygotowywane są specjalne przejścia</w:t>
      </w:r>
      <w:r w:rsidR="00861523">
        <w:rPr>
          <w:rFonts w:eastAsia="Times New Roman" w:cs="Arial"/>
          <w:b/>
          <w:i/>
          <w:lang w:eastAsia="pl-PL"/>
        </w:rPr>
        <w:t xml:space="preserve"> </w:t>
      </w:r>
      <w:r w:rsidR="00861523" w:rsidRPr="00861523">
        <w:rPr>
          <w:rFonts w:eastAsia="Times New Roman" w:cs="Arial"/>
          <w:b/>
          <w:lang w:eastAsia="pl-PL"/>
        </w:rPr>
        <w:t>– powiedziała Ewa Makosz, dyrektor Biura Ochrony Środowiska w PKP Po</w:t>
      </w:r>
      <w:r>
        <w:rPr>
          <w:rFonts w:eastAsia="Times New Roman" w:cs="Arial"/>
          <w:b/>
          <w:lang w:eastAsia="pl-PL"/>
        </w:rPr>
        <w:t>lskich Liniach Kolejowych S.A.</w:t>
      </w:r>
    </w:p>
    <w:p w:rsidR="00802AA2" w:rsidRPr="00802AA2" w:rsidRDefault="00DF0920" w:rsidP="00C96EC7">
      <w:pPr>
        <w:shd w:val="clear" w:color="auto" w:fill="FFFFFF"/>
        <w:spacing w:after="120" w:line="360" w:lineRule="auto"/>
        <w:rPr>
          <w:rFonts w:eastAsia="Times New Roman" w:cs="Arial"/>
          <w:lang w:eastAsia="pl-PL"/>
        </w:rPr>
      </w:pPr>
      <w:r>
        <w:rPr>
          <w:rFonts w:eastAsia="Times New Roman" w:cs="Arial"/>
          <w:lang w:eastAsia="pl-PL"/>
        </w:rPr>
        <w:t>D</w:t>
      </w:r>
      <w:r w:rsidR="00802AA2" w:rsidRPr="00802AA2">
        <w:rPr>
          <w:rFonts w:eastAsia="Times New Roman" w:cs="Arial"/>
          <w:lang w:eastAsia="pl-PL"/>
        </w:rPr>
        <w:t>la większości zwierząt</w:t>
      </w:r>
      <w:r w:rsidRPr="00DF0920">
        <w:rPr>
          <w:rFonts w:eastAsia="Times New Roman" w:cs="Arial"/>
          <w:lang w:eastAsia="pl-PL"/>
        </w:rPr>
        <w:t xml:space="preserve"> </w:t>
      </w:r>
      <w:r>
        <w:rPr>
          <w:rFonts w:eastAsia="Times New Roman" w:cs="Arial"/>
          <w:lang w:eastAsia="pl-PL"/>
        </w:rPr>
        <w:t>l</w:t>
      </w:r>
      <w:r w:rsidRPr="00802AA2">
        <w:rPr>
          <w:rFonts w:eastAsia="Times New Roman" w:cs="Arial"/>
          <w:lang w:eastAsia="pl-PL"/>
        </w:rPr>
        <w:t>inie kolejowe nie stanowią bariery</w:t>
      </w:r>
      <w:r w:rsidR="00802AA2" w:rsidRPr="00802AA2">
        <w:rPr>
          <w:rFonts w:eastAsia="Times New Roman" w:cs="Arial"/>
          <w:lang w:eastAsia="pl-PL"/>
        </w:rPr>
        <w:t xml:space="preserve">. Potwierdzają to nagrania z </w:t>
      </w:r>
      <w:proofErr w:type="spellStart"/>
      <w:r w:rsidR="00802AA2" w:rsidRPr="00802AA2">
        <w:rPr>
          <w:rFonts w:eastAsia="Times New Roman" w:cs="Arial"/>
          <w:lang w:eastAsia="pl-PL"/>
        </w:rPr>
        <w:t>fotopułapek</w:t>
      </w:r>
      <w:proofErr w:type="spellEnd"/>
      <w:r w:rsidR="00802AA2" w:rsidRPr="00802AA2">
        <w:rPr>
          <w:rFonts w:eastAsia="Times New Roman" w:cs="Arial"/>
          <w:lang w:eastAsia="pl-PL"/>
        </w:rPr>
        <w:t xml:space="preserve"> i analizy wykonane w ramach monitorowania oddziaływania</w:t>
      </w:r>
      <w:r w:rsidR="00994EBC">
        <w:rPr>
          <w:rFonts w:eastAsia="Times New Roman" w:cs="Arial"/>
          <w:lang w:eastAsia="pl-PL"/>
        </w:rPr>
        <w:t xml:space="preserve"> linii kolejowych na środowisko. </w:t>
      </w:r>
      <w:r w:rsidR="00802AA2">
        <w:rPr>
          <w:rFonts w:eastAsia="Times New Roman" w:cs="Arial"/>
          <w:lang w:eastAsia="pl-PL"/>
        </w:rPr>
        <w:lastRenderedPageBreak/>
        <w:t>Również w</w:t>
      </w:r>
      <w:r w:rsidR="00802AA2" w:rsidRPr="00802AA2">
        <w:rPr>
          <w:rFonts w:eastAsia="Times New Roman" w:cs="Arial"/>
          <w:lang w:eastAsia="pl-PL"/>
        </w:rPr>
        <w:t xml:space="preserve"> ramach przygotowań do inwestycji, </w:t>
      </w:r>
      <w:r w:rsidR="00994EBC">
        <w:rPr>
          <w:rFonts w:eastAsia="Times New Roman" w:cs="Arial"/>
          <w:lang w:eastAsia="pl-PL"/>
        </w:rPr>
        <w:t xml:space="preserve">PKP Polskie Linie Kolejowe S.A. </w:t>
      </w:r>
      <w:r w:rsidR="00802AA2" w:rsidRPr="00802AA2">
        <w:rPr>
          <w:rFonts w:eastAsia="Times New Roman" w:cs="Arial"/>
          <w:lang w:eastAsia="pl-PL"/>
        </w:rPr>
        <w:t xml:space="preserve">analizują </w:t>
      </w:r>
      <w:r w:rsidR="00FF7230">
        <w:rPr>
          <w:rFonts w:eastAsia="Times New Roman" w:cs="Arial"/>
          <w:lang w:eastAsia="pl-PL"/>
        </w:rPr>
        <w:t xml:space="preserve">jak na środowisko może wpływać korzystanie z linii kolejowej i prowadzenie </w:t>
      </w:r>
      <w:r w:rsidR="00FF7230" w:rsidRPr="00802AA2">
        <w:rPr>
          <w:rFonts w:eastAsia="Times New Roman" w:cs="Arial"/>
          <w:lang w:eastAsia="pl-PL"/>
        </w:rPr>
        <w:t>prac</w:t>
      </w:r>
      <w:r w:rsidR="00802AA2" w:rsidRPr="00802AA2">
        <w:rPr>
          <w:rFonts w:eastAsia="Times New Roman" w:cs="Arial"/>
          <w:lang w:eastAsia="pl-PL"/>
        </w:rPr>
        <w:t>.</w:t>
      </w:r>
    </w:p>
    <w:p w:rsidR="007132C1" w:rsidRDefault="00994EBC" w:rsidP="00C96EC7">
      <w:pPr>
        <w:shd w:val="clear" w:color="auto" w:fill="FFFFFF"/>
        <w:spacing w:after="120" w:line="360" w:lineRule="auto"/>
        <w:rPr>
          <w:rFonts w:eastAsia="Times New Roman" w:cs="Arial"/>
          <w:lang w:eastAsia="pl-PL"/>
        </w:rPr>
      </w:pPr>
      <w:r>
        <w:rPr>
          <w:rFonts w:eastAsia="Times New Roman" w:cs="Arial"/>
          <w:lang w:eastAsia="pl-PL"/>
        </w:rPr>
        <w:t xml:space="preserve">Od 2007 roku </w:t>
      </w:r>
      <w:r w:rsidRPr="00994EBC">
        <w:rPr>
          <w:rFonts w:eastAsia="Times New Roman" w:cs="Arial"/>
          <w:lang w:eastAsia="pl-PL"/>
        </w:rPr>
        <w:t xml:space="preserve">wybudowano </w:t>
      </w:r>
      <w:r>
        <w:rPr>
          <w:rFonts w:eastAsia="Times New Roman" w:cs="Arial"/>
          <w:lang w:eastAsia="pl-PL"/>
        </w:rPr>
        <w:t xml:space="preserve">łącznie </w:t>
      </w:r>
      <w:r w:rsidRPr="00994EBC">
        <w:rPr>
          <w:rFonts w:eastAsia="Times New Roman" w:cs="Arial"/>
          <w:lang w:eastAsia="pl-PL"/>
        </w:rPr>
        <w:t>123</w:t>
      </w:r>
      <w:r>
        <w:rPr>
          <w:rFonts w:eastAsia="Times New Roman" w:cs="Arial"/>
          <w:lang w:eastAsia="pl-PL"/>
        </w:rPr>
        <w:t xml:space="preserve"> przejścia </w:t>
      </w:r>
      <w:r w:rsidRPr="00994EBC">
        <w:rPr>
          <w:rFonts w:eastAsia="Times New Roman" w:cs="Arial"/>
          <w:lang w:eastAsia="pl-PL"/>
        </w:rPr>
        <w:t xml:space="preserve">dedykowane wyłącznie dla zwierząt. Najwięcej </w:t>
      </w:r>
      <w:r w:rsidR="00C96EC7">
        <w:rPr>
          <w:rFonts w:eastAsia="Times New Roman" w:cs="Arial"/>
          <w:lang w:eastAsia="pl-PL"/>
        </w:rPr>
        <w:br/>
      </w:r>
      <w:r w:rsidRPr="00994EBC">
        <w:rPr>
          <w:rFonts w:eastAsia="Times New Roman" w:cs="Arial"/>
          <w:lang w:eastAsia="pl-PL"/>
        </w:rPr>
        <w:t xml:space="preserve">z nich znajduje się </w:t>
      </w:r>
      <w:r w:rsidR="007132C1" w:rsidRPr="007132C1">
        <w:rPr>
          <w:rFonts w:eastAsia="Times New Roman" w:cs="Arial"/>
          <w:lang w:eastAsia="pl-PL"/>
        </w:rPr>
        <w:t xml:space="preserve">w </w:t>
      </w:r>
      <w:r w:rsidR="007132C1">
        <w:rPr>
          <w:rFonts w:eastAsia="Times New Roman" w:cs="Arial"/>
          <w:lang w:eastAsia="pl-PL"/>
        </w:rPr>
        <w:t xml:space="preserve">obszarze korytarzy migracyjnych, np. na liniach: </w:t>
      </w:r>
      <w:r w:rsidRPr="00994EBC">
        <w:rPr>
          <w:rFonts w:eastAsia="Times New Roman" w:cs="Arial"/>
          <w:lang w:eastAsia="pl-PL"/>
        </w:rPr>
        <w:t xml:space="preserve">Zielonka </w:t>
      </w:r>
      <w:r w:rsidR="00C96EC7">
        <w:rPr>
          <w:rFonts w:eastAsia="Times New Roman" w:cs="Arial"/>
          <w:lang w:eastAsia="pl-PL"/>
        </w:rPr>
        <w:t>–</w:t>
      </w:r>
      <w:r w:rsidRPr="00994EBC">
        <w:rPr>
          <w:rFonts w:eastAsia="Times New Roman" w:cs="Arial"/>
          <w:lang w:eastAsia="pl-PL"/>
        </w:rPr>
        <w:t xml:space="preserve"> Kuźnica Białostocka, Warszawa – Gdańsk, Kraków</w:t>
      </w:r>
      <w:r>
        <w:rPr>
          <w:rFonts w:eastAsia="Times New Roman" w:cs="Arial"/>
          <w:lang w:eastAsia="pl-PL"/>
        </w:rPr>
        <w:t xml:space="preserve"> </w:t>
      </w:r>
      <w:r w:rsidRPr="00994EBC">
        <w:rPr>
          <w:rFonts w:eastAsia="Times New Roman" w:cs="Arial"/>
          <w:lang w:eastAsia="pl-PL"/>
        </w:rPr>
        <w:t xml:space="preserve">– Medyka. </w:t>
      </w:r>
      <w:r w:rsidR="007132C1">
        <w:rPr>
          <w:rFonts w:eastAsia="Times New Roman" w:cs="Arial"/>
          <w:lang w:eastAsia="pl-PL"/>
        </w:rPr>
        <w:t>Takie obiekty</w:t>
      </w:r>
      <w:r w:rsidR="00C96EC7">
        <w:rPr>
          <w:rFonts w:eastAsia="Times New Roman" w:cs="Arial"/>
          <w:lang w:eastAsia="pl-PL"/>
        </w:rPr>
        <w:t xml:space="preserve"> budowane są również na linii </w:t>
      </w:r>
      <w:r w:rsidR="00C96EC7">
        <w:rPr>
          <w:rFonts w:eastAsia="Times New Roman" w:cs="Arial"/>
          <w:lang w:eastAsia="pl-PL"/>
        </w:rPr>
        <w:br/>
        <w:t xml:space="preserve">z </w:t>
      </w:r>
      <w:r w:rsidR="007132C1">
        <w:rPr>
          <w:rFonts w:eastAsia="Times New Roman" w:cs="Arial"/>
          <w:lang w:eastAsia="pl-PL"/>
        </w:rPr>
        <w:t xml:space="preserve">Poznania do Szczecina </w:t>
      </w:r>
      <w:r w:rsidR="00FF7230">
        <w:rPr>
          <w:rFonts w:eastAsia="Times New Roman" w:cs="Arial"/>
          <w:lang w:eastAsia="pl-PL"/>
        </w:rPr>
        <w:t>i</w:t>
      </w:r>
      <w:r w:rsidR="00F6043F">
        <w:rPr>
          <w:rFonts w:eastAsia="Times New Roman" w:cs="Arial"/>
          <w:lang w:eastAsia="pl-PL"/>
        </w:rPr>
        <w:t xml:space="preserve"> trasie Rail Baltica. </w:t>
      </w:r>
      <w:r w:rsidR="001C0C07" w:rsidRPr="001C0C07">
        <w:rPr>
          <w:rFonts w:eastAsia="Times New Roman" w:cs="Arial"/>
          <w:lang w:eastAsia="pl-PL"/>
        </w:rPr>
        <w:t xml:space="preserve">Stosowane są również dźwiękowe systemy ochrony zwierząt. </w:t>
      </w:r>
      <w:r w:rsidR="007132C1" w:rsidRPr="007132C1">
        <w:rPr>
          <w:rFonts w:eastAsia="Times New Roman" w:cs="Arial"/>
          <w:lang w:eastAsia="pl-PL"/>
        </w:rPr>
        <w:t>Ponadto dla potrzeb zwierzęcych wędrówek modernizowane</w:t>
      </w:r>
      <w:r w:rsidR="007132C1">
        <w:rPr>
          <w:rFonts w:eastAsia="Times New Roman" w:cs="Arial"/>
          <w:lang w:eastAsia="pl-PL"/>
        </w:rPr>
        <w:t xml:space="preserve"> są</w:t>
      </w:r>
      <w:r w:rsidR="007132C1" w:rsidRPr="007132C1">
        <w:rPr>
          <w:rFonts w:eastAsia="Times New Roman" w:cs="Arial"/>
          <w:lang w:eastAsia="pl-PL"/>
        </w:rPr>
        <w:t xml:space="preserve"> </w:t>
      </w:r>
      <w:r w:rsidR="00FF7230">
        <w:rPr>
          <w:rFonts w:eastAsia="Times New Roman" w:cs="Arial"/>
          <w:lang w:eastAsia="pl-PL"/>
        </w:rPr>
        <w:t xml:space="preserve">setki </w:t>
      </w:r>
      <w:r w:rsidR="007132C1" w:rsidRPr="007132C1">
        <w:rPr>
          <w:rFonts w:eastAsia="Times New Roman" w:cs="Arial"/>
          <w:lang w:eastAsia="pl-PL"/>
        </w:rPr>
        <w:t>istniejąc</w:t>
      </w:r>
      <w:r w:rsidR="00FF7230">
        <w:rPr>
          <w:rFonts w:eastAsia="Times New Roman" w:cs="Arial"/>
          <w:lang w:eastAsia="pl-PL"/>
        </w:rPr>
        <w:t>ych</w:t>
      </w:r>
      <w:r w:rsidR="007132C1" w:rsidRPr="007132C1">
        <w:rPr>
          <w:rFonts w:eastAsia="Times New Roman" w:cs="Arial"/>
          <w:lang w:eastAsia="pl-PL"/>
        </w:rPr>
        <w:t xml:space="preserve"> obiekt</w:t>
      </w:r>
      <w:r w:rsidR="00FF7230">
        <w:rPr>
          <w:rFonts w:eastAsia="Times New Roman" w:cs="Arial"/>
          <w:lang w:eastAsia="pl-PL"/>
        </w:rPr>
        <w:t>ów</w:t>
      </w:r>
      <w:r w:rsidR="007132C1">
        <w:rPr>
          <w:rFonts w:eastAsia="Times New Roman" w:cs="Arial"/>
          <w:lang w:eastAsia="pl-PL"/>
        </w:rPr>
        <w:t xml:space="preserve">. </w:t>
      </w:r>
    </w:p>
    <w:p w:rsidR="000E23E5" w:rsidRDefault="007132C1" w:rsidP="00C96EC7">
      <w:pPr>
        <w:pStyle w:val="Nagwek2"/>
      </w:pPr>
      <w:r w:rsidRPr="007132C1">
        <w:t xml:space="preserve">Zwierzęta pod okiem kamery </w:t>
      </w:r>
    </w:p>
    <w:p w:rsidR="00F6043F" w:rsidRPr="005A4E5D" w:rsidRDefault="000E23E5" w:rsidP="005A4E5D">
      <w:pPr>
        <w:pStyle w:val="NormalnyWeb"/>
        <w:shd w:val="clear" w:color="auto" w:fill="FFFFFF"/>
        <w:spacing w:before="0" w:beforeAutospacing="0" w:after="120" w:afterAutospacing="0" w:line="360" w:lineRule="auto"/>
        <w:rPr>
          <w:rStyle w:val="Pogrubienie"/>
          <w:rFonts w:ascii="Arial" w:hAnsi="Arial" w:cs="Arial"/>
          <w:sz w:val="22"/>
          <w:szCs w:val="22"/>
        </w:rPr>
      </w:pPr>
      <w:r w:rsidRPr="000E23E5">
        <w:rPr>
          <w:rFonts w:ascii="Arial" w:eastAsiaTheme="minorHAnsi" w:hAnsi="Arial" w:cs="Arial"/>
          <w:sz w:val="22"/>
          <w:szCs w:val="22"/>
          <w:shd w:val="clear" w:color="auto" w:fill="FFFFFF"/>
          <w:lang w:eastAsia="en-US"/>
        </w:rPr>
        <w:t xml:space="preserve">Badania terenowe, wykorzystanie kamer i </w:t>
      </w:r>
      <w:proofErr w:type="spellStart"/>
      <w:r w:rsidRPr="000E23E5">
        <w:rPr>
          <w:rFonts w:ascii="Arial" w:eastAsiaTheme="minorHAnsi" w:hAnsi="Arial" w:cs="Arial"/>
          <w:sz w:val="22"/>
          <w:szCs w:val="22"/>
          <w:shd w:val="clear" w:color="auto" w:fill="FFFFFF"/>
          <w:lang w:eastAsia="en-US"/>
        </w:rPr>
        <w:t>fotopułapek</w:t>
      </w:r>
      <w:proofErr w:type="spellEnd"/>
      <w:r w:rsidRPr="000E23E5">
        <w:rPr>
          <w:rFonts w:ascii="Arial" w:eastAsiaTheme="minorHAnsi" w:hAnsi="Arial" w:cs="Arial"/>
          <w:sz w:val="22"/>
          <w:szCs w:val="22"/>
          <w:shd w:val="clear" w:color="auto" w:fill="FFFFFF"/>
          <w:lang w:eastAsia="en-US"/>
        </w:rPr>
        <w:t xml:space="preserve"> pozwoliły poznać zwyczaje zwierząt</w:t>
      </w:r>
      <w:r w:rsidR="00FF7230" w:rsidRPr="00FF7230">
        <w:rPr>
          <w:rFonts w:ascii="Arial" w:eastAsiaTheme="minorHAnsi" w:hAnsi="Arial" w:cs="Arial"/>
          <w:sz w:val="22"/>
          <w:szCs w:val="22"/>
          <w:shd w:val="clear" w:color="auto" w:fill="FFFFFF"/>
          <w:lang w:eastAsia="en-US"/>
        </w:rPr>
        <w:t xml:space="preserve"> </w:t>
      </w:r>
      <w:r w:rsidR="00FF7230">
        <w:rPr>
          <w:rFonts w:ascii="Arial" w:eastAsiaTheme="minorHAnsi" w:hAnsi="Arial" w:cs="Arial"/>
          <w:sz w:val="22"/>
          <w:szCs w:val="22"/>
          <w:shd w:val="clear" w:color="auto" w:fill="FFFFFF"/>
          <w:lang w:eastAsia="en-US"/>
        </w:rPr>
        <w:t>i otoczenie</w:t>
      </w:r>
      <w:r w:rsidR="00FF7230" w:rsidRPr="000E23E5">
        <w:rPr>
          <w:rFonts w:ascii="Arial" w:eastAsiaTheme="minorHAnsi" w:hAnsi="Arial" w:cs="Arial"/>
          <w:sz w:val="22"/>
          <w:szCs w:val="22"/>
          <w:shd w:val="clear" w:color="auto" w:fill="FFFFFF"/>
          <w:lang w:eastAsia="en-US"/>
        </w:rPr>
        <w:t xml:space="preserve"> linii kolejowych</w:t>
      </w:r>
      <w:r w:rsidRPr="000E23E5">
        <w:rPr>
          <w:rFonts w:ascii="Arial" w:eastAsiaTheme="minorHAnsi" w:hAnsi="Arial" w:cs="Arial"/>
          <w:sz w:val="22"/>
          <w:szCs w:val="22"/>
          <w:shd w:val="clear" w:color="auto" w:fill="FFFFFF"/>
          <w:lang w:eastAsia="en-US"/>
        </w:rPr>
        <w:t>. Filmy pokazują, że sa</w:t>
      </w:r>
      <w:r w:rsidR="001C0C07">
        <w:rPr>
          <w:rFonts w:ascii="Arial" w:eastAsiaTheme="minorHAnsi" w:hAnsi="Arial" w:cs="Arial"/>
          <w:sz w:val="22"/>
          <w:szCs w:val="22"/>
          <w:shd w:val="clear" w:color="auto" w:fill="FFFFFF"/>
          <w:lang w:eastAsia="en-US"/>
        </w:rPr>
        <w:t>r</w:t>
      </w:r>
      <w:r w:rsidRPr="000E23E5">
        <w:rPr>
          <w:rFonts w:ascii="Arial" w:eastAsiaTheme="minorHAnsi" w:hAnsi="Arial" w:cs="Arial"/>
          <w:sz w:val="22"/>
          <w:szCs w:val="22"/>
          <w:shd w:val="clear" w:color="auto" w:fill="FFFFFF"/>
          <w:lang w:eastAsia="en-US"/>
        </w:rPr>
        <w:t xml:space="preserve">ny, jelenie czy łosie swobodnie czują się przy torach, </w:t>
      </w:r>
      <w:r w:rsidR="00FF7230">
        <w:rPr>
          <w:rFonts w:ascii="Arial" w:eastAsiaTheme="minorHAnsi" w:hAnsi="Arial" w:cs="Arial"/>
          <w:sz w:val="22"/>
          <w:szCs w:val="22"/>
          <w:shd w:val="clear" w:color="auto" w:fill="FFFFFF"/>
          <w:lang w:eastAsia="en-US"/>
        </w:rPr>
        <w:t xml:space="preserve">a </w:t>
      </w:r>
      <w:r w:rsidRPr="000E23E5">
        <w:rPr>
          <w:rFonts w:ascii="Arial" w:eastAsiaTheme="minorHAnsi" w:hAnsi="Arial" w:cs="Arial"/>
          <w:sz w:val="22"/>
          <w:szCs w:val="22"/>
          <w:shd w:val="clear" w:color="auto" w:fill="FFFFFF"/>
          <w:lang w:eastAsia="en-US"/>
        </w:rPr>
        <w:t xml:space="preserve">uciekają </w:t>
      </w:r>
      <w:r w:rsidR="00FF7230">
        <w:rPr>
          <w:rFonts w:ascii="Arial" w:eastAsiaTheme="minorHAnsi" w:hAnsi="Arial" w:cs="Arial"/>
          <w:sz w:val="22"/>
          <w:szCs w:val="22"/>
          <w:shd w:val="clear" w:color="auto" w:fill="FFFFFF"/>
          <w:lang w:eastAsia="en-US"/>
        </w:rPr>
        <w:t xml:space="preserve">na </w:t>
      </w:r>
      <w:r w:rsidRPr="000E23E5">
        <w:rPr>
          <w:rFonts w:ascii="Arial" w:eastAsiaTheme="minorHAnsi" w:hAnsi="Arial" w:cs="Arial"/>
          <w:sz w:val="22"/>
          <w:szCs w:val="22"/>
          <w:shd w:val="clear" w:color="auto" w:fill="FFFFFF"/>
          <w:lang w:eastAsia="en-US"/>
        </w:rPr>
        <w:t xml:space="preserve">dźwięk nadjeżdżającego </w:t>
      </w:r>
      <w:r>
        <w:rPr>
          <w:rFonts w:ascii="Arial" w:eastAsiaTheme="minorHAnsi" w:hAnsi="Arial" w:cs="Arial"/>
          <w:sz w:val="22"/>
          <w:szCs w:val="22"/>
          <w:shd w:val="clear" w:color="auto" w:fill="FFFFFF"/>
          <w:lang w:eastAsia="en-US"/>
        </w:rPr>
        <w:t xml:space="preserve">pociągu </w:t>
      </w:r>
      <w:hyperlink r:id="rId8" w:history="1">
        <w:r w:rsidRPr="00896D8F">
          <w:rPr>
            <w:rStyle w:val="Hipercze"/>
            <w:rFonts w:ascii="Arial" w:hAnsi="Arial" w:cs="Arial"/>
            <w:sz w:val="22"/>
            <w:szCs w:val="22"/>
          </w:rPr>
          <w:t>fil</w:t>
        </w:r>
        <w:r w:rsidRPr="00896D8F">
          <w:rPr>
            <w:rStyle w:val="Hipercze"/>
            <w:rFonts w:ascii="Arial" w:hAnsi="Arial" w:cs="Arial"/>
            <w:sz w:val="22"/>
            <w:szCs w:val="22"/>
          </w:rPr>
          <w:t>m</w:t>
        </w:r>
        <w:r w:rsidRPr="00896D8F">
          <w:rPr>
            <w:rStyle w:val="Hipercze"/>
            <w:rFonts w:ascii="Arial" w:hAnsi="Arial" w:cs="Arial"/>
            <w:sz w:val="22"/>
            <w:szCs w:val="22"/>
          </w:rPr>
          <w:t>.</w:t>
        </w:r>
      </w:hyperlink>
      <w:r>
        <w:rPr>
          <w:color w:val="1F497D"/>
        </w:rPr>
        <w:t xml:space="preserve"> </w:t>
      </w:r>
      <w:r w:rsidR="001C0C07" w:rsidRPr="001C0C07">
        <w:rPr>
          <w:rFonts w:ascii="Arial" w:eastAsiaTheme="minorHAnsi" w:hAnsi="Arial" w:cs="Arial"/>
          <w:sz w:val="22"/>
          <w:szCs w:val="22"/>
          <w:shd w:val="clear" w:color="auto" w:fill="FFFFFF"/>
          <w:lang w:eastAsia="en-US"/>
        </w:rPr>
        <w:t>W</w:t>
      </w:r>
      <w:r w:rsidRPr="001C0C07">
        <w:rPr>
          <w:rFonts w:ascii="Arial" w:eastAsiaTheme="minorHAnsi" w:hAnsi="Arial" w:cs="Arial"/>
          <w:sz w:val="22"/>
          <w:szCs w:val="22"/>
          <w:shd w:val="clear" w:color="auto" w:fill="FFFFFF"/>
          <w:lang w:eastAsia="en-US"/>
        </w:rPr>
        <w:t>ilki, po sprawdzeniu, ostrożnie i spokojnie przechodzą przez tory – </w:t>
      </w:r>
      <w:hyperlink r:id="rId9" w:tgtFrame="_blank" w:history="1">
        <w:r w:rsidRPr="001C0C07">
          <w:rPr>
            <w:rFonts w:ascii="Arial" w:eastAsiaTheme="minorHAnsi" w:hAnsi="Arial" w:cs="Arial"/>
            <w:color w:val="0174B7"/>
            <w:sz w:val="22"/>
            <w:szCs w:val="22"/>
            <w:u w:val="single"/>
            <w:bdr w:val="none" w:sz="0" w:space="0" w:color="auto" w:frame="1"/>
            <w:shd w:val="clear" w:color="auto" w:fill="FFFFFF"/>
            <w:lang w:eastAsia="en-US"/>
          </w:rPr>
          <w:t>fi</w:t>
        </w:r>
        <w:r w:rsidRPr="001C0C07">
          <w:rPr>
            <w:rFonts w:ascii="Arial" w:eastAsiaTheme="minorHAnsi" w:hAnsi="Arial" w:cs="Arial"/>
            <w:color w:val="0174B7"/>
            <w:sz w:val="22"/>
            <w:szCs w:val="22"/>
            <w:u w:val="single"/>
            <w:bdr w:val="none" w:sz="0" w:space="0" w:color="auto" w:frame="1"/>
            <w:shd w:val="clear" w:color="auto" w:fill="FFFFFF"/>
            <w:lang w:eastAsia="en-US"/>
          </w:rPr>
          <w:t>l</w:t>
        </w:r>
        <w:r w:rsidRPr="001C0C07">
          <w:rPr>
            <w:rFonts w:ascii="Arial" w:eastAsiaTheme="minorHAnsi" w:hAnsi="Arial" w:cs="Arial"/>
            <w:color w:val="0174B7"/>
            <w:sz w:val="22"/>
            <w:szCs w:val="22"/>
            <w:u w:val="single"/>
            <w:bdr w:val="none" w:sz="0" w:space="0" w:color="auto" w:frame="1"/>
            <w:shd w:val="clear" w:color="auto" w:fill="FFFFFF"/>
            <w:lang w:eastAsia="en-US"/>
          </w:rPr>
          <w:t>m</w:t>
        </w:r>
      </w:hyperlink>
      <w:r w:rsidRPr="001C0C07">
        <w:rPr>
          <w:rFonts w:ascii="Arial" w:eastAsiaTheme="minorHAnsi" w:hAnsi="Arial" w:cs="Arial"/>
          <w:color w:val="003C66"/>
          <w:sz w:val="22"/>
          <w:szCs w:val="22"/>
          <w:shd w:val="clear" w:color="auto" w:fill="FFFFFF"/>
          <w:lang w:eastAsia="en-US"/>
        </w:rPr>
        <w:t xml:space="preserve">. </w:t>
      </w:r>
      <w:r w:rsidRPr="001C0C07">
        <w:rPr>
          <w:rFonts w:ascii="Arial" w:eastAsiaTheme="minorHAnsi" w:hAnsi="Arial" w:cs="Arial"/>
          <w:sz w:val="22"/>
          <w:szCs w:val="22"/>
          <w:shd w:val="clear" w:color="auto" w:fill="FFFFFF"/>
          <w:lang w:eastAsia="en-US"/>
        </w:rPr>
        <w:t>Żaby rzadko przeskakują przez torowisko. Podobnie jak żółwie, mogą korzystać ze szlaków przez specjalnie dostosowane kolejowe przepusty. Zaskrońce przypełzają wygrzewać się koło szyn, do czasu kiedy poczują drgania nadjeżdżającego pociągu. Wówczas znikają w bezpiecznym otoczeniu. Nietoperze w dzień szukają schronienia w kolejowych mostach i przepustach. Nocą bez problemów korzystają z przestrzeni ponad torami i siecią trakcyjną – </w:t>
      </w:r>
      <w:hyperlink r:id="rId10" w:tgtFrame="_blank" w:history="1">
        <w:r w:rsidRPr="001C0C07">
          <w:rPr>
            <w:rFonts w:ascii="Arial" w:eastAsiaTheme="minorHAnsi" w:hAnsi="Arial" w:cs="Arial"/>
            <w:color w:val="0174B7"/>
            <w:sz w:val="22"/>
            <w:szCs w:val="22"/>
            <w:u w:val="single"/>
            <w:bdr w:val="none" w:sz="0" w:space="0" w:color="auto" w:frame="1"/>
            <w:shd w:val="clear" w:color="auto" w:fill="FFFFFF"/>
            <w:lang w:eastAsia="en-US"/>
          </w:rPr>
          <w:t>fil</w:t>
        </w:r>
        <w:r w:rsidRPr="001C0C07">
          <w:rPr>
            <w:rFonts w:ascii="Arial" w:eastAsiaTheme="minorHAnsi" w:hAnsi="Arial" w:cs="Arial"/>
            <w:color w:val="0174B7"/>
            <w:sz w:val="22"/>
            <w:szCs w:val="22"/>
            <w:u w:val="single"/>
            <w:bdr w:val="none" w:sz="0" w:space="0" w:color="auto" w:frame="1"/>
            <w:shd w:val="clear" w:color="auto" w:fill="FFFFFF"/>
            <w:lang w:eastAsia="en-US"/>
          </w:rPr>
          <w:t>m</w:t>
        </w:r>
      </w:hyperlink>
      <w:r w:rsidRPr="001C0C07">
        <w:rPr>
          <w:rFonts w:ascii="Arial" w:eastAsiaTheme="minorHAnsi" w:hAnsi="Arial" w:cs="Arial"/>
          <w:color w:val="003C66"/>
          <w:sz w:val="22"/>
          <w:szCs w:val="22"/>
          <w:shd w:val="clear" w:color="auto" w:fill="FFFFFF"/>
          <w:lang w:eastAsia="en-US"/>
        </w:rPr>
        <w:t>.</w:t>
      </w:r>
      <w:r w:rsidR="004B1B7F">
        <w:rPr>
          <w:rFonts w:ascii="Arial" w:eastAsiaTheme="minorHAnsi" w:hAnsi="Arial" w:cs="Arial"/>
          <w:color w:val="003C66"/>
          <w:sz w:val="22"/>
          <w:szCs w:val="22"/>
          <w:shd w:val="clear" w:color="auto" w:fill="FFFFFF"/>
          <w:lang w:eastAsia="en-US"/>
        </w:rPr>
        <w:t xml:space="preserve"> </w:t>
      </w:r>
      <w:hyperlink r:id="rId11" w:tooltip="link do strony internetowej PLK do informacji prasowej dotyczącej nietoperzy" w:history="1">
        <w:r w:rsidR="004B1B7F" w:rsidRPr="00AE23B4">
          <w:rPr>
            <w:rStyle w:val="Hipercze"/>
            <w:rFonts w:ascii="Arial" w:eastAsiaTheme="minorHAnsi" w:hAnsi="Arial" w:cs="Arial"/>
            <w:sz w:val="22"/>
            <w:szCs w:val="22"/>
            <w:shd w:val="clear" w:color="auto" w:fill="FFFFFF"/>
            <w:lang w:eastAsia="en-US"/>
          </w:rPr>
          <w:t>https://www.plk-sa.pl/biuro-prasowe/informacje-prasowe/nietoperz-nad-torem-kolejowym-3396/</w:t>
        </w:r>
      </w:hyperlink>
      <w:bookmarkStart w:id="0" w:name="_GoBack"/>
      <w:bookmarkEnd w:id="0"/>
      <w:r w:rsidR="004B1B7F">
        <w:rPr>
          <w:rFonts w:ascii="Arial" w:eastAsiaTheme="minorHAnsi" w:hAnsi="Arial" w:cs="Arial"/>
          <w:color w:val="003C66"/>
          <w:sz w:val="22"/>
          <w:szCs w:val="22"/>
          <w:shd w:val="clear" w:color="auto" w:fill="FFFFFF"/>
          <w:lang w:eastAsia="en-US"/>
        </w:rPr>
        <w:t xml:space="preserve"> </w:t>
      </w:r>
    </w:p>
    <w:p w:rsidR="00C96EC7" w:rsidRPr="00F6043F" w:rsidRDefault="006A447B" w:rsidP="00C96EC7">
      <w:pPr>
        <w:pStyle w:val="NormalnyWeb"/>
        <w:shd w:val="clear" w:color="auto" w:fill="FFFFFF"/>
        <w:spacing w:before="0" w:beforeAutospacing="0" w:after="0" w:afterAutospacing="0"/>
        <w:rPr>
          <w:rStyle w:val="Pogrubienie"/>
          <w:rFonts w:ascii="Arial" w:hAnsi="Arial" w:cs="Arial"/>
          <w:b w:val="0"/>
          <w:sz w:val="22"/>
          <w:szCs w:val="22"/>
        </w:rPr>
      </w:pPr>
      <w:r w:rsidRPr="00C96EC7">
        <w:rPr>
          <w:rStyle w:val="Pogrubienie"/>
          <w:rFonts w:ascii="Arial" w:hAnsi="Arial" w:cs="Arial"/>
          <w:sz w:val="22"/>
          <w:szCs w:val="22"/>
        </w:rPr>
        <w:t>Kontakt dla mediów:</w:t>
      </w:r>
      <w:r w:rsidR="00C96EC7">
        <w:rPr>
          <w:rStyle w:val="Pogrubienie"/>
          <w:rFonts w:ascii="Arial" w:hAnsi="Arial" w:cs="Arial"/>
          <w:sz w:val="22"/>
          <w:szCs w:val="22"/>
        </w:rPr>
        <w:br/>
      </w:r>
      <w:r w:rsidR="00C96EC7" w:rsidRPr="00F6043F">
        <w:rPr>
          <w:rStyle w:val="Pogrubienie"/>
          <w:rFonts w:ascii="Arial" w:hAnsi="Arial" w:cs="Arial"/>
          <w:b w:val="0"/>
          <w:sz w:val="22"/>
          <w:szCs w:val="22"/>
        </w:rPr>
        <w:t>Magdalena Janus</w:t>
      </w:r>
    </w:p>
    <w:p w:rsidR="00C96EC7" w:rsidRPr="00F6043F" w:rsidRDefault="00C96EC7" w:rsidP="00C96EC7">
      <w:pPr>
        <w:pStyle w:val="NormalnyWeb"/>
        <w:shd w:val="clear" w:color="auto" w:fill="FFFFFF"/>
        <w:spacing w:before="0" w:beforeAutospacing="0" w:after="0" w:afterAutospacing="0"/>
        <w:rPr>
          <w:rStyle w:val="Pogrubienie"/>
          <w:rFonts w:ascii="Arial" w:hAnsi="Arial" w:cs="Arial"/>
          <w:b w:val="0"/>
          <w:sz w:val="22"/>
          <w:szCs w:val="22"/>
        </w:rPr>
      </w:pPr>
      <w:r>
        <w:rPr>
          <w:rStyle w:val="Pogrubienie"/>
          <w:rFonts w:ascii="Arial" w:hAnsi="Arial" w:cs="Arial"/>
          <w:b w:val="0"/>
          <w:sz w:val="22"/>
          <w:szCs w:val="22"/>
        </w:rPr>
        <w:t>z</w:t>
      </w:r>
      <w:r w:rsidRPr="00F6043F">
        <w:rPr>
          <w:rStyle w:val="Pogrubienie"/>
          <w:rFonts w:ascii="Arial" w:hAnsi="Arial" w:cs="Arial"/>
          <w:b w:val="0"/>
          <w:sz w:val="22"/>
          <w:szCs w:val="22"/>
        </w:rPr>
        <w:t>espół prasowy</w:t>
      </w:r>
    </w:p>
    <w:p w:rsidR="00C96EC7" w:rsidRPr="00F6043F" w:rsidRDefault="00C96EC7" w:rsidP="00C96EC7">
      <w:pPr>
        <w:pStyle w:val="NormalnyWeb"/>
        <w:shd w:val="clear" w:color="auto" w:fill="FFFFFF"/>
        <w:spacing w:before="0" w:beforeAutospacing="0" w:after="0" w:afterAutospacing="0"/>
        <w:rPr>
          <w:rStyle w:val="Pogrubienie"/>
          <w:rFonts w:ascii="Arial" w:hAnsi="Arial" w:cs="Arial"/>
          <w:b w:val="0"/>
          <w:sz w:val="22"/>
          <w:szCs w:val="22"/>
        </w:rPr>
      </w:pPr>
      <w:r w:rsidRPr="00F6043F">
        <w:rPr>
          <w:rStyle w:val="Pogrubienie"/>
          <w:rFonts w:ascii="Arial" w:hAnsi="Arial" w:cs="Arial"/>
          <w:b w:val="0"/>
          <w:sz w:val="22"/>
          <w:szCs w:val="22"/>
        </w:rPr>
        <w:t>PKP Polskie Linie kolejowe S.A.</w:t>
      </w:r>
    </w:p>
    <w:p w:rsidR="00C96EC7" w:rsidRDefault="00C96EC7" w:rsidP="00C96EC7">
      <w:pPr>
        <w:pStyle w:val="NormalnyWeb"/>
        <w:shd w:val="clear" w:color="auto" w:fill="FFFFFF"/>
        <w:spacing w:before="0" w:beforeAutospacing="0" w:after="0" w:afterAutospacing="0"/>
        <w:rPr>
          <w:rStyle w:val="Pogrubienie"/>
          <w:rFonts w:ascii="Arial" w:hAnsi="Arial" w:cs="Arial"/>
          <w:sz w:val="22"/>
          <w:szCs w:val="22"/>
        </w:rPr>
      </w:pPr>
      <w:hyperlink r:id="rId12" w:history="1">
        <w:r w:rsidRPr="00A308C9">
          <w:rPr>
            <w:rStyle w:val="Hipercze"/>
            <w:rFonts w:ascii="Arial" w:hAnsi="Arial" w:cs="Arial"/>
            <w:sz w:val="22"/>
            <w:szCs w:val="22"/>
          </w:rPr>
          <w:t>rzecznik@plk-sa.pl</w:t>
        </w:r>
      </w:hyperlink>
    </w:p>
    <w:p w:rsidR="00C96EC7" w:rsidRPr="00F6043F" w:rsidRDefault="00C96EC7" w:rsidP="00C96EC7">
      <w:pPr>
        <w:pStyle w:val="NormalnyWeb"/>
        <w:shd w:val="clear" w:color="auto" w:fill="FFFFFF"/>
        <w:spacing w:before="0" w:beforeAutospacing="0" w:after="0" w:afterAutospacing="0"/>
        <w:rPr>
          <w:rStyle w:val="Pogrubienie"/>
          <w:rFonts w:ascii="Arial" w:hAnsi="Arial" w:cs="Arial"/>
          <w:b w:val="0"/>
          <w:sz w:val="22"/>
          <w:szCs w:val="22"/>
        </w:rPr>
      </w:pPr>
      <w:r w:rsidRPr="00F6043F">
        <w:rPr>
          <w:rStyle w:val="Pogrubienie"/>
          <w:rFonts w:ascii="Arial" w:hAnsi="Arial" w:cs="Arial"/>
          <w:b w:val="0"/>
          <w:sz w:val="22"/>
          <w:szCs w:val="22"/>
        </w:rPr>
        <w:t>tel. 22 473 30 02</w:t>
      </w:r>
    </w:p>
    <w:p w:rsidR="00CB1E6B" w:rsidRPr="0054027F" w:rsidRDefault="00C96EC7" w:rsidP="005A4E5D">
      <w:pPr>
        <w:pStyle w:val="NormalnyWeb"/>
        <w:shd w:val="clear" w:color="auto" w:fill="FFFFFF"/>
        <w:spacing w:before="0" w:beforeAutospacing="0" w:after="0" w:afterAutospacing="0"/>
        <w:rPr>
          <w:rFonts w:ascii="Arial" w:hAnsi="Arial" w:cs="Arial"/>
          <w:sz w:val="22"/>
          <w:szCs w:val="22"/>
        </w:rPr>
      </w:pPr>
      <w:r>
        <w:rPr>
          <w:rStyle w:val="Pogrubienie"/>
          <w:rFonts w:ascii="Arial" w:hAnsi="Arial" w:cs="Arial"/>
          <w:b w:val="0"/>
          <w:sz w:val="22"/>
          <w:szCs w:val="22"/>
        </w:rPr>
        <w:t>tel. k</w:t>
      </w:r>
      <w:r>
        <w:rPr>
          <w:rStyle w:val="Pogrubienie"/>
          <w:rFonts w:ascii="Arial" w:hAnsi="Arial" w:cs="Arial"/>
          <w:b w:val="0"/>
          <w:sz w:val="22"/>
          <w:szCs w:val="22"/>
        </w:rPr>
        <w:t>om. 571 370 229</w:t>
      </w:r>
    </w:p>
    <w:p w:rsidR="00A15AED" w:rsidRPr="00482981" w:rsidRDefault="00A15AED" w:rsidP="00F44169">
      <w:pPr>
        <w:spacing w:before="100" w:beforeAutospacing="1" w:after="100" w:afterAutospacing="1" w:line="360" w:lineRule="auto"/>
      </w:pPr>
    </w:p>
    <w:sectPr w:rsidR="00A15AED" w:rsidRPr="00482981" w:rsidSect="0063625B">
      <w:headerReference w:type="first" r:id="rId13"/>
      <w:footerReference w:type="first" r:id="rId14"/>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B28" w:rsidRDefault="00243B28" w:rsidP="009D1AEB">
      <w:pPr>
        <w:spacing w:after="0" w:line="240" w:lineRule="auto"/>
      </w:pPr>
      <w:r>
        <w:separator/>
      </w:r>
    </w:p>
  </w:endnote>
  <w:endnote w:type="continuationSeparator" w:id="0">
    <w:p w:rsidR="00243B28" w:rsidRDefault="00243B28"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5A57AA" w:rsidP="00860074">
    <w:pPr>
      <w:spacing w:after="0" w:line="240" w:lineRule="auto"/>
      <w:rPr>
        <w:rFonts w:cs="Arial"/>
        <w:color w:val="727271"/>
        <w:sz w:val="14"/>
        <w:szCs w:val="14"/>
      </w:rPr>
    </w:pPr>
    <w:r w:rsidRPr="005A57AA">
      <w:rPr>
        <w:rFonts w:cs="Arial"/>
        <w:color w:val="727271"/>
        <w:sz w:val="14"/>
        <w:szCs w:val="14"/>
      </w:rPr>
      <w:t>XIV Wydział Gospodarczy - Krajowego Rejestru Sądowego</w:t>
    </w:r>
    <w:r w:rsidR="00860074" w:rsidRPr="0025604B">
      <w:rPr>
        <w:rFonts w:cs="Arial"/>
        <w:color w:val="727271"/>
        <w:sz w:val="14"/>
        <w:szCs w:val="14"/>
      </w:rPr>
      <w:t xml:space="preserve">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00047819">
      <w:rPr>
        <w:rFonts w:cs="Arial"/>
        <w:color w:val="727271"/>
        <w:sz w:val="14"/>
        <w:szCs w:val="14"/>
      </w:rPr>
      <w:t>2</w:t>
    </w:r>
    <w:r w:rsidR="004E6D75">
      <w:rPr>
        <w:rFonts w:cs="Arial"/>
        <w:color w:val="727271"/>
        <w:sz w:val="14"/>
        <w:szCs w:val="14"/>
      </w:rPr>
      <w:t>7.114</w:t>
    </w:r>
    <w:r w:rsidR="00047819">
      <w:rPr>
        <w:rFonts w:cs="Arial"/>
        <w:color w:val="727271"/>
        <w:sz w:val="14"/>
        <w:szCs w:val="14"/>
      </w:rPr>
      <w:t>.421</w:t>
    </w:r>
    <w:r w:rsidRPr="006C6C1C">
      <w:rPr>
        <w:rFonts w:cs="Arial"/>
        <w:color w:val="727271"/>
        <w:sz w:val="14"/>
        <w:szCs w:val="14"/>
      </w:rPr>
      <w:t>.000,00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B28" w:rsidRDefault="00243B28" w:rsidP="009D1AEB">
      <w:pPr>
        <w:spacing w:after="0" w:line="240" w:lineRule="auto"/>
      </w:pPr>
      <w:r>
        <w:separator/>
      </w:r>
    </w:p>
  </w:footnote>
  <w:footnote w:type="continuationSeparator" w:id="0">
    <w:p w:rsidR="00243B28" w:rsidRDefault="00243B28"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13BDFC68" wp14:editId="7A88CAFD">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BDFC68"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CE0485D" wp14:editId="73450CBF">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F9481F"/>
    <w:multiLevelType w:val="hybridMultilevel"/>
    <w:tmpl w:val="43E2B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 w15:restartNumberingAfterBreak="0">
    <w:nsid w:val="31070B7D"/>
    <w:multiLevelType w:val="hybridMultilevel"/>
    <w:tmpl w:val="F0B6F7B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F483340"/>
    <w:multiLevelType w:val="hybridMultilevel"/>
    <w:tmpl w:val="9200809C"/>
    <w:lvl w:ilvl="0" w:tplc="8F067F3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02319"/>
    <w:rsid w:val="00007344"/>
    <w:rsid w:val="00034026"/>
    <w:rsid w:val="000437FF"/>
    <w:rsid w:val="00047819"/>
    <w:rsid w:val="0005714D"/>
    <w:rsid w:val="00075A68"/>
    <w:rsid w:val="00082A22"/>
    <w:rsid w:val="000901B1"/>
    <w:rsid w:val="00095ED1"/>
    <w:rsid w:val="0009613C"/>
    <w:rsid w:val="000B178E"/>
    <w:rsid w:val="000C0238"/>
    <w:rsid w:val="000C4A97"/>
    <w:rsid w:val="000C7B5E"/>
    <w:rsid w:val="000D6DF0"/>
    <w:rsid w:val="000E217B"/>
    <w:rsid w:val="000E23E5"/>
    <w:rsid w:val="000E74CF"/>
    <w:rsid w:val="00104A20"/>
    <w:rsid w:val="00110349"/>
    <w:rsid w:val="00122464"/>
    <w:rsid w:val="00144366"/>
    <w:rsid w:val="00172A5A"/>
    <w:rsid w:val="001736B4"/>
    <w:rsid w:val="00187846"/>
    <w:rsid w:val="0019030E"/>
    <w:rsid w:val="00196106"/>
    <w:rsid w:val="001A16B3"/>
    <w:rsid w:val="001B2119"/>
    <w:rsid w:val="001C0C07"/>
    <w:rsid w:val="001C137B"/>
    <w:rsid w:val="001C5262"/>
    <w:rsid w:val="001D161B"/>
    <w:rsid w:val="001F2214"/>
    <w:rsid w:val="00226C5D"/>
    <w:rsid w:val="00230E50"/>
    <w:rsid w:val="002324E1"/>
    <w:rsid w:val="00236985"/>
    <w:rsid w:val="00243598"/>
    <w:rsid w:val="00243B28"/>
    <w:rsid w:val="002524A3"/>
    <w:rsid w:val="00257984"/>
    <w:rsid w:val="00263973"/>
    <w:rsid w:val="00271F21"/>
    <w:rsid w:val="00277563"/>
    <w:rsid w:val="00277762"/>
    <w:rsid w:val="002816B9"/>
    <w:rsid w:val="00291328"/>
    <w:rsid w:val="002918CE"/>
    <w:rsid w:val="00293AF7"/>
    <w:rsid w:val="002961E7"/>
    <w:rsid w:val="002A129E"/>
    <w:rsid w:val="002A2456"/>
    <w:rsid w:val="002A287E"/>
    <w:rsid w:val="002A4A7A"/>
    <w:rsid w:val="002A6729"/>
    <w:rsid w:val="002C52E9"/>
    <w:rsid w:val="002D2E04"/>
    <w:rsid w:val="002F6767"/>
    <w:rsid w:val="002F753A"/>
    <w:rsid w:val="0030227C"/>
    <w:rsid w:val="003072DA"/>
    <w:rsid w:val="00310198"/>
    <w:rsid w:val="00313E1F"/>
    <w:rsid w:val="0031427E"/>
    <w:rsid w:val="00327B26"/>
    <w:rsid w:val="00332251"/>
    <w:rsid w:val="00334A6F"/>
    <w:rsid w:val="00352A96"/>
    <w:rsid w:val="003545BB"/>
    <w:rsid w:val="003628AE"/>
    <w:rsid w:val="00362D51"/>
    <w:rsid w:val="003630BD"/>
    <w:rsid w:val="00365F6D"/>
    <w:rsid w:val="00370CCC"/>
    <w:rsid w:val="00377C52"/>
    <w:rsid w:val="003828F1"/>
    <w:rsid w:val="00384193"/>
    <w:rsid w:val="003876CD"/>
    <w:rsid w:val="003A42BF"/>
    <w:rsid w:val="003D5827"/>
    <w:rsid w:val="003E0C8C"/>
    <w:rsid w:val="003E4617"/>
    <w:rsid w:val="003F7768"/>
    <w:rsid w:val="00405736"/>
    <w:rsid w:val="00415D75"/>
    <w:rsid w:val="004274F9"/>
    <w:rsid w:val="00433C89"/>
    <w:rsid w:val="00434161"/>
    <w:rsid w:val="0043622B"/>
    <w:rsid w:val="00441B8F"/>
    <w:rsid w:val="004745CF"/>
    <w:rsid w:val="00475FA0"/>
    <w:rsid w:val="00482981"/>
    <w:rsid w:val="00492B7A"/>
    <w:rsid w:val="00493B06"/>
    <w:rsid w:val="004A7D0A"/>
    <w:rsid w:val="004B1B7F"/>
    <w:rsid w:val="004B358C"/>
    <w:rsid w:val="004C26AB"/>
    <w:rsid w:val="004D01D6"/>
    <w:rsid w:val="004D48D7"/>
    <w:rsid w:val="004E173A"/>
    <w:rsid w:val="004E6D75"/>
    <w:rsid w:val="004F1910"/>
    <w:rsid w:val="004F4F76"/>
    <w:rsid w:val="00503A00"/>
    <w:rsid w:val="005112FC"/>
    <w:rsid w:val="00512CBD"/>
    <w:rsid w:val="00513B20"/>
    <w:rsid w:val="00514883"/>
    <w:rsid w:val="0051493E"/>
    <w:rsid w:val="00514ECC"/>
    <w:rsid w:val="0054027F"/>
    <w:rsid w:val="00541877"/>
    <w:rsid w:val="00542434"/>
    <w:rsid w:val="00544257"/>
    <w:rsid w:val="00556047"/>
    <w:rsid w:val="00571E1B"/>
    <w:rsid w:val="00582963"/>
    <w:rsid w:val="00585DD0"/>
    <w:rsid w:val="005A4E5D"/>
    <w:rsid w:val="005A57AA"/>
    <w:rsid w:val="005B381C"/>
    <w:rsid w:val="005C576A"/>
    <w:rsid w:val="005D1993"/>
    <w:rsid w:val="005F32B5"/>
    <w:rsid w:val="005F370D"/>
    <w:rsid w:val="006002F6"/>
    <w:rsid w:val="00613C0A"/>
    <w:rsid w:val="00613F4E"/>
    <w:rsid w:val="00617C54"/>
    <w:rsid w:val="00622214"/>
    <w:rsid w:val="00626950"/>
    <w:rsid w:val="006341A9"/>
    <w:rsid w:val="0063625B"/>
    <w:rsid w:val="006444B2"/>
    <w:rsid w:val="0064742A"/>
    <w:rsid w:val="00667B2F"/>
    <w:rsid w:val="00673A91"/>
    <w:rsid w:val="00680612"/>
    <w:rsid w:val="006A2DF3"/>
    <w:rsid w:val="006A447B"/>
    <w:rsid w:val="006B5317"/>
    <w:rsid w:val="006C6C1C"/>
    <w:rsid w:val="006E0B61"/>
    <w:rsid w:val="006E5DCA"/>
    <w:rsid w:val="006E7517"/>
    <w:rsid w:val="006F3B31"/>
    <w:rsid w:val="00705384"/>
    <w:rsid w:val="00706181"/>
    <w:rsid w:val="007132C1"/>
    <w:rsid w:val="00715244"/>
    <w:rsid w:val="007152DA"/>
    <w:rsid w:val="00717875"/>
    <w:rsid w:val="00717B6D"/>
    <w:rsid w:val="00717CAF"/>
    <w:rsid w:val="007246AC"/>
    <w:rsid w:val="007250C9"/>
    <w:rsid w:val="0074682B"/>
    <w:rsid w:val="007526F8"/>
    <w:rsid w:val="00754AD2"/>
    <w:rsid w:val="00754E9D"/>
    <w:rsid w:val="00757C17"/>
    <w:rsid w:val="00777561"/>
    <w:rsid w:val="00777821"/>
    <w:rsid w:val="00782E27"/>
    <w:rsid w:val="007864C2"/>
    <w:rsid w:val="00793396"/>
    <w:rsid w:val="007A6D9E"/>
    <w:rsid w:val="007B0A01"/>
    <w:rsid w:val="007B1CD9"/>
    <w:rsid w:val="007B6831"/>
    <w:rsid w:val="007B792E"/>
    <w:rsid w:val="007C4440"/>
    <w:rsid w:val="007F3648"/>
    <w:rsid w:val="00802AA2"/>
    <w:rsid w:val="00806EA9"/>
    <w:rsid w:val="00815336"/>
    <w:rsid w:val="00821AC2"/>
    <w:rsid w:val="0082242A"/>
    <w:rsid w:val="00846C1B"/>
    <w:rsid w:val="00860074"/>
    <w:rsid w:val="00861098"/>
    <w:rsid w:val="00861523"/>
    <w:rsid w:val="00870AFD"/>
    <w:rsid w:val="008737C9"/>
    <w:rsid w:val="0088005B"/>
    <w:rsid w:val="008807F0"/>
    <w:rsid w:val="00881CA5"/>
    <w:rsid w:val="00882AA4"/>
    <w:rsid w:val="00884DCC"/>
    <w:rsid w:val="00893BC8"/>
    <w:rsid w:val="00896D8F"/>
    <w:rsid w:val="008A2B49"/>
    <w:rsid w:val="008A66D3"/>
    <w:rsid w:val="008B755E"/>
    <w:rsid w:val="008C4C9F"/>
    <w:rsid w:val="008C670B"/>
    <w:rsid w:val="008E2586"/>
    <w:rsid w:val="008E2837"/>
    <w:rsid w:val="008F15B6"/>
    <w:rsid w:val="008F6075"/>
    <w:rsid w:val="00907403"/>
    <w:rsid w:val="00923703"/>
    <w:rsid w:val="00931669"/>
    <w:rsid w:val="00945204"/>
    <w:rsid w:val="00953F4F"/>
    <w:rsid w:val="00970C2B"/>
    <w:rsid w:val="00991D2D"/>
    <w:rsid w:val="00994EBC"/>
    <w:rsid w:val="009A37D4"/>
    <w:rsid w:val="009A7618"/>
    <w:rsid w:val="009B1FE3"/>
    <w:rsid w:val="009B547C"/>
    <w:rsid w:val="009D1AEB"/>
    <w:rsid w:val="009D2743"/>
    <w:rsid w:val="009F30B3"/>
    <w:rsid w:val="00A0451C"/>
    <w:rsid w:val="00A15AED"/>
    <w:rsid w:val="00A22605"/>
    <w:rsid w:val="00A3216A"/>
    <w:rsid w:val="00A41414"/>
    <w:rsid w:val="00A4201A"/>
    <w:rsid w:val="00A5161E"/>
    <w:rsid w:val="00A75EE7"/>
    <w:rsid w:val="00A86C26"/>
    <w:rsid w:val="00A96DE2"/>
    <w:rsid w:val="00A96F12"/>
    <w:rsid w:val="00AA2E64"/>
    <w:rsid w:val="00AA5877"/>
    <w:rsid w:val="00AB1AAA"/>
    <w:rsid w:val="00AD2706"/>
    <w:rsid w:val="00AD522D"/>
    <w:rsid w:val="00AD5E29"/>
    <w:rsid w:val="00AE0FA6"/>
    <w:rsid w:val="00AE27E9"/>
    <w:rsid w:val="00AF5CAD"/>
    <w:rsid w:val="00AF6533"/>
    <w:rsid w:val="00B029C8"/>
    <w:rsid w:val="00B05ED9"/>
    <w:rsid w:val="00B15403"/>
    <w:rsid w:val="00B20362"/>
    <w:rsid w:val="00B34ACE"/>
    <w:rsid w:val="00B42840"/>
    <w:rsid w:val="00B50BF3"/>
    <w:rsid w:val="00B6326E"/>
    <w:rsid w:val="00B74F82"/>
    <w:rsid w:val="00B77904"/>
    <w:rsid w:val="00B81D89"/>
    <w:rsid w:val="00B86365"/>
    <w:rsid w:val="00B921BD"/>
    <w:rsid w:val="00B94040"/>
    <w:rsid w:val="00BB154B"/>
    <w:rsid w:val="00BB38A3"/>
    <w:rsid w:val="00BB47A0"/>
    <w:rsid w:val="00BB4B6C"/>
    <w:rsid w:val="00BB5D2F"/>
    <w:rsid w:val="00BC391D"/>
    <w:rsid w:val="00BC3CA5"/>
    <w:rsid w:val="00BD74E6"/>
    <w:rsid w:val="00BE3556"/>
    <w:rsid w:val="00BE3FB9"/>
    <w:rsid w:val="00BE4400"/>
    <w:rsid w:val="00BF0E0D"/>
    <w:rsid w:val="00BF2F22"/>
    <w:rsid w:val="00BF71D9"/>
    <w:rsid w:val="00C34ECE"/>
    <w:rsid w:val="00C40891"/>
    <w:rsid w:val="00C50E5C"/>
    <w:rsid w:val="00C53921"/>
    <w:rsid w:val="00C856C1"/>
    <w:rsid w:val="00C93D73"/>
    <w:rsid w:val="00C94687"/>
    <w:rsid w:val="00C94EAF"/>
    <w:rsid w:val="00C962DE"/>
    <w:rsid w:val="00C96EC7"/>
    <w:rsid w:val="00CA2794"/>
    <w:rsid w:val="00CB1E6B"/>
    <w:rsid w:val="00CC5594"/>
    <w:rsid w:val="00CD522B"/>
    <w:rsid w:val="00CD78E2"/>
    <w:rsid w:val="00CE1A84"/>
    <w:rsid w:val="00CE54BC"/>
    <w:rsid w:val="00D05DA1"/>
    <w:rsid w:val="00D149FC"/>
    <w:rsid w:val="00D25474"/>
    <w:rsid w:val="00D320D0"/>
    <w:rsid w:val="00D33B6E"/>
    <w:rsid w:val="00D35005"/>
    <w:rsid w:val="00D3516A"/>
    <w:rsid w:val="00D72B03"/>
    <w:rsid w:val="00D772F8"/>
    <w:rsid w:val="00D77A3C"/>
    <w:rsid w:val="00D81248"/>
    <w:rsid w:val="00D812DE"/>
    <w:rsid w:val="00DA0C7C"/>
    <w:rsid w:val="00DA13C5"/>
    <w:rsid w:val="00DA6869"/>
    <w:rsid w:val="00DC1385"/>
    <w:rsid w:val="00DD6D11"/>
    <w:rsid w:val="00DF0920"/>
    <w:rsid w:val="00DF0EE5"/>
    <w:rsid w:val="00DF15FF"/>
    <w:rsid w:val="00DF28D6"/>
    <w:rsid w:val="00DF6970"/>
    <w:rsid w:val="00E0263D"/>
    <w:rsid w:val="00E03AC0"/>
    <w:rsid w:val="00E0487D"/>
    <w:rsid w:val="00E44AC5"/>
    <w:rsid w:val="00E4583E"/>
    <w:rsid w:val="00E565A2"/>
    <w:rsid w:val="00E62840"/>
    <w:rsid w:val="00E8308C"/>
    <w:rsid w:val="00E86163"/>
    <w:rsid w:val="00E865C6"/>
    <w:rsid w:val="00EA118A"/>
    <w:rsid w:val="00EA1404"/>
    <w:rsid w:val="00EB3A7F"/>
    <w:rsid w:val="00EB5183"/>
    <w:rsid w:val="00EC208A"/>
    <w:rsid w:val="00EC4F35"/>
    <w:rsid w:val="00ED4039"/>
    <w:rsid w:val="00EE4B44"/>
    <w:rsid w:val="00EF4D6A"/>
    <w:rsid w:val="00EF5C6D"/>
    <w:rsid w:val="00F06214"/>
    <w:rsid w:val="00F07D47"/>
    <w:rsid w:val="00F14BE2"/>
    <w:rsid w:val="00F15196"/>
    <w:rsid w:val="00F44169"/>
    <w:rsid w:val="00F6043F"/>
    <w:rsid w:val="00F631DD"/>
    <w:rsid w:val="00F639C9"/>
    <w:rsid w:val="00F65F9B"/>
    <w:rsid w:val="00F73210"/>
    <w:rsid w:val="00F7661A"/>
    <w:rsid w:val="00F8013C"/>
    <w:rsid w:val="00F82E0B"/>
    <w:rsid w:val="00FB084E"/>
    <w:rsid w:val="00FB5BEE"/>
    <w:rsid w:val="00FD4AE1"/>
    <w:rsid w:val="00FF72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14EAA3-ACEF-4502-91D8-54123DFAE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05714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2324E1"/>
    <w:pPr>
      <w:autoSpaceDE w:val="0"/>
      <w:autoSpaceDN w:val="0"/>
      <w:adjustRightInd w:val="0"/>
      <w:spacing w:after="0" w:line="240" w:lineRule="auto"/>
    </w:pPr>
    <w:rPr>
      <w:rFonts w:ascii="Arial" w:hAnsi="Arial" w:cs="Arial"/>
      <w:color w:val="000000"/>
      <w:sz w:val="24"/>
      <w:szCs w:val="24"/>
    </w:rPr>
  </w:style>
  <w:style w:type="character" w:styleId="UyteHipercze">
    <w:name w:val="FollowedHyperlink"/>
    <w:basedOn w:val="Domylnaczcionkaakapitu"/>
    <w:uiPriority w:val="99"/>
    <w:semiHidden/>
    <w:unhideWhenUsed/>
    <w:rsid w:val="00257984"/>
    <w:rPr>
      <w:color w:val="954F72" w:themeColor="followedHyperlink"/>
      <w:u w:val="single"/>
    </w:rPr>
  </w:style>
  <w:style w:type="character" w:styleId="Uwydatnienie">
    <w:name w:val="Emphasis"/>
    <w:basedOn w:val="Domylnaczcionkaakapitu"/>
    <w:uiPriority w:val="20"/>
    <w:qFormat/>
    <w:rsid w:val="006A44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16775">
      <w:bodyDiv w:val="1"/>
      <w:marLeft w:val="0"/>
      <w:marRight w:val="0"/>
      <w:marTop w:val="0"/>
      <w:marBottom w:val="0"/>
      <w:divBdr>
        <w:top w:val="none" w:sz="0" w:space="0" w:color="auto"/>
        <w:left w:val="none" w:sz="0" w:space="0" w:color="auto"/>
        <w:bottom w:val="none" w:sz="0" w:space="0" w:color="auto"/>
        <w:right w:val="none" w:sz="0" w:space="0" w:color="auto"/>
      </w:divBdr>
    </w:div>
    <w:div w:id="21328380">
      <w:bodyDiv w:val="1"/>
      <w:marLeft w:val="0"/>
      <w:marRight w:val="0"/>
      <w:marTop w:val="0"/>
      <w:marBottom w:val="0"/>
      <w:divBdr>
        <w:top w:val="none" w:sz="0" w:space="0" w:color="auto"/>
        <w:left w:val="none" w:sz="0" w:space="0" w:color="auto"/>
        <w:bottom w:val="none" w:sz="0" w:space="0" w:color="auto"/>
        <w:right w:val="none" w:sz="0" w:space="0" w:color="auto"/>
      </w:divBdr>
    </w:div>
    <w:div w:id="30375777">
      <w:bodyDiv w:val="1"/>
      <w:marLeft w:val="0"/>
      <w:marRight w:val="0"/>
      <w:marTop w:val="0"/>
      <w:marBottom w:val="0"/>
      <w:divBdr>
        <w:top w:val="none" w:sz="0" w:space="0" w:color="auto"/>
        <w:left w:val="none" w:sz="0" w:space="0" w:color="auto"/>
        <w:bottom w:val="none" w:sz="0" w:space="0" w:color="auto"/>
        <w:right w:val="none" w:sz="0" w:space="0" w:color="auto"/>
      </w:divBdr>
    </w:div>
    <w:div w:id="74399759">
      <w:bodyDiv w:val="1"/>
      <w:marLeft w:val="0"/>
      <w:marRight w:val="0"/>
      <w:marTop w:val="0"/>
      <w:marBottom w:val="0"/>
      <w:divBdr>
        <w:top w:val="none" w:sz="0" w:space="0" w:color="auto"/>
        <w:left w:val="none" w:sz="0" w:space="0" w:color="auto"/>
        <w:bottom w:val="none" w:sz="0" w:space="0" w:color="auto"/>
        <w:right w:val="none" w:sz="0" w:space="0" w:color="auto"/>
      </w:divBdr>
    </w:div>
    <w:div w:id="95255003">
      <w:bodyDiv w:val="1"/>
      <w:marLeft w:val="0"/>
      <w:marRight w:val="0"/>
      <w:marTop w:val="0"/>
      <w:marBottom w:val="0"/>
      <w:divBdr>
        <w:top w:val="none" w:sz="0" w:space="0" w:color="auto"/>
        <w:left w:val="none" w:sz="0" w:space="0" w:color="auto"/>
        <w:bottom w:val="none" w:sz="0" w:space="0" w:color="auto"/>
        <w:right w:val="none" w:sz="0" w:space="0" w:color="auto"/>
      </w:divBdr>
    </w:div>
    <w:div w:id="178473645">
      <w:bodyDiv w:val="1"/>
      <w:marLeft w:val="0"/>
      <w:marRight w:val="0"/>
      <w:marTop w:val="0"/>
      <w:marBottom w:val="0"/>
      <w:divBdr>
        <w:top w:val="none" w:sz="0" w:space="0" w:color="auto"/>
        <w:left w:val="none" w:sz="0" w:space="0" w:color="auto"/>
        <w:bottom w:val="none" w:sz="0" w:space="0" w:color="auto"/>
        <w:right w:val="none" w:sz="0" w:space="0" w:color="auto"/>
      </w:divBdr>
    </w:div>
    <w:div w:id="211767540">
      <w:bodyDiv w:val="1"/>
      <w:marLeft w:val="0"/>
      <w:marRight w:val="0"/>
      <w:marTop w:val="0"/>
      <w:marBottom w:val="0"/>
      <w:divBdr>
        <w:top w:val="none" w:sz="0" w:space="0" w:color="auto"/>
        <w:left w:val="none" w:sz="0" w:space="0" w:color="auto"/>
        <w:bottom w:val="none" w:sz="0" w:space="0" w:color="auto"/>
        <w:right w:val="none" w:sz="0" w:space="0" w:color="auto"/>
      </w:divBdr>
    </w:div>
    <w:div w:id="234358221">
      <w:bodyDiv w:val="1"/>
      <w:marLeft w:val="0"/>
      <w:marRight w:val="0"/>
      <w:marTop w:val="0"/>
      <w:marBottom w:val="0"/>
      <w:divBdr>
        <w:top w:val="none" w:sz="0" w:space="0" w:color="auto"/>
        <w:left w:val="none" w:sz="0" w:space="0" w:color="auto"/>
        <w:bottom w:val="none" w:sz="0" w:space="0" w:color="auto"/>
        <w:right w:val="none" w:sz="0" w:space="0" w:color="auto"/>
      </w:divBdr>
    </w:div>
    <w:div w:id="271281560">
      <w:bodyDiv w:val="1"/>
      <w:marLeft w:val="0"/>
      <w:marRight w:val="0"/>
      <w:marTop w:val="0"/>
      <w:marBottom w:val="0"/>
      <w:divBdr>
        <w:top w:val="none" w:sz="0" w:space="0" w:color="auto"/>
        <w:left w:val="none" w:sz="0" w:space="0" w:color="auto"/>
        <w:bottom w:val="none" w:sz="0" w:space="0" w:color="auto"/>
        <w:right w:val="none" w:sz="0" w:space="0" w:color="auto"/>
      </w:divBdr>
    </w:div>
    <w:div w:id="356079358">
      <w:bodyDiv w:val="1"/>
      <w:marLeft w:val="0"/>
      <w:marRight w:val="0"/>
      <w:marTop w:val="0"/>
      <w:marBottom w:val="0"/>
      <w:divBdr>
        <w:top w:val="none" w:sz="0" w:space="0" w:color="auto"/>
        <w:left w:val="none" w:sz="0" w:space="0" w:color="auto"/>
        <w:bottom w:val="none" w:sz="0" w:space="0" w:color="auto"/>
        <w:right w:val="none" w:sz="0" w:space="0" w:color="auto"/>
      </w:divBdr>
    </w:div>
    <w:div w:id="659231518">
      <w:bodyDiv w:val="1"/>
      <w:marLeft w:val="0"/>
      <w:marRight w:val="0"/>
      <w:marTop w:val="0"/>
      <w:marBottom w:val="0"/>
      <w:divBdr>
        <w:top w:val="none" w:sz="0" w:space="0" w:color="auto"/>
        <w:left w:val="none" w:sz="0" w:space="0" w:color="auto"/>
        <w:bottom w:val="none" w:sz="0" w:space="0" w:color="auto"/>
        <w:right w:val="none" w:sz="0" w:space="0" w:color="auto"/>
      </w:divBdr>
    </w:div>
    <w:div w:id="668336589">
      <w:bodyDiv w:val="1"/>
      <w:marLeft w:val="0"/>
      <w:marRight w:val="0"/>
      <w:marTop w:val="0"/>
      <w:marBottom w:val="0"/>
      <w:divBdr>
        <w:top w:val="none" w:sz="0" w:space="0" w:color="auto"/>
        <w:left w:val="none" w:sz="0" w:space="0" w:color="auto"/>
        <w:bottom w:val="none" w:sz="0" w:space="0" w:color="auto"/>
        <w:right w:val="none" w:sz="0" w:space="0" w:color="auto"/>
      </w:divBdr>
    </w:div>
    <w:div w:id="725488066">
      <w:bodyDiv w:val="1"/>
      <w:marLeft w:val="0"/>
      <w:marRight w:val="0"/>
      <w:marTop w:val="0"/>
      <w:marBottom w:val="0"/>
      <w:divBdr>
        <w:top w:val="none" w:sz="0" w:space="0" w:color="auto"/>
        <w:left w:val="none" w:sz="0" w:space="0" w:color="auto"/>
        <w:bottom w:val="none" w:sz="0" w:space="0" w:color="auto"/>
        <w:right w:val="none" w:sz="0" w:space="0" w:color="auto"/>
      </w:divBdr>
    </w:div>
    <w:div w:id="760222117">
      <w:bodyDiv w:val="1"/>
      <w:marLeft w:val="0"/>
      <w:marRight w:val="0"/>
      <w:marTop w:val="0"/>
      <w:marBottom w:val="0"/>
      <w:divBdr>
        <w:top w:val="none" w:sz="0" w:space="0" w:color="auto"/>
        <w:left w:val="none" w:sz="0" w:space="0" w:color="auto"/>
        <w:bottom w:val="none" w:sz="0" w:space="0" w:color="auto"/>
        <w:right w:val="none" w:sz="0" w:space="0" w:color="auto"/>
      </w:divBdr>
    </w:div>
    <w:div w:id="824011289">
      <w:bodyDiv w:val="1"/>
      <w:marLeft w:val="0"/>
      <w:marRight w:val="0"/>
      <w:marTop w:val="0"/>
      <w:marBottom w:val="0"/>
      <w:divBdr>
        <w:top w:val="none" w:sz="0" w:space="0" w:color="auto"/>
        <w:left w:val="none" w:sz="0" w:space="0" w:color="auto"/>
        <w:bottom w:val="none" w:sz="0" w:space="0" w:color="auto"/>
        <w:right w:val="none" w:sz="0" w:space="0" w:color="auto"/>
      </w:divBdr>
    </w:div>
    <w:div w:id="927081198">
      <w:bodyDiv w:val="1"/>
      <w:marLeft w:val="0"/>
      <w:marRight w:val="0"/>
      <w:marTop w:val="0"/>
      <w:marBottom w:val="0"/>
      <w:divBdr>
        <w:top w:val="none" w:sz="0" w:space="0" w:color="auto"/>
        <w:left w:val="none" w:sz="0" w:space="0" w:color="auto"/>
        <w:bottom w:val="none" w:sz="0" w:space="0" w:color="auto"/>
        <w:right w:val="none" w:sz="0" w:space="0" w:color="auto"/>
      </w:divBdr>
    </w:div>
    <w:div w:id="1021517158">
      <w:bodyDiv w:val="1"/>
      <w:marLeft w:val="0"/>
      <w:marRight w:val="0"/>
      <w:marTop w:val="0"/>
      <w:marBottom w:val="0"/>
      <w:divBdr>
        <w:top w:val="none" w:sz="0" w:space="0" w:color="auto"/>
        <w:left w:val="none" w:sz="0" w:space="0" w:color="auto"/>
        <w:bottom w:val="none" w:sz="0" w:space="0" w:color="auto"/>
        <w:right w:val="none" w:sz="0" w:space="0" w:color="auto"/>
      </w:divBdr>
    </w:div>
    <w:div w:id="1072854972">
      <w:bodyDiv w:val="1"/>
      <w:marLeft w:val="0"/>
      <w:marRight w:val="0"/>
      <w:marTop w:val="0"/>
      <w:marBottom w:val="0"/>
      <w:divBdr>
        <w:top w:val="none" w:sz="0" w:space="0" w:color="auto"/>
        <w:left w:val="none" w:sz="0" w:space="0" w:color="auto"/>
        <w:bottom w:val="none" w:sz="0" w:space="0" w:color="auto"/>
        <w:right w:val="none" w:sz="0" w:space="0" w:color="auto"/>
      </w:divBdr>
    </w:div>
    <w:div w:id="1307583708">
      <w:bodyDiv w:val="1"/>
      <w:marLeft w:val="0"/>
      <w:marRight w:val="0"/>
      <w:marTop w:val="0"/>
      <w:marBottom w:val="0"/>
      <w:divBdr>
        <w:top w:val="none" w:sz="0" w:space="0" w:color="auto"/>
        <w:left w:val="none" w:sz="0" w:space="0" w:color="auto"/>
        <w:bottom w:val="none" w:sz="0" w:space="0" w:color="auto"/>
        <w:right w:val="none" w:sz="0" w:space="0" w:color="auto"/>
      </w:divBdr>
      <w:divsChild>
        <w:div w:id="1171605194">
          <w:marLeft w:val="0"/>
          <w:marRight w:val="0"/>
          <w:marTop w:val="0"/>
          <w:marBottom w:val="0"/>
          <w:divBdr>
            <w:top w:val="none" w:sz="0" w:space="0" w:color="auto"/>
            <w:left w:val="none" w:sz="0" w:space="0" w:color="auto"/>
            <w:bottom w:val="none" w:sz="0" w:space="0" w:color="auto"/>
            <w:right w:val="none" w:sz="0" w:space="0" w:color="auto"/>
          </w:divBdr>
        </w:div>
        <w:div w:id="1598252047">
          <w:marLeft w:val="0"/>
          <w:marRight w:val="0"/>
          <w:marTop w:val="0"/>
          <w:marBottom w:val="525"/>
          <w:divBdr>
            <w:top w:val="none" w:sz="0" w:space="0" w:color="auto"/>
            <w:left w:val="none" w:sz="0" w:space="0" w:color="auto"/>
            <w:bottom w:val="none" w:sz="0" w:space="0" w:color="auto"/>
            <w:right w:val="none" w:sz="0" w:space="0" w:color="auto"/>
          </w:divBdr>
        </w:div>
      </w:divsChild>
    </w:div>
    <w:div w:id="1441339142">
      <w:bodyDiv w:val="1"/>
      <w:marLeft w:val="0"/>
      <w:marRight w:val="0"/>
      <w:marTop w:val="0"/>
      <w:marBottom w:val="0"/>
      <w:divBdr>
        <w:top w:val="none" w:sz="0" w:space="0" w:color="auto"/>
        <w:left w:val="none" w:sz="0" w:space="0" w:color="auto"/>
        <w:bottom w:val="none" w:sz="0" w:space="0" w:color="auto"/>
        <w:right w:val="none" w:sz="0" w:space="0" w:color="auto"/>
      </w:divBdr>
    </w:div>
    <w:div w:id="1475759556">
      <w:bodyDiv w:val="1"/>
      <w:marLeft w:val="0"/>
      <w:marRight w:val="0"/>
      <w:marTop w:val="0"/>
      <w:marBottom w:val="0"/>
      <w:divBdr>
        <w:top w:val="none" w:sz="0" w:space="0" w:color="auto"/>
        <w:left w:val="none" w:sz="0" w:space="0" w:color="auto"/>
        <w:bottom w:val="none" w:sz="0" w:space="0" w:color="auto"/>
        <w:right w:val="none" w:sz="0" w:space="0" w:color="auto"/>
      </w:divBdr>
    </w:div>
    <w:div w:id="1533422188">
      <w:bodyDiv w:val="1"/>
      <w:marLeft w:val="0"/>
      <w:marRight w:val="0"/>
      <w:marTop w:val="0"/>
      <w:marBottom w:val="0"/>
      <w:divBdr>
        <w:top w:val="none" w:sz="0" w:space="0" w:color="auto"/>
        <w:left w:val="none" w:sz="0" w:space="0" w:color="auto"/>
        <w:bottom w:val="none" w:sz="0" w:space="0" w:color="auto"/>
        <w:right w:val="none" w:sz="0" w:space="0" w:color="auto"/>
      </w:divBdr>
    </w:div>
    <w:div w:id="1658725988">
      <w:bodyDiv w:val="1"/>
      <w:marLeft w:val="0"/>
      <w:marRight w:val="0"/>
      <w:marTop w:val="0"/>
      <w:marBottom w:val="0"/>
      <w:divBdr>
        <w:top w:val="none" w:sz="0" w:space="0" w:color="auto"/>
        <w:left w:val="none" w:sz="0" w:space="0" w:color="auto"/>
        <w:bottom w:val="none" w:sz="0" w:space="0" w:color="auto"/>
        <w:right w:val="none" w:sz="0" w:space="0" w:color="auto"/>
      </w:divBdr>
    </w:div>
    <w:div w:id="1662584514">
      <w:bodyDiv w:val="1"/>
      <w:marLeft w:val="0"/>
      <w:marRight w:val="0"/>
      <w:marTop w:val="0"/>
      <w:marBottom w:val="0"/>
      <w:divBdr>
        <w:top w:val="none" w:sz="0" w:space="0" w:color="auto"/>
        <w:left w:val="none" w:sz="0" w:space="0" w:color="auto"/>
        <w:bottom w:val="none" w:sz="0" w:space="0" w:color="auto"/>
        <w:right w:val="none" w:sz="0" w:space="0" w:color="auto"/>
      </w:divBdr>
    </w:div>
    <w:div w:id="1730348956">
      <w:bodyDiv w:val="1"/>
      <w:marLeft w:val="0"/>
      <w:marRight w:val="0"/>
      <w:marTop w:val="0"/>
      <w:marBottom w:val="0"/>
      <w:divBdr>
        <w:top w:val="none" w:sz="0" w:space="0" w:color="auto"/>
        <w:left w:val="none" w:sz="0" w:space="0" w:color="auto"/>
        <w:bottom w:val="none" w:sz="0" w:space="0" w:color="auto"/>
        <w:right w:val="none" w:sz="0" w:space="0" w:color="auto"/>
      </w:divBdr>
    </w:div>
    <w:div w:id="1825702489">
      <w:bodyDiv w:val="1"/>
      <w:marLeft w:val="0"/>
      <w:marRight w:val="0"/>
      <w:marTop w:val="0"/>
      <w:marBottom w:val="0"/>
      <w:divBdr>
        <w:top w:val="none" w:sz="0" w:space="0" w:color="auto"/>
        <w:left w:val="none" w:sz="0" w:space="0" w:color="auto"/>
        <w:bottom w:val="none" w:sz="0" w:space="0" w:color="auto"/>
        <w:right w:val="none" w:sz="0" w:space="0" w:color="auto"/>
      </w:divBdr>
    </w:div>
    <w:div w:id="1845778909">
      <w:bodyDiv w:val="1"/>
      <w:marLeft w:val="0"/>
      <w:marRight w:val="0"/>
      <w:marTop w:val="0"/>
      <w:marBottom w:val="0"/>
      <w:divBdr>
        <w:top w:val="none" w:sz="0" w:space="0" w:color="auto"/>
        <w:left w:val="none" w:sz="0" w:space="0" w:color="auto"/>
        <w:bottom w:val="none" w:sz="0" w:space="0" w:color="auto"/>
        <w:right w:val="none" w:sz="0" w:space="0" w:color="auto"/>
      </w:divBdr>
    </w:div>
    <w:div w:id="2083486524">
      <w:bodyDiv w:val="1"/>
      <w:marLeft w:val="0"/>
      <w:marRight w:val="0"/>
      <w:marTop w:val="0"/>
      <w:marBottom w:val="0"/>
      <w:divBdr>
        <w:top w:val="none" w:sz="0" w:space="0" w:color="auto"/>
        <w:left w:val="none" w:sz="0" w:space="0" w:color="auto"/>
        <w:bottom w:val="none" w:sz="0" w:space="0" w:color="auto"/>
        <w:right w:val="none" w:sz="0" w:space="0" w:color="auto"/>
      </w:divBdr>
    </w:div>
    <w:div w:id="2104448134">
      <w:bodyDiv w:val="1"/>
      <w:marLeft w:val="0"/>
      <w:marRight w:val="0"/>
      <w:marTop w:val="0"/>
      <w:marBottom w:val="0"/>
      <w:divBdr>
        <w:top w:val="none" w:sz="0" w:space="0" w:color="auto"/>
        <w:left w:val="none" w:sz="0" w:space="0" w:color="auto"/>
        <w:bottom w:val="none" w:sz="0" w:space="0" w:color="auto"/>
        <w:right w:val="none" w:sz="0" w:space="0" w:color="auto"/>
      </w:divBdr>
      <w:divsChild>
        <w:div w:id="803742289">
          <w:marLeft w:val="0"/>
          <w:marRight w:val="0"/>
          <w:marTop w:val="0"/>
          <w:marBottom w:val="0"/>
          <w:divBdr>
            <w:top w:val="none" w:sz="0" w:space="0" w:color="auto"/>
            <w:left w:val="none" w:sz="0" w:space="0" w:color="auto"/>
            <w:bottom w:val="none" w:sz="0" w:space="0" w:color="auto"/>
            <w:right w:val="none" w:sz="0" w:space="0" w:color="auto"/>
          </w:divBdr>
        </w:div>
        <w:div w:id="2038197467">
          <w:marLeft w:val="0"/>
          <w:marRight w:val="0"/>
          <w:marTop w:val="0"/>
          <w:marBottom w:val="5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db5ml7NPGM&amp;feature=youtu.b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zecznik@plk-sa.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k-sa.pl/biuro-prasowe/informacje-prasowe/nietoperz-nad-torem-kolejowym-339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youtube.com/watch?v=QD3uzp0XKnU" TargetMode="External"/><Relationship Id="rId4" Type="http://schemas.openxmlformats.org/officeDocument/2006/relationships/settings" Target="settings.xml"/><Relationship Id="rId9" Type="http://schemas.openxmlformats.org/officeDocument/2006/relationships/hyperlink" Target="https://www.youtube.com/watch?v=Zajbw1w6MBc&amp;feature=youtu.b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C71A4-143D-4EFB-B069-BD71D7A2D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633</Words>
  <Characters>3803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Ponad 100 przejść dla zwierząt na torach i mostach</vt:lpstr>
    </vt:vector>
  </TitlesOfParts>
  <Company>PKP PLK S.A.</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Ponad 100 przejść dla zwierząt na torach i mostach</dc:title>
  <dc:subject/>
  <dc:creator>PKP Polskie Linie Kolejowe S.A.</dc:creator>
  <cp:keywords/>
  <dc:description/>
  <cp:lastPrinted>2021-01-14T07:30:00Z</cp:lastPrinted>
  <dcterms:created xsi:type="dcterms:W3CDTF">2021-02-24T09:44:00Z</dcterms:created>
  <dcterms:modified xsi:type="dcterms:W3CDTF">2021-02-24T10:48:00Z</dcterms:modified>
</cp:coreProperties>
</file>