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2C69CB" w:rsidRDefault="0063625B" w:rsidP="009D1AEB">
      <w:pPr>
        <w:jc w:val="right"/>
        <w:rPr>
          <w:rFonts w:cs="Arial"/>
        </w:rPr>
      </w:pPr>
    </w:p>
    <w:p w:rsidR="0063625B" w:rsidRPr="002C69CB" w:rsidRDefault="0063625B" w:rsidP="009D1AEB">
      <w:pPr>
        <w:jc w:val="right"/>
        <w:rPr>
          <w:rFonts w:cs="Arial"/>
        </w:rPr>
      </w:pPr>
    </w:p>
    <w:p w:rsidR="0063625B" w:rsidRPr="002C69CB" w:rsidRDefault="0063625B" w:rsidP="009D1AEB">
      <w:pPr>
        <w:jc w:val="right"/>
        <w:rPr>
          <w:rFonts w:cs="Arial"/>
        </w:rPr>
      </w:pPr>
    </w:p>
    <w:p w:rsidR="00C22107" w:rsidRPr="002C69CB" w:rsidRDefault="00C22107" w:rsidP="009D1AEB">
      <w:pPr>
        <w:jc w:val="right"/>
        <w:rPr>
          <w:rFonts w:cs="Arial"/>
        </w:rPr>
      </w:pPr>
    </w:p>
    <w:p w:rsidR="00277762" w:rsidRPr="002C69CB" w:rsidRDefault="006E615E" w:rsidP="009D1AEB">
      <w:pPr>
        <w:jc w:val="right"/>
        <w:rPr>
          <w:rFonts w:cs="Arial"/>
        </w:rPr>
      </w:pPr>
      <w:r w:rsidRPr="002C69CB">
        <w:rPr>
          <w:rFonts w:cs="Arial"/>
        </w:rPr>
        <w:t>Sosnowiec</w:t>
      </w:r>
      <w:r w:rsidR="009D1AEB" w:rsidRPr="002C69CB">
        <w:rPr>
          <w:rFonts w:cs="Arial"/>
        </w:rPr>
        <w:t>,</w:t>
      </w:r>
      <w:r w:rsidRPr="002C69CB">
        <w:rPr>
          <w:rFonts w:cs="Arial"/>
        </w:rPr>
        <w:t xml:space="preserve"> 18 grudnia</w:t>
      </w:r>
      <w:r w:rsidR="002E2432" w:rsidRPr="002C69CB">
        <w:rPr>
          <w:rFonts w:cs="Arial"/>
        </w:rPr>
        <w:t xml:space="preserve"> 2020</w:t>
      </w:r>
      <w:r w:rsidR="009D1AEB" w:rsidRPr="002C69CB">
        <w:rPr>
          <w:rFonts w:cs="Arial"/>
        </w:rPr>
        <w:t xml:space="preserve"> r.</w:t>
      </w:r>
    </w:p>
    <w:p w:rsidR="00A51735" w:rsidRPr="002833A1" w:rsidRDefault="004277B9" w:rsidP="002833A1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2833A1">
        <w:rPr>
          <w:sz w:val="22"/>
          <w:szCs w:val="22"/>
        </w:rPr>
        <w:t xml:space="preserve">Kolej zwiększa możliwości przewozów z Chorzowa do Trójmiasta </w:t>
      </w:r>
    </w:p>
    <w:bookmarkEnd w:id="0"/>
    <w:p w:rsidR="00EC737E" w:rsidRPr="002833A1" w:rsidRDefault="00EC737E" w:rsidP="002833A1">
      <w:pPr>
        <w:spacing w:before="100" w:beforeAutospacing="1" w:after="100" w:afterAutospacing="1" w:line="360" w:lineRule="auto"/>
        <w:rPr>
          <w:rFonts w:cs="Arial"/>
          <w:b/>
        </w:rPr>
      </w:pPr>
      <w:r w:rsidRPr="002833A1">
        <w:rPr>
          <w:rFonts w:cs="Arial"/>
          <w:b/>
        </w:rPr>
        <w:t>Lepszy dostęp do kolei z nowego przystanku Chorzów Uniwersytet i przebudowanyc</w:t>
      </w:r>
      <w:r w:rsidR="00EF09D6" w:rsidRPr="002833A1">
        <w:rPr>
          <w:rFonts w:cs="Arial"/>
          <w:b/>
        </w:rPr>
        <w:t xml:space="preserve">h stacji, krótsze podróże oraz </w:t>
      </w:r>
      <w:r w:rsidRPr="002833A1">
        <w:rPr>
          <w:rFonts w:cs="Arial"/>
          <w:b/>
        </w:rPr>
        <w:t xml:space="preserve">sprawniejszy przewóz towarów ze Śląska w stronę portów. PKP Polskie Linie Kolejowe S.A. rozpoczynają przebudowę linii Śląsk – porty (nr 131) na odcinku Chorzów Batory – Bytom – Nakło Śląskie. To jedna z największych inwestycji kolejowych za ponad 1,2 mld zł netto, dofinansowana z unijnego programu </w:t>
      </w:r>
      <w:proofErr w:type="spellStart"/>
      <w:r w:rsidRPr="002833A1">
        <w:rPr>
          <w:rFonts w:cs="Arial"/>
          <w:b/>
        </w:rPr>
        <w:t>POIiŚ</w:t>
      </w:r>
      <w:proofErr w:type="spellEnd"/>
      <w:r w:rsidRPr="002833A1">
        <w:rPr>
          <w:rFonts w:cs="Arial"/>
          <w:b/>
        </w:rPr>
        <w:t xml:space="preserve">. </w:t>
      </w:r>
    </w:p>
    <w:p w:rsidR="006E615E" w:rsidRPr="002833A1" w:rsidRDefault="00D61912" w:rsidP="002833A1">
      <w:pPr>
        <w:spacing w:before="100" w:beforeAutospacing="1" w:after="100" w:afterAutospacing="1" w:line="360" w:lineRule="auto"/>
        <w:rPr>
          <w:rFonts w:eastAsia="Calibri" w:cs="Arial"/>
        </w:rPr>
      </w:pPr>
      <w:r w:rsidRPr="002833A1">
        <w:rPr>
          <w:rFonts w:eastAsia="Calibri" w:cs="Arial"/>
        </w:rPr>
        <w:t xml:space="preserve">Dla podróżnych efektem inwestycji będzie większa dostępność kolei </w:t>
      </w:r>
      <w:r w:rsidR="006E615E" w:rsidRPr="002833A1">
        <w:rPr>
          <w:rFonts w:eastAsia="Calibri" w:cs="Arial"/>
        </w:rPr>
        <w:t>z nowego przystanku Chorzów Uniwersytet</w:t>
      </w:r>
      <w:r w:rsidRPr="002833A1">
        <w:rPr>
          <w:rFonts w:eastAsia="Calibri" w:cs="Arial"/>
        </w:rPr>
        <w:t xml:space="preserve"> i nowych peronów</w:t>
      </w:r>
      <w:r w:rsidR="002C69CB" w:rsidRPr="002833A1">
        <w:rPr>
          <w:rFonts w:eastAsia="Calibri" w:cs="Arial"/>
        </w:rPr>
        <w:t xml:space="preserve"> </w:t>
      </w:r>
      <w:r w:rsidRPr="002833A1">
        <w:rPr>
          <w:rFonts w:eastAsia="Calibri" w:cs="Arial"/>
        </w:rPr>
        <w:t xml:space="preserve">na </w:t>
      </w:r>
      <w:r w:rsidR="006E615E" w:rsidRPr="002833A1">
        <w:rPr>
          <w:rFonts w:eastAsia="Calibri" w:cs="Arial"/>
        </w:rPr>
        <w:t>stacj</w:t>
      </w:r>
      <w:r w:rsidRPr="002833A1">
        <w:rPr>
          <w:rFonts w:eastAsia="Calibri" w:cs="Arial"/>
        </w:rPr>
        <w:t>ach</w:t>
      </w:r>
      <w:r w:rsidR="006E615E" w:rsidRPr="002833A1">
        <w:rPr>
          <w:rFonts w:eastAsia="Calibri" w:cs="Arial"/>
        </w:rPr>
        <w:t>: Chorzów Miasto, Chorzów Stary, Bytom, Bytom Karb, Radzionków oraz przystan</w:t>
      </w:r>
      <w:r w:rsidR="002C69CB" w:rsidRPr="002833A1">
        <w:rPr>
          <w:rFonts w:eastAsia="Calibri" w:cs="Arial"/>
        </w:rPr>
        <w:t>kach Bytom Północ i</w:t>
      </w:r>
      <w:r w:rsidR="006E615E" w:rsidRPr="002833A1">
        <w:rPr>
          <w:rFonts w:eastAsia="Calibri" w:cs="Arial"/>
        </w:rPr>
        <w:t xml:space="preserve"> Radzionków Rojca. </w:t>
      </w:r>
      <w:r w:rsidRPr="002833A1">
        <w:rPr>
          <w:rFonts w:eastAsia="Calibri" w:cs="Arial"/>
        </w:rPr>
        <w:t xml:space="preserve">Zapewniony będzie </w:t>
      </w:r>
      <w:r w:rsidR="006E615E" w:rsidRPr="002833A1">
        <w:rPr>
          <w:rFonts w:eastAsia="Calibri" w:cs="Arial"/>
        </w:rPr>
        <w:t>dostęp dla osób o ograniczonej możliwoś</w:t>
      </w:r>
      <w:r w:rsidR="003C58A8" w:rsidRPr="002833A1">
        <w:rPr>
          <w:rFonts w:eastAsia="Calibri" w:cs="Arial"/>
        </w:rPr>
        <w:t xml:space="preserve">ci poruszania się. </w:t>
      </w:r>
      <w:r w:rsidRPr="002833A1">
        <w:rPr>
          <w:rFonts w:eastAsia="Calibri" w:cs="Arial"/>
        </w:rPr>
        <w:t xml:space="preserve">Komfort podróży </w:t>
      </w:r>
      <w:r w:rsidR="00AB4F76" w:rsidRPr="002833A1">
        <w:rPr>
          <w:rFonts w:eastAsia="Calibri" w:cs="Arial"/>
        </w:rPr>
        <w:t xml:space="preserve">zwiększy </w:t>
      </w:r>
      <w:r w:rsidR="006E615E" w:rsidRPr="002833A1">
        <w:rPr>
          <w:rFonts w:eastAsia="Calibri" w:cs="Arial"/>
        </w:rPr>
        <w:t>nowe nagłośnienie, oświetlenie, czy</w:t>
      </w:r>
      <w:r w:rsidR="003C58A8" w:rsidRPr="002833A1">
        <w:rPr>
          <w:rFonts w:eastAsia="Calibri" w:cs="Arial"/>
        </w:rPr>
        <w:t xml:space="preserve">telne oznakowanie, a także </w:t>
      </w:r>
      <w:r w:rsidR="006E615E" w:rsidRPr="002833A1">
        <w:rPr>
          <w:rFonts w:eastAsia="Calibri" w:cs="Arial"/>
        </w:rPr>
        <w:t xml:space="preserve">ławki i wiaty. Na stacji Bytom </w:t>
      </w:r>
      <w:r w:rsidR="00AB4F76" w:rsidRPr="002833A1">
        <w:rPr>
          <w:rFonts w:eastAsia="Calibri" w:cs="Arial"/>
        </w:rPr>
        <w:t xml:space="preserve">przewidziano odnowienie wiaty </w:t>
      </w:r>
      <w:r w:rsidR="006E615E" w:rsidRPr="002833A1">
        <w:rPr>
          <w:rFonts w:eastAsia="Calibri" w:cs="Arial"/>
        </w:rPr>
        <w:t xml:space="preserve">nad </w:t>
      </w:r>
      <w:r w:rsidR="00AB4F76" w:rsidRPr="002833A1">
        <w:rPr>
          <w:rFonts w:eastAsia="Calibri" w:cs="Arial"/>
        </w:rPr>
        <w:t xml:space="preserve">trzema </w:t>
      </w:r>
      <w:r w:rsidR="006E615E" w:rsidRPr="002833A1">
        <w:rPr>
          <w:rFonts w:eastAsia="Calibri" w:cs="Arial"/>
        </w:rPr>
        <w:t xml:space="preserve">peronami. </w:t>
      </w:r>
    </w:p>
    <w:p w:rsidR="00656B13" w:rsidRPr="002833A1" w:rsidRDefault="00656B13" w:rsidP="002833A1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2833A1">
        <w:rPr>
          <w:rFonts w:eastAsia="Calibri" w:cs="Arial"/>
          <w:i/>
        </w:rPr>
        <w:t xml:space="preserve">- Inwestycja PKP Polskich Linii Kolejowych S.A </w:t>
      </w:r>
      <w:r w:rsidR="002C69CB" w:rsidRPr="002833A1">
        <w:rPr>
          <w:rFonts w:eastAsia="Calibri" w:cs="Arial"/>
          <w:i/>
        </w:rPr>
        <w:t>mię</w:t>
      </w:r>
      <w:r w:rsidRPr="002833A1">
        <w:rPr>
          <w:rFonts w:eastAsia="Calibri" w:cs="Arial"/>
          <w:i/>
        </w:rPr>
        <w:t>dzy Chorzowem a Nakłem Śląskim zwiększa dostępność do podróży koleją w wojewód</w:t>
      </w:r>
      <w:r w:rsidR="002C69CB" w:rsidRPr="002833A1">
        <w:rPr>
          <w:rFonts w:eastAsia="Calibri" w:cs="Arial"/>
          <w:i/>
        </w:rPr>
        <w:t>ztwie śląskim, ale jest też istotn</w:t>
      </w:r>
      <w:r w:rsidRPr="002833A1">
        <w:rPr>
          <w:rFonts w:eastAsia="Calibri" w:cs="Arial"/>
          <w:i/>
        </w:rPr>
        <w:t>a dla rozwoju ważnej trasy towarowej. Kolej staje się coraz sprawniejszym, najbardziej przyjaznym dla środowiska środkiem transportu. Budujemy kolej bezpieczną, komfortową</w:t>
      </w:r>
      <w:r w:rsidR="002C69CB" w:rsidRPr="002833A1">
        <w:rPr>
          <w:rFonts w:eastAsia="Calibri" w:cs="Arial"/>
          <w:i/>
        </w:rPr>
        <w:t xml:space="preserve"> </w:t>
      </w:r>
      <w:r w:rsidRPr="002833A1">
        <w:rPr>
          <w:rFonts w:eastAsia="Calibri" w:cs="Arial"/>
          <w:i/>
        </w:rPr>
        <w:t xml:space="preserve">i coraz bardziej punktualną </w:t>
      </w:r>
      <w:r w:rsidRPr="002833A1">
        <w:rPr>
          <w:rFonts w:eastAsia="Calibri" w:cs="Arial"/>
        </w:rPr>
        <w:t>– powiedział</w:t>
      </w:r>
      <w:r w:rsidRPr="002833A1">
        <w:rPr>
          <w:rFonts w:eastAsia="Calibri" w:cs="Arial"/>
          <w:b/>
        </w:rPr>
        <w:t xml:space="preserve"> Andrzej Bittel, sekretarz stanu w Ministerstwie Infrastruktury</w:t>
      </w:r>
      <w:r w:rsidR="002C69CB" w:rsidRPr="002833A1">
        <w:rPr>
          <w:rFonts w:eastAsia="Calibri" w:cs="Arial"/>
          <w:b/>
        </w:rPr>
        <w:t>.</w:t>
      </w:r>
    </w:p>
    <w:p w:rsidR="00094036" w:rsidRPr="002833A1" w:rsidRDefault="00094036" w:rsidP="002833A1">
      <w:pPr>
        <w:spacing w:before="100" w:beforeAutospacing="1" w:after="100" w:afterAutospacing="1" w:line="360" w:lineRule="auto"/>
        <w:rPr>
          <w:b/>
          <w:i/>
          <w:iCs/>
        </w:rPr>
      </w:pPr>
      <w:r w:rsidRPr="002833A1">
        <w:rPr>
          <w:i/>
          <w:iCs/>
        </w:rPr>
        <w:t xml:space="preserve">- Modernizacja linii kolejowej nr 131 będzie milowym krokiem do nowoczesnej i przyjaznej kolei </w:t>
      </w:r>
      <w:r w:rsidR="00EF09D6" w:rsidRPr="002833A1">
        <w:rPr>
          <w:i/>
          <w:iCs/>
        </w:rPr>
        <w:t xml:space="preserve">w województwie śląskim. Prace, </w:t>
      </w:r>
      <w:r w:rsidRPr="002833A1">
        <w:rPr>
          <w:i/>
          <w:iCs/>
        </w:rPr>
        <w:t>które obejmą m.in. wymianę sieci trakcyjnej, budowę i prze</w:t>
      </w:r>
      <w:r w:rsidR="00EF09D6" w:rsidRPr="002833A1">
        <w:rPr>
          <w:i/>
          <w:iCs/>
        </w:rPr>
        <w:t xml:space="preserve">budowę peronów, </w:t>
      </w:r>
      <w:r w:rsidRPr="002833A1">
        <w:rPr>
          <w:i/>
          <w:iCs/>
        </w:rPr>
        <w:t xml:space="preserve">pozwolą osiągnąć większe prędkości pociągów, przy zachowaniu najwyższych standardów bezpieczeństwa. Transport szynowy stanie się bardziej przystępny również dla osób niepełnosprawnych. Inwestycja znacząco poprawi stan infrastruktury w regionie, a co za tym idzie - jakości życia jego mieszkańców – </w:t>
      </w:r>
      <w:r w:rsidRPr="002833A1">
        <w:rPr>
          <w:iCs/>
        </w:rPr>
        <w:t>powiedział</w:t>
      </w:r>
      <w:r w:rsidRPr="002833A1">
        <w:rPr>
          <w:i/>
          <w:iCs/>
        </w:rPr>
        <w:t xml:space="preserve"> </w:t>
      </w:r>
      <w:r w:rsidRPr="002833A1">
        <w:rPr>
          <w:b/>
        </w:rPr>
        <w:t>Robert Magdziarz, wicewojewoda śląski</w:t>
      </w:r>
      <w:r w:rsidRPr="002833A1">
        <w:rPr>
          <w:b/>
          <w:i/>
          <w:iCs/>
        </w:rPr>
        <w:t>.</w:t>
      </w:r>
    </w:p>
    <w:p w:rsidR="00656B13" w:rsidRPr="002833A1" w:rsidRDefault="00AB4F76" w:rsidP="002833A1">
      <w:pPr>
        <w:spacing w:before="100" w:beforeAutospacing="1" w:after="100" w:afterAutospacing="1" w:line="360" w:lineRule="auto"/>
        <w:rPr>
          <w:rFonts w:eastAsia="Calibri" w:cs="Arial"/>
        </w:rPr>
      </w:pPr>
      <w:r w:rsidRPr="002833A1">
        <w:rPr>
          <w:rFonts w:eastAsia="Calibri" w:cs="Arial"/>
        </w:rPr>
        <w:t>Modernizacja jest ważna dla poprawy przewozów towarowych w stronę Tarnowskich Gór, Lublińca i Kluczborka, Inowrocławia, Bydgoszczy oraz Gdańska i Gdyni. Zwiększą się możliwości przyjaznego śro</w:t>
      </w:r>
      <w:r w:rsidR="00EF09D6" w:rsidRPr="002833A1">
        <w:rPr>
          <w:rFonts w:eastAsia="Calibri" w:cs="Arial"/>
        </w:rPr>
        <w:t xml:space="preserve">dowisku transportu kolejowego. </w:t>
      </w:r>
      <w:r w:rsidRPr="002833A1">
        <w:rPr>
          <w:rFonts w:eastAsia="Calibri" w:cs="Arial"/>
        </w:rPr>
        <w:t>Z</w:t>
      </w:r>
      <w:r w:rsidR="006E615E" w:rsidRPr="002833A1">
        <w:rPr>
          <w:rFonts w:eastAsia="Calibri" w:cs="Arial"/>
        </w:rPr>
        <w:t>ostanie wymienion</w:t>
      </w:r>
      <w:r w:rsidRPr="002833A1">
        <w:rPr>
          <w:rFonts w:eastAsia="Calibri" w:cs="Arial"/>
        </w:rPr>
        <w:t>e 80 km torów i sieci trakcyjnej</w:t>
      </w:r>
      <w:r w:rsidR="006E615E" w:rsidRPr="002833A1">
        <w:rPr>
          <w:rFonts w:eastAsia="Calibri" w:cs="Arial"/>
        </w:rPr>
        <w:t xml:space="preserve">. </w:t>
      </w:r>
      <w:r w:rsidRPr="002833A1">
        <w:rPr>
          <w:rFonts w:eastAsia="Calibri" w:cs="Arial"/>
        </w:rPr>
        <w:t>B</w:t>
      </w:r>
      <w:r w:rsidR="006E615E" w:rsidRPr="002833A1">
        <w:rPr>
          <w:rFonts w:eastAsia="Calibri" w:cs="Arial"/>
        </w:rPr>
        <w:t xml:space="preserve">ędą </w:t>
      </w:r>
      <w:r w:rsidRPr="002833A1">
        <w:rPr>
          <w:rFonts w:eastAsia="Calibri" w:cs="Arial"/>
        </w:rPr>
        <w:t xml:space="preserve">nowe </w:t>
      </w:r>
      <w:r w:rsidR="006E615E" w:rsidRPr="002833A1">
        <w:rPr>
          <w:rFonts w:eastAsia="Calibri" w:cs="Arial"/>
        </w:rPr>
        <w:t xml:space="preserve">urządzenia sterowania ruchem kolejowym, co sprawi, że zwiększy się </w:t>
      </w:r>
      <w:r w:rsidR="006E615E" w:rsidRPr="002833A1">
        <w:rPr>
          <w:rFonts w:eastAsia="Calibri" w:cs="Arial"/>
        </w:rPr>
        <w:lastRenderedPageBreak/>
        <w:t>przepustowość</w:t>
      </w:r>
      <w:r w:rsidR="006E3F1F" w:rsidRPr="002833A1">
        <w:rPr>
          <w:rFonts w:eastAsia="Calibri" w:cs="Arial"/>
        </w:rPr>
        <w:t xml:space="preserve"> linii</w:t>
      </w:r>
      <w:r w:rsidRPr="002833A1">
        <w:rPr>
          <w:rFonts w:eastAsia="Calibri" w:cs="Arial"/>
        </w:rPr>
        <w:t xml:space="preserve"> – będzie mogło sprawnie kursować więcej pociągów</w:t>
      </w:r>
      <w:r w:rsidR="006E3F1F" w:rsidRPr="002833A1">
        <w:rPr>
          <w:rFonts w:eastAsia="Calibri" w:cs="Arial"/>
        </w:rPr>
        <w:t xml:space="preserve">. </w:t>
      </w:r>
      <w:r w:rsidRPr="002833A1">
        <w:rPr>
          <w:rFonts w:eastAsia="Calibri" w:cs="Arial"/>
        </w:rPr>
        <w:t>Lokalne Centrum Sterowania w Bytomiu, wyposażone w nowoczesny system sterowania ruchem kolejowym</w:t>
      </w:r>
      <w:r w:rsidR="002C69CB" w:rsidRPr="002833A1">
        <w:rPr>
          <w:rFonts w:eastAsia="Calibri" w:cs="Arial"/>
        </w:rPr>
        <w:t>,</w:t>
      </w:r>
      <w:r w:rsidRPr="002833A1">
        <w:rPr>
          <w:rFonts w:eastAsia="Calibri" w:cs="Arial"/>
        </w:rPr>
        <w:t xml:space="preserve"> zwiększy poziom bezpieczeństwa, podobnie jak przebudowa przejazdu i przejść dla pieszych. Zaplanowano budowę i przebudowę </w:t>
      </w:r>
      <w:r w:rsidR="00E20F9A" w:rsidRPr="002833A1">
        <w:rPr>
          <w:rFonts w:eastAsia="Calibri" w:cs="Arial"/>
        </w:rPr>
        <w:t xml:space="preserve">29 </w:t>
      </w:r>
      <w:r w:rsidR="006E3F1F" w:rsidRPr="002833A1">
        <w:rPr>
          <w:rFonts w:eastAsia="Calibri" w:cs="Arial"/>
        </w:rPr>
        <w:t>obiekt</w:t>
      </w:r>
      <w:r w:rsidRPr="002833A1">
        <w:rPr>
          <w:rFonts w:eastAsia="Calibri" w:cs="Arial"/>
        </w:rPr>
        <w:t>ów</w:t>
      </w:r>
      <w:r w:rsidR="006E3F1F" w:rsidRPr="002833A1">
        <w:rPr>
          <w:rFonts w:eastAsia="Calibri" w:cs="Arial"/>
        </w:rPr>
        <w:t xml:space="preserve"> inżynieryjn</w:t>
      </w:r>
      <w:r w:rsidRPr="002833A1">
        <w:rPr>
          <w:rFonts w:eastAsia="Calibri" w:cs="Arial"/>
        </w:rPr>
        <w:t>ych</w:t>
      </w:r>
      <w:r w:rsidR="006E3F1F" w:rsidRPr="002833A1">
        <w:rPr>
          <w:rFonts w:eastAsia="Calibri" w:cs="Arial"/>
        </w:rPr>
        <w:t xml:space="preserve">, </w:t>
      </w:r>
      <w:r w:rsidR="006E615E" w:rsidRPr="002833A1">
        <w:rPr>
          <w:rFonts w:eastAsia="Calibri" w:cs="Arial"/>
        </w:rPr>
        <w:t>m.in. wiadukt</w:t>
      </w:r>
      <w:r w:rsidRPr="002833A1">
        <w:rPr>
          <w:rFonts w:eastAsia="Calibri" w:cs="Arial"/>
        </w:rPr>
        <w:t>ów</w:t>
      </w:r>
      <w:r w:rsidR="006E615E" w:rsidRPr="002833A1">
        <w:rPr>
          <w:rFonts w:eastAsia="Calibri" w:cs="Arial"/>
        </w:rPr>
        <w:t xml:space="preserve"> kolejow</w:t>
      </w:r>
      <w:r w:rsidRPr="002833A1">
        <w:rPr>
          <w:rFonts w:eastAsia="Calibri" w:cs="Arial"/>
        </w:rPr>
        <w:t>ych</w:t>
      </w:r>
      <w:r w:rsidR="006E615E" w:rsidRPr="002833A1">
        <w:rPr>
          <w:rFonts w:eastAsia="Calibri" w:cs="Arial"/>
        </w:rPr>
        <w:t xml:space="preserve"> w Radzionkowie (ul. Zejera i </w:t>
      </w:r>
      <w:r w:rsidR="00467961" w:rsidRPr="002833A1">
        <w:rPr>
          <w:rFonts w:eastAsia="Calibri" w:cs="Arial"/>
        </w:rPr>
        <w:t xml:space="preserve">ul. </w:t>
      </w:r>
      <w:r w:rsidR="006E615E" w:rsidRPr="002833A1">
        <w:rPr>
          <w:rFonts w:eastAsia="Calibri" w:cs="Arial"/>
        </w:rPr>
        <w:t xml:space="preserve">Kużaja) i Świętochłowicach (ul. Katowicka). </w:t>
      </w:r>
    </w:p>
    <w:p w:rsidR="00656B13" w:rsidRPr="002833A1" w:rsidRDefault="00656B13" w:rsidP="002833A1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2833A1">
        <w:rPr>
          <w:rFonts w:eastAsia="Calibri" w:cs="Arial"/>
          <w:i/>
        </w:rPr>
        <w:t>- Podpisana dziś umowa za ponad 1,2 mld zł netto</w:t>
      </w:r>
      <w:r w:rsidR="007A25F5" w:rsidRPr="002833A1">
        <w:rPr>
          <w:rFonts w:eastAsia="Calibri" w:cs="Arial"/>
          <w:i/>
        </w:rPr>
        <w:t>,</w:t>
      </w:r>
      <w:r w:rsidRPr="002833A1">
        <w:rPr>
          <w:rFonts w:eastAsia="Calibri" w:cs="Arial"/>
          <w:i/>
        </w:rPr>
        <w:t xml:space="preserve"> </w:t>
      </w:r>
      <w:r w:rsidR="007A25F5" w:rsidRPr="002833A1">
        <w:rPr>
          <w:rFonts w:eastAsia="Calibri" w:cs="Arial"/>
          <w:i/>
        </w:rPr>
        <w:t>na odci</w:t>
      </w:r>
      <w:r w:rsidR="002C69CB" w:rsidRPr="002833A1">
        <w:rPr>
          <w:rFonts w:eastAsia="Calibri" w:cs="Arial"/>
          <w:i/>
        </w:rPr>
        <w:t xml:space="preserve">nek Chorzów – Nakło Śląskie na </w:t>
      </w:r>
      <w:r w:rsidR="007A25F5" w:rsidRPr="002833A1">
        <w:rPr>
          <w:rFonts w:eastAsia="Calibri" w:cs="Arial"/>
          <w:i/>
        </w:rPr>
        <w:t>li</w:t>
      </w:r>
      <w:r w:rsidR="002C69CB" w:rsidRPr="002833A1">
        <w:rPr>
          <w:rFonts w:eastAsia="Calibri" w:cs="Arial"/>
          <w:i/>
        </w:rPr>
        <w:t xml:space="preserve">nii nr 131 ze Śląska do portów </w:t>
      </w:r>
      <w:r w:rsidRPr="002833A1">
        <w:rPr>
          <w:rFonts w:eastAsia="Calibri" w:cs="Arial"/>
          <w:i/>
        </w:rPr>
        <w:t xml:space="preserve">pokazuje, że PKP Polskie Linie Kolejowe konsekwentnie realizują inwestycje z Krajowego Programu Kolejowego i </w:t>
      </w:r>
      <w:r w:rsidR="007A25F5" w:rsidRPr="002833A1">
        <w:rPr>
          <w:rFonts w:eastAsia="Calibri" w:cs="Arial"/>
          <w:i/>
        </w:rPr>
        <w:t xml:space="preserve">efektywnie </w:t>
      </w:r>
      <w:r w:rsidRPr="002833A1">
        <w:rPr>
          <w:rFonts w:eastAsia="Calibri" w:cs="Arial"/>
          <w:i/>
        </w:rPr>
        <w:t>wykorzyst</w:t>
      </w:r>
      <w:r w:rsidR="007A25F5" w:rsidRPr="002833A1">
        <w:rPr>
          <w:rFonts w:eastAsia="Calibri" w:cs="Arial"/>
          <w:i/>
        </w:rPr>
        <w:t>ują środki unijne.</w:t>
      </w:r>
      <w:r w:rsidRPr="002833A1">
        <w:rPr>
          <w:rFonts w:eastAsia="Calibri" w:cs="Arial"/>
          <w:i/>
        </w:rPr>
        <w:t xml:space="preserve"> </w:t>
      </w:r>
      <w:r w:rsidR="007A25F5" w:rsidRPr="002833A1">
        <w:rPr>
          <w:rFonts w:eastAsia="Calibri" w:cs="Arial"/>
          <w:i/>
        </w:rPr>
        <w:t>Sytuacja pandemii nie przerwała realizacji inwestycji, ogłaszania przetargów oraz podpisywania umów na ważne społecznie i gospodarczo kolejowe projekty</w:t>
      </w:r>
      <w:r w:rsidR="007A25F5" w:rsidRPr="002833A1">
        <w:rPr>
          <w:rFonts w:eastAsia="Calibri" w:cs="Arial"/>
          <w:b/>
        </w:rPr>
        <w:t xml:space="preserve"> </w:t>
      </w:r>
      <w:r w:rsidR="007A25F5" w:rsidRPr="002833A1">
        <w:rPr>
          <w:rFonts w:eastAsia="Calibri" w:cs="Arial"/>
        </w:rPr>
        <w:t>– powiedział</w:t>
      </w:r>
      <w:r w:rsidR="007A25F5" w:rsidRPr="002833A1">
        <w:rPr>
          <w:rFonts w:eastAsia="Calibri" w:cs="Arial"/>
          <w:b/>
        </w:rPr>
        <w:t xml:space="preserve"> Ireneusz Merchel, prezes PKP Polskich Linii Kolejowych S.A.</w:t>
      </w:r>
    </w:p>
    <w:p w:rsidR="00A51735" w:rsidRPr="002833A1" w:rsidRDefault="006E615E" w:rsidP="002833A1">
      <w:pPr>
        <w:spacing w:before="100" w:beforeAutospacing="1" w:after="100" w:afterAutospacing="1" w:line="360" w:lineRule="auto"/>
        <w:rPr>
          <w:rFonts w:eastAsia="Calibri" w:cs="Arial"/>
        </w:rPr>
      </w:pPr>
      <w:r w:rsidRPr="002833A1">
        <w:rPr>
          <w:rFonts w:eastAsia="Calibri" w:cs="Arial"/>
        </w:rPr>
        <w:t>PKP Polskie Linie Kolejowe S.A. podpis</w:t>
      </w:r>
      <w:r w:rsidR="004971A8" w:rsidRPr="002833A1">
        <w:rPr>
          <w:rFonts w:eastAsia="Calibri" w:cs="Arial"/>
        </w:rPr>
        <w:t>ały z firmą PORR S.A. umowę „Prace na linii kolejowej nr 131 na odcinku Chorzów Batory - Nakło Śląskie” w ramach projektu „Prace na linii kolejowej C-E 65 na odc. Chorzów Batory – Tarnowskie Góry – Karsznice – Inowrocław – Bydgoszcz – Maksymilianowo”</w:t>
      </w:r>
      <w:r w:rsidRPr="002833A1">
        <w:rPr>
          <w:rFonts w:eastAsia="Calibri" w:cs="Arial"/>
        </w:rPr>
        <w:t>. Wartość prac</w:t>
      </w:r>
      <w:r w:rsidR="000166E0" w:rsidRPr="002833A1">
        <w:rPr>
          <w:rFonts w:eastAsia="Calibri" w:cs="Arial"/>
        </w:rPr>
        <w:t xml:space="preserve"> to 1,2 mld</w:t>
      </w:r>
      <w:r w:rsidR="00467961" w:rsidRPr="002833A1">
        <w:rPr>
          <w:rFonts w:eastAsia="Calibri" w:cs="Arial"/>
        </w:rPr>
        <w:t xml:space="preserve"> zł netto. Dofinansowanie z unijnego Programu Operacyjnego Infrastruktura i Środowisko.</w:t>
      </w:r>
      <w:r w:rsidRPr="002833A1">
        <w:rPr>
          <w:rFonts w:eastAsia="Calibri" w:cs="Arial"/>
        </w:rPr>
        <w:t xml:space="preserve"> W 2021 roku będą </w:t>
      </w:r>
      <w:r w:rsidR="00467961" w:rsidRPr="002833A1">
        <w:rPr>
          <w:rFonts w:eastAsia="Calibri" w:cs="Arial"/>
        </w:rPr>
        <w:t xml:space="preserve">realizowane prace projektowe, a </w:t>
      </w:r>
      <w:r w:rsidRPr="002833A1">
        <w:rPr>
          <w:rFonts w:eastAsia="Calibri" w:cs="Arial"/>
        </w:rPr>
        <w:t>budow</w:t>
      </w:r>
      <w:r w:rsidR="00656B13" w:rsidRPr="002833A1">
        <w:rPr>
          <w:rFonts w:eastAsia="Calibri" w:cs="Arial"/>
        </w:rPr>
        <w:t xml:space="preserve">ę </w:t>
      </w:r>
      <w:r w:rsidR="00467961" w:rsidRPr="002833A1">
        <w:rPr>
          <w:rFonts w:eastAsia="Calibri" w:cs="Arial"/>
        </w:rPr>
        <w:t>przewidzian</w:t>
      </w:r>
      <w:r w:rsidR="00656B13" w:rsidRPr="002833A1">
        <w:rPr>
          <w:rFonts w:eastAsia="Calibri" w:cs="Arial"/>
        </w:rPr>
        <w:t>o</w:t>
      </w:r>
      <w:r w:rsidR="00467961" w:rsidRPr="002833A1">
        <w:rPr>
          <w:rFonts w:eastAsia="Calibri" w:cs="Arial"/>
        </w:rPr>
        <w:t xml:space="preserve"> na lata 2022-</w:t>
      </w:r>
      <w:r w:rsidRPr="002833A1">
        <w:rPr>
          <w:rFonts w:eastAsia="Calibri" w:cs="Arial"/>
        </w:rPr>
        <w:t xml:space="preserve"> 202</w:t>
      </w:r>
      <w:r w:rsidR="00F04480" w:rsidRPr="002833A1">
        <w:rPr>
          <w:rFonts w:eastAsia="Calibri" w:cs="Arial"/>
        </w:rPr>
        <w:t>4</w:t>
      </w:r>
      <w:r w:rsidRPr="002833A1">
        <w:rPr>
          <w:rFonts w:eastAsia="Calibri" w:cs="Arial"/>
        </w:rPr>
        <w:t>.</w:t>
      </w:r>
      <w:r w:rsidR="00A51735" w:rsidRPr="002833A1">
        <w:rPr>
          <w:rFonts w:eastAsia="Calibri" w:cs="Arial"/>
        </w:rPr>
        <w:t xml:space="preserve"> </w:t>
      </w:r>
    </w:p>
    <w:p w:rsidR="00A51735" w:rsidRPr="002833A1" w:rsidRDefault="00656B13" w:rsidP="002833A1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2833A1">
        <w:rPr>
          <w:rFonts w:eastAsia="Calibri"/>
          <w:szCs w:val="22"/>
        </w:rPr>
        <w:t>Korzystnie zmienia się trasa kolejowa Śląsk – porty (</w:t>
      </w:r>
      <w:r w:rsidR="00467961" w:rsidRPr="002833A1">
        <w:rPr>
          <w:rFonts w:eastAsia="Calibri"/>
          <w:szCs w:val="22"/>
        </w:rPr>
        <w:t>lini</w:t>
      </w:r>
      <w:r w:rsidRPr="002833A1">
        <w:rPr>
          <w:rFonts w:eastAsia="Calibri"/>
          <w:szCs w:val="22"/>
        </w:rPr>
        <w:t>a nr</w:t>
      </w:r>
      <w:r w:rsidR="00467961" w:rsidRPr="002833A1">
        <w:rPr>
          <w:rFonts w:eastAsia="Calibri"/>
          <w:szCs w:val="22"/>
        </w:rPr>
        <w:t xml:space="preserve"> 131</w:t>
      </w:r>
      <w:r w:rsidRPr="002833A1">
        <w:rPr>
          <w:rFonts w:eastAsia="Calibri"/>
          <w:szCs w:val="22"/>
        </w:rPr>
        <w:t>)</w:t>
      </w:r>
    </w:p>
    <w:p w:rsidR="006E615E" w:rsidRPr="002833A1" w:rsidRDefault="006E615E" w:rsidP="002833A1">
      <w:pPr>
        <w:spacing w:before="100" w:beforeAutospacing="1" w:after="100" w:afterAutospacing="1" w:line="360" w:lineRule="auto"/>
        <w:rPr>
          <w:rFonts w:eastAsia="Calibri" w:cs="Arial"/>
        </w:rPr>
      </w:pPr>
      <w:r w:rsidRPr="002833A1">
        <w:rPr>
          <w:rFonts w:eastAsia="Calibri" w:cs="Arial"/>
        </w:rPr>
        <w:t>PLK podpisały we wrześniu 2019 roku dwie umowy na zaprojektowanie i wykonanie robót na ponad 100 km odcinku linii: Kalina (Herby Nowe) - Rusiec Łódzki - Zduńska Wola Karsznice. Po prac</w:t>
      </w:r>
      <w:r w:rsidR="00656B13" w:rsidRPr="002833A1">
        <w:rPr>
          <w:rFonts w:eastAsia="Calibri" w:cs="Arial"/>
        </w:rPr>
        <w:t>ach</w:t>
      </w:r>
      <w:r w:rsidRPr="002833A1">
        <w:rPr>
          <w:rFonts w:eastAsia="Calibri" w:cs="Arial"/>
        </w:rPr>
        <w:t xml:space="preserve"> projektowych, wykonawcy rozpoczęli roboty, które zakończą się w połowie 2023 r</w:t>
      </w:r>
      <w:r w:rsidR="00656B13" w:rsidRPr="002833A1">
        <w:rPr>
          <w:rFonts w:eastAsia="Calibri" w:cs="Arial"/>
        </w:rPr>
        <w:t>.</w:t>
      </w:r>
      <w:r w:rsidRPr="002833A1">
        <w:rPr>
          <w:rFonts w:eastAsia="Calibri" w:cs="Arial"/>
        </w:rPr>
        <w:t xml:space="preserve"> Przebudowane tory i nowe urządzenia zabezpieczające umożliwią </w:t>
      </w:r>
      <w:r w:rsidR="00656B13" w:rsidRPr="002833A1">
        <w:rPr>
          <w:rFonts w:eastAsia="Calibri" w:cs="Arial"/>
        </w:rPr>
        <w:t xml:space="preserve">przejazd </w:t>
      </w:r>
      <w:r w:rsidRPr="002833A1">
        <w:rPr>
          <w:rFonts w:eastAsia="Calibri" w:cs="Arial"/>
        </w:rPr>
        <w:t>pociągów pasażerskich z prędkością do 140 km/h, a towarowych do 120 km/h.</w:t>
      </w:r>
    </w:p>
    <w:p w:rsidR="002F6767" w:rsidRPr="002833A1" w:rsidRDefault="00656B13" w:rsidP="002833A1">
      <w:pPr>
        <w:spacing w:before="100" w:beforeAutospacing="1" w:after="100" w:afterAutospacing="1" w:line="360" w:lineRule="auto"/>
      </w:pPr>
      <w:r w:rsidRPr="002833A1">
        <w:rPr>
          <w:rFonts w:eastAsia="Calibri" w:cs="Arial"/>
        </w:rPr>
        <w:t xml:space="preserve">W realizacji jest </w:t>
      </w:r>
      <w:r w:rsidR="006E615E" w:rsidRPr="002833A1">
        <w:rPr>
          <w:rFonts w:eastAsia="Calibri" w:cs="Arial"/>
        </w:rPr>
        <w:t>przetarg</w:t>
      </w:r>
      <w:r w:rsidRPr="002833A1">
        <w:rPr>
          <w:rFonts w:eastAsia="Calibri" w:cs="Arial"/>
        </w:rPr>
        <w:t xml:space="preserve"> </w:t>
      </w:r>
      <w:r w:rsidR="006E615E" w:rsidRPr="002833A1">
        <w:rPr>
          <w:rFonts w:eastAsia="Calibri" w:cs="Arial"/>
        </w:rPr>
        <w:t xml:space="preserve">na zaprojektowanie odcinka Nakło Śląskie – Kalina (Herby Nowe). </w:t>
      </w:r>
      <w:r w:rsidR="00467961" w:rsidRPr="002833A1">
        <w:rPr>
          <w:rFonts w:eastAsia="Calibri" w:cs="Arial"/>
        </w:rPr>
        <w:t>P</w:t>
      </w:r>
      <w:r w:rsidR="006E615E" w:rsidRPr="002833A1">
        <w:rPr>
          <w:rFonts w:eastAsia="Calibri" w:cs="Arial"/>
        </w:rPr>
        <w:t>lanowane zakończ</w:t>
      </w:r>
      <w:r w:rsidR="00467961" w:rsidRPr="002833A1">
        <w:rPr>
          <w:rFonts w:eastAsia="Calibri" w:cs="Arial"/>
        </w:rPr>
        <w:t xml:space="preserve">enie prac projektowych </w:t>
      </w:r>
      <w:r w:rsidR="006E615E" w:rsidRPr="002833A1">
        <w:rPr>
          <w:rFonts w:eastAsia="Calibri" w:cs="Arial"/>
        </w:rPr>
        <w:t>przewidziane jest na połowę 2023 roku</w:t>
      </w:r>
      <w:r w:rsidRPr="002833A1">
        <w:rPr>
          <w:rFonts w:eastAsia="Calibri" w:cs="Arial"/>
        </w:rPr>
        <w:t xml:space="preserve">. W kolejnych latach będzie możliwa </w:t>
      </w:r>
      <w:r w:rsidR="006E615E" w:rsidRPr="002833A1">
        <w:rPr>
          <w:rFonts w:eastAsia="Calibri" w:cs="Arial"/>
        </w:rPr>
        <w:t>realizacja robót budowlanych.</w:t>
      </w:r>
    </w:p>
    <w:p w:rsidR="002C69CB" w:rsidRPr="002833A1" w:rsidRDefault="002C69CB" w:rsidP="002833A1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:rsidR="007F3648" w:rsidRPr="002C69CB" w:rsidRDefault="007F3648" w:rsidP="002833A1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2C69CB">
        <w:rPr>
          <w:rStyle w:val="Pogrubienie"/>
          <w:rFonts w:cs="Arial"/>
        </w:rPr>
        <w:t>Kontakt dla mediów:</w:t>
      </w:r>
    </w:p>
    <w:p w:rsidR="00A15AED" w:rsidRPr="002C69CB" w:rsidRDefault="006E615E" w:rsidP="002833A1">
      <w:pPr>
        <w:spacing w:before="100" w:beforeAutospacing="1" w:after="100" w:afterAutospacing="1" w:line="360" w:lineRule="auto"/>
      </w:pPr>
      <w:r w:rsidRPr="002C69CB">
        <w:t>Katarzyna Głowacka</w:t>
      </w:r>
      <w:r w:rsidRPr="002C69CB">
        <w:br/>
        <w:t>zespół prasowy</w:t>
      </w:r>
      <w:r w:rsidRPr="002C69CB">
        <w:br/>
      </w:r>
      <w:r w:rsidRPr="002C69CB">
        <w:rPr>
          <w:rStyle w:val="Pogrubienie"/>
          <w:rFonts w:cs="Arial"/>
          <w:b w:val="0"/>
        </w:rPr>
        <w:t>PKP Polskie Linie Kolejowe S.A.</w:t>
      </w:r>
      <w:r w:rsidRPr="002C69CB">
        <w:rPr>
          <w:b/>
        </w:rPr>
        <w:br/>
      </w:r>
      <w:r w:rsidRPr="002C69CB">
        <w:rPr>
          <w:rStyle w:val="Hipercze"/>
          <w:color w:val="0071BC"/>
          <w:shd w:val="clear" w:color="auto" w:fill="FFFFFF"/>
        </w:rPr>
        <w:lastRenderedPageBreak/>
        <w:t>rzecznik@plk-sa.pl</w:t>
      </w:r>
      <w:r w:rsidRPr="002C69CB">
        <w:br/>
        <w:t>T: +48 697 044 571</w:t>
      </w:r>
    </w:p>
    <w:p w:rsidR="00C22107" w:rsidRPr="002C69CB" w:rsidRDefault="00C22107" w:rsidP="00A15AED"/>
    <w:p w:rsidR="00C22107" w:rsidRPr="002C69CB" w:rsidRDefault="00AC2669" w:rsidP="00F92C68">
      <w:pPr>
        <w:spacing w:line="360" w:lineRule="auto"/>
        <w:rPr>
          <w:rFonts w:cs="Arial"/>
        </w:rPr>
      </w:pPr>
      <w:r w:rsidRPr="002C69CB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2C69C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73" w:rsidRDefault="00404073" w:rsidP="009D1AEB">
      <w:pPr>
        <w:spacing w:after="0" w:line="240" w:lineRule="auto"/>
      </w:pPr>
      <w:r>
        <w:separator/>
      </w:r>
    </w:p>
  </w:endnote>
  <w:endnote w:type="continuationSeparator" w:id="0">
    <w:p w:rsidR="00404073" w:rsidRDefault="0040407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52F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73" w:rsidRDefault="00404073" w:rsidP="009D1AEB">
      <w:pPr>
        <w:spacing w:after="0" w:line="240" w:lineRule="auto"/>
      </w:pPr>
      <w:r>
        <w:separator/>
      </w:r>
    </w:p>
  </w:footnote>
  <w:footnote w:type="continuationSeparator" w:id="0">
    <w:p w:rsidR="00404073" w:rsidRDefault="0040407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6E0"/>
    <w:rsid w:val="000608D9"/>
    <w:rsid w:val="00094036"/>
    <w:rsid w:val="00191D08"/>
    <w:rsid w:val="001E47C9"/>
    <w:rsid w:val="00236985"/>
    <w:rsid w:val="00277762"/>
    <w:rsid w:val="002833A1"/>
    <w:rsid w:val="00291328"/>
    <w:rsid w:val="002C69CB"/>
    <w:rsid w:val="002E2432"/>
    <w:rsid w:val="002F6767"/>
    <w:rsid w:val="002F7450"/>
    <w:rsid w:val="003354C8"/>
    <w:rsid w:val="00346D46"/>
    <w:rsid w:val="0035258F"/>
    <w:rsid w:val="00364237"/>
    <w:rsid w:val="003C58A8"/>
    <w:rsid w:val="003E51E9"/>
    <w:rsid w:val="00404073"/>
    <w:rsid w:val="004277B9"/>
    <w:rsid w:val="00430558"/>
    <w:rsid w:val="004552F9"/>
    <w:rsid w:val="00467961"/>
    <w:rsid w:val="004971A8"/>
    <w:rsid w:val="004A717E"/>
    <w:rsid w:val="004C25DE"/>
    <w:rsid w:val="005E7308"/>
    <w:rsid w:val="005E7701"/>
    <w:rsid w:val="0063625B"/>
    <w:rsid w:val="00656B13"/>
    <w:rsid w:val="006C6C1C"/>
    <w:rsid w:val="006E3F1F"/>
    <w:rsid w:val="006E615E"/>
    <w:rsid w:val="00793930"/>
    <w:rsid w:val="007A25F5"/>
    <w:rsid w:val="007C2A10"/>
    <w:rsid w:val="007F3648"/>
    <w:rsid w:val="00860074"/>
    <w:rsid w:val="008652F5"/>
    <w:rsid w:val="008C6C00"/>
    <w:rsid w:val="00955228"/>
    <w:rsid w:val="009D1AEB"/>
    <w:rsid w:val="009F4D00"/>
    <w:rsid w:val="00A15AED"/>
    <w:rsid w:val="00A47FF8"/>
    <w:rsid w:val="00A51735"/>
    <w:rsid w:val="00AB4F76"/>
    <w:rsid w:val="00AC2669"/>
    <w:rsid w:val="00AF6014"/>
    <w:rsid w:val="00B42F3C"/>
    <w:rsid w:val="00B674DD"/>
    <w:rsid w:val="00BF5D23"/>
    <w:rsid w:val="00C22107"/>
    <w:rsid w:val="00C777A0"/>
    <w:rsid w:val="00CE2053"/>
    <w:rsid w:val="00D149FC"/>
    <w:rsid w:val="00D16036"/>
    <w:rsid w:val="00D61912"/>
    <w:rsid w:val="00DE3BF7"/>
    <w:rsid w:val="00E20F9A"/>
    <w:rsid w:val="00EA3B31"/>
    <w:rsid w:val="00EC737E"/>
    <w:rsid w:val="00EE280F"/>
    <w:rsid w:val="00EF09D6"/>
    <w:rsid w:val="00F04480"/>
    <w:rsid w:val="00F92C68"/>
    <w:rsid w:val="00FB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B4CA-B5A4-4A63-A3EF-42EB46C5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zwiększa możliwości przewozów z Chorzowa do Trójmiasta </vt:lpstr>
    </vt:vector>
  </TitlesOfParts>
  <Company>PKP PLK S.A.</Company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zwiększa możliwości przewozów z Chorzowa do Trójmiasta</dc:title>
  <dc:subject/>
  <dc:creator>Kundzicz Adam</dc:creator>
  <cp:keywords/>
  <dc:description/>
  <cp:lastModifiedBy>Dudzińska Maria</cp:lastModifiedBy>
  <cp:revision>2</cp:revision>
  <dcterms:created xsi:type="dcterms:W3CDTF">2020-12-18T18:38:00Z</dcterms:created>
  <dcterms:modified xsi:type="dcterms:W3CDTF">2020-12-18T18:38:00Z</dcterms:modified>
</cp:coreProperties>
</file>