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76" w:rsidRDefault="004E11B7" w:rsidP="00F07B7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17C00">
        <w:rPr>
          <w:rFonts w:ascii="Arial" w:hAnsi="Arial" w:cs="Arial"/>
        </w:rPr>
        <w:t xml:space="preserve">Warszawa, 1 </w:t>
      </w:r>
      <w:bookmarkStart w:id="0" w:name="_GoBack"/>
      <w:bookmarkEnd w:id="0"/>
      <w:r w:rsidR="00417C00">
        <w:rPr>
          <w:rFonts w:ascii="Arial" w:hAnsi="Arial" w:cs="Arial"/>
        </w:rPr>
        <w:t xml:space="preserve">kwietnia </w:t>
      </w:r>
      <w:r w:rsidR="00F07B76">
        <w:rPr>
          <w:rFonts w:ascii="Arial" w:hAnsi="Arial" w:cs="Arial"/>
        </w:rPr>
        <w:t>2019 r.</w:t>
      </w:r>
    </w:p>
    <w:p w:rsidR="00F07B76" w:rsidRDefault="00F07B76" w:rsidP="00F07B76">
      <w:pPr>
        <w:spacing w:after="0"/>
        <w:jc w:val="right"/>
        <w:rPr>
          <w:rFonts w:ascii="Arial" w:hAnsi="Arial" w:cs="Arial"/>
        </w:rPr>
      </w:pPr>
    </w:p>
    <w:p w:rsidR="00F07B76" w:rsidRDefault="00F07B76" w:rsidP="00F07B7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F07B76" w:rsidRDefault="00F07B76" w:rsidP="00F07B76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417C00" w:rsidRPr="00417C00" w:rsidRDefault="00417C00" w:rsidP="00417C00">
      <w:pPr>
        <w:spacing w:line="360" w:lineRule="auto"/>
        <w:jc w:val="both"/>
        <w:rPr>
          <w:rFonts w:ascii="Arial" w:hAnsi="Arial" w:cs="Arial"/>
          <w:b/>
        </w:rPr>
      </w:pPr>
      <w:r w:rsidRPr="00417C00">
        <w:rPr>
          <w:rFonts w:ascii="Arial" w:hAnsi="Arial" w:cs="Arial"/>
          <w:b/>
        </w:rPr>
        <w:t>Przebudowa kolejowego Mostu Gdańskiego na półmetku</w:t>
      </w:r>
    </w:p>
    <w:p w:rsidR="00417C00" w:rsidRPr="00000137" w:rsidRDefault="00417C00" w:rsidP="00417C00">
      <w:pPr>
        <w:spacing w:line="360" w:lineRule="auto"/>
        <w:jc w:val="both"/>
        <w:rPr>
          <w:rFonts w:ascii="Arial" w:hAnsi="Arial" w:cs="Arial"/>
          <w:b/>
        </w:rPr>
      </w:pPr>
      <w:r w:rsidRPr="00000137">
        <w:rPr>
          <w:rFonts w:ascii="Arial" w:hAnsi="Arial" w:cs="Arial"/>
          <w:b/>
        </w:rPr>
        <w:t xml:space="preserve">Nie ma już 9 starych przęseł kolejowego Mostu Gdańskiego. PKP Polskie Linie Kolejowe S.A. </w:t>
      </w:r>
      <w:proofErr w:type="gramStart"/>
      <w:r w:rsidRPr="00000137">
        <w:rPr>
          <w:rFonts w:ascii="Arial" w:hAnsi="Arial" w:cs="Arial"/>
          <w:b/>
        </w:rPr>
        <w:t>zdemontowały</w:t>
      </w:r>
      <w:proofErr w:type="gramEnd"/>
      <w:r w:rsidRPr="00000137">
        <w:rPr>
          <w:rFonts w:ascii="Arial" w:hAnsi="Arial" w:cs="Arial"/>
          <w:b/>
        </w:rPr>
        <w:t xml:space="preserve"> całą starą konstrukcję. Nad Wisłą widać już 2 nowe przęsła, które zostaną zamontowane po praskiej stronie. </w:t>
      </w:r>
      <w:r w:rsidRPr="00000137">
        <w:rPr>
          <w:rFonts w:ascii="Arial" w:hAnsi="Arial" w:cs="Arial"/>
          <w:b/>
          <w:bCs/>
          <w:shd w:val="clear" w:color="auto" w:fill="FFFFFF"/>
        </w:rPr>
        <w:t>Efektem prac będzie sprawniejszy ruch pociągów w Warszawie. Inwestycja PLK warta jest ponad 75 mln zł.</w:t>
      </w:r>
    </w:p>
    <w:p w:rsidR="00417C00" w:rsidRPr="00000137" w:rsidRDefault="00417C00" w:rsidP="00417C00">
      <w:pPr>
        <w:spacing w:line="360" w:lineRule="auto"/>
        <w:jc w:val="both"/>
        <w:rPr>
          <w:rFonts w:ascii="Arial" w:hAnsi="Arial" w:cs="Arial"/>
        </w:rPr>
      </w:pPr>
      <w:r w:rsidRPr="00000137">
        <w:rPr>
          <w:rFonts w:ascii="Arial" w:hAnsi="Arial" w:cs="Arial"/>
        </w:rPr>
        <w:t xml:space="preserve">Zdemontowane zostało ostatnie przęsło starego mostu kolejowego nad Wisłą. Od listopada zeszłego roku rozebrano 9 stalowych konstrukcji o łącznej wadze </w:t>
      </w:r>
      <w:r>
        <w:rPr>
          <w:rFonts w:ascii="Arial" w:hAnsi="Arial" w:cs="Arial"/>
        </w:rPr>
        <w:t>prawie</w:t>
      </w:r>
      <w:r w:rsidRPr="00000137">
        <w:rPr>
          <w:rFonts w:ascii="Arial" w:hAnsi="Arial" w:cs="Arial"/>
        </w:rPr>
        <w:t xml:space="preserve"> 2 tysięcy ton. </w:t>
      </w:r>
      <w:r>
        <w:rPr>
          <w:rFonts w:ascii="Arial" w:hAnsi="Arial" w:cs="Arial"/>
        </w:rPr>
        <w:br/>
      </w:r>
      <w:r w:rsidRPr="00000137">
        <w:rPr>
          <w:rFonts w:ascii="Arial" w:hAnsi="Arial" w:cs="Arial"/>
        </w:rPr>
        <w:t xml:space="preserve">Do tej operacji wykorzystywano specjalistyczne, ciężkie dźwigi, które na barkach zdejmowały stal z filarów. </w:t>
      </w:r>
    </w:p>
    <w:p w:rsidR="00417C00" w:rsidRPr="00000137" w:rsidRDefault="00417C00" w:rsidP="00417C00">
      <w:pPr>
        <w:spacing w:line="360" w:lineRule="auto"/>
        <w:jc w:val="both"/>
        <w:rPr>
          <w:rFonts w:ascii="Arial" w:hAnsi="Arial" w:cs="Arial"/>
        </w:rPr>
      </w:pPr>
      <w:r w:rsidRPr="00000137">
        <w:rPr>
          <w:rFonts w:ascii="Arial" w:hAnsi="Arial" w:cs="Arial"/>
        </w:rPr>
        <w:t xml:space="preserve">Równocześnie z rozbiórką rozpoczęły się montaże nowych, wytrzymalszych przęseł. </w:t>
      </w:r>
      <w:r>
        <w:rPr>
          <w:rFonts w:ascii="Arial" w:hAnsi="Arial" w:cs="Arial"/>
        </w:rPr>
        <w:br/>
      </w:r>
      <w:r w:rsidRPr="00000137">
        <w:rPr>
          <w:rFonts w:ascii="Arial" w:hAnsi="Arial" w:cs="Arial"/>
        </w:rPr>
        <w:t xml:space="preserve">Na placu budowy od strony Wisłostrady nowe elementy były składane i umieszczane </w:t>
      </w:r>
      <w:r>
        <w:rPr>
          <w:rFonts w:ascii="Arial" w:hAnsi="Arial" w:cs="Arial"/>
        </w:rPr>
        <w:br/>
      </w:r>
      <w:r w:rsidRPr="00000137">
        <w:rPr>
          <w:rFonts w:ascii="Arial" w:hAnsi="Arial" w:cs="Arial"/>
        </w:rPr>
        <w:t xml:space="preserve">na specjalnych konstrukcjach, dzięki którym są transportowane na praską stronę mostu. </w:t>
      </w:r>
      <w:r>
        <w:rPr>
          <w:rFonts w:ascii="Arial" w:hAnsi="Arial" w:cs="Arial"/>
        </w:rPr>
        <w:br/>
      </w:r>
      <w:r w:rsidRPr="00000137">
        <w:rPr>
          <w:rFonts w:ascii="Arial" w:hAnsi="Arial" w:cs="Arial"/>
        </w:rPr>
        <w:t>Obecnie 2 z 9 przęseł są już gotowe i wykonawca przygotowuje się do osadzenia ich na filarach.</w:t>
      </w:r>
    </w:p>
    <w:p w:rsidR="00417C00" w:rsidRPr="00000137" w:rsidRDefault="00417C00" w:rsidP="00417C00">
      <w:pPr>
        <w:spacing w:line="360" w:lineRule="auto"/>
        <w:jc w:val="both"/>
        <w:rPr>
          <w:rFonts w:ascii="Arial" w:hAnsi="Arial" w:cs="Arial"/>
        </w:rPr>
      </w:pPr>
      <w:r w:rsidRPr="00000137">
        <w:rPr>
          <w:rFonts w:ascii="Arial" w:hAnsi="Arial" w:cs="Arial"/>
        </w:rPr>
        <w:t xml:space="preserve">Prace przy przebudowie południowej nitki kolejowego Mostu Gdańskiego skupiają się także </w:t>
      </w:r>
      <w:r>
        <w:rPr>
          <w:rFonts w:ascii="Arial" w:hAnsi="Arial" w:cs="Arial"/>
        </w:rPr>
        <w:br/>
      </w:r>
      <w:r w:rsidRPr="00000137">
        <w:rPr>
          <w:rFonts w:ascii="Arial" w:hAnsi="Arial" w:cs="Arial"/>
        </w:rPr>
        <w:t xml:space="preserve">na wzmacnianiu podpór znajdujących się w wodzie. </w:t>
      </w:r>
    </w:p>
    <w:p w:rsidR="00417C00" w:rsidRPr="00000137" w:rsidRDefault="00417C00" w:rsidP="00417C00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000137">
        <w:rPr>
          <w:rFonts w:ascii="Arial" w:hAnsi="Arial" w:cs="Arial"/>
        </w:rPr>
        <w:t xml:space="preserve">Nowy południowy tor kolejowego mostu Gdańskiego wybudowany zostanie do sierpnia. </w:t>
      </w:r>
      <w:r w:rsidRPr="00000137">
        <w:rPr>
          <w:rFonts w:ascii="Arial" w:hAnsi="Arial" w:cs="Arial"/>
          <w:shd w:val="clear" w:color="auto" w:fill="FFFFFF"/>
        </w:rPr>
        <w:t>Odnowiona ponad 500-metrowa południowa nitka będzie dostosowana do przejazdu pociągów pasażerskich z prędkością 120 km/h</w:t>
      </w:r>
      <w:r>
        <w:rPr>
          <w:rFonts w:ascii="Arial" w:hAnsi="Arial" w:cs="Arial"/>
          <w:shd w:val="clear" w:color="auto" w:fill="FFFFFF"/>
        </w:rPr>
        <w:t xml:space="preserve">, a składów towarowych z prędkością </w:t>
      </w:r>
      <w:r w:rsidRPr="00000137">
        <w:rPr>
          <w:rFonts w:ascii="Arial" w:hAnsi="Arial" w:cs="Arial"/>
          <w:shd w:val="clear" w:color="auto" w:fill="FFFFFF"/>
        </w:rPr>
        <w:t xml:space="preserve">100 km/h. </w:t>
      </w:r>
      <w:r>
        <w:rPr>
          <w:rFonts w:ascii="Arial" w:hAnsi="Arial" w:cs="Arial"/>
          <w:shd w:val="clear" w:color="auto" w:fill="FFFFFF"/>
        </w:rPr>
        <w:br/>
      </w:r>
      <w:r w:rsidRPr="00000137">
        <w:rPr>
          <w:rFonts w:ascii="Arial" w:hAnsi="Arial" w:cs="Arial"/>
          <w:shd w:val="clear" w:color="auto" w:fill="FFFFFF"/>
        </w:rPr>
        <w:t>Zwiększy się przepustowość linii obwodowej.</w:t>
      </w:r>
    </w:p>
    <w:p w:rsidR="00F07B76" w:rsidRPr="00417C00" w:rsidRDefault="00417C00" w:rsidP="00417C00">
      <w:pPr>
        <w:spacing w:line="360" w:lineRule="auto"/>
        <w:jc w:val="both"/>
        <w:rPr>
          <w:rFonts w:ascii="Arial" w:hAnsi="Arial" w:cs="Arial"/>
        </w:rPr>
      </w:pPr>
      <w:r w:rsidRPr="00000137">
        <w:rPr>
          <w:rFonts w:ascii="Arial" w:hAnsi="Arial" w:cs="Arial"/>
          <w:shd w:val="clear" w:color="auto" w:fill="FFFFFF"/>
        </w:rPr>
        <w:t>Inwestycja za ponad 75 mln zł realizowana ze środków budżetowych.</w:t>
      </w:r>
    </w:p>
    <w:p w:rsidR="00F07B76" w:rsidRPr="00D9495E" w:rsidRDefault="00F07B76" w:rsidP="00F07B76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D9495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F07B76" w:rsidRPr="00025079" w:rsidRDefault="00417C00" w:rsidP="00F07B76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20"/>
          <w:szCs w:val="20"/>
          <w:lang w:eastAsia="pl-PL"/>
        </w:rPr>
      </w:pPr>
      <w:r>
        <w:rPr>
          <w:rFonts w:ascii="Arial" w:hAnsi="Arial" w:cs="Arial"/>
          <w:sz w:val="19"/>
          <w:szCs w:val="19"/>
        </w:rPr>
        <w:t>Karol Jakubowski</w:t>
      </w:r>
      <w:r w:rsidR="00F07B76">
        <w:rPr>
          <w:rFonts w:ascii="Arial" w:hAnsi="Arial" w:cs="Arial"/>
          <w:sz w:val="19"/>
          <w:szCs w:val="19"/>
        </w:rPr>
        <w:br/>
        <w:t>Zespół prasowy</w:t>
      </w:r>
      <w:r w:rsidR="00F07B76">
        <w:rPr>
          <w:rFonts w:ascii="Arial" w:hAnsi="Arial" w:cs="Arial"/>
          <w:sz w:val="19"/>
          <w:szCs w:val="19"/>
        </w:rPr>
        <w:br/>
        <w:t>PKP Polskie Linie Kolejowe S.A.</w:t>
      </w:r>
      <w:r w:rsidR="00F07B76">
        <w:rPr>
          <w:rFonts w:ascii="Arial" w:hAnsi="Arial" w:cs="Arial"/>
          <w:sz w:val="19"/>
          <w:szCs w:val="19"/>
        </w:rPr>
        <w:br/>
      </w:r>
      <w:hyperlink r:id="rId8" w:history="1">
        <w:r w:rsidR="00F07B76" w:rsidRPr="00D9495E">
          <w:rPr>
            <w:rStyle w:val="Hipercze"/>
            <w:rFonts w:ascii="Arial" w:hAnsi="Arial" w:cs="Arial"/>
            <w:color w:val="548DD4" w:themeColor="text2" w:themeTint="99"/>
            <w:sz w:val="20"/>
            <w:szCs w:val="20"/>
            <w:lang w:eastAsia="pl-PL"/>
          </w:rPr>
          <w:t>rzecznik@plk-sa.pl</w:t>
        </w:r>
      </w:hyperlink>
      <w:r w:rsidR="00F07B76"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>668 679 414</w:t>
      </w:r>
    </w:p>
    <w:p w:rsidR="00F07B76" w:rsidRPr="000105F8" w:rsidRDefault="00F07B76" w:rsidP="00F07B7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D04CC3" w:rsidRDefault="00D04CC3" w:rsidP="004E11B7">
      <w:pPr>
        <w:spacing w:after="0"/>
        <w:jc w:val="right"/>
        <w:rPr>
          <w:rFonts w:ascii="Arial" w:hAnsi="Arial" w:cs="Arial"/>
        </w:rPr>
      </w:pPr>
    </w:p>
    <w:p w:rsidR="004E11B7" w:rsidRDefault="004E11B7" w:rsidP="004E11B7">
      <w:pPr>
        <w:spacing w:after="0"/>
        <w:jc w:val="right"/>
        <w:rPr>
          <w:rFonts w:ascii="Arial" w:hAnsi="Arial" w:cs="Arial"/>
        </w:rPr>
      </w:pPr>
    </w:p>
    <w:p w:rsidR="00502A81" w:rsidRPr="005B2EE7" w:rsidRDefault="00502A81" w:rsidP="005B2EE7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lang w:eastAsia="pl-PL"/>
        </w:rPr>
      </w:pPr>
    </w:p>
    <w:sectPr w:rsidR="00502A81" w:rsidRPr="005B2EE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07" w:rsidRDefault="00056607" w:rsidP="00D5409C">
      <w:pPr>
        <w:spacing w:after="0" w:line="240" w:lineRule="auto"/>
      </w:pPr>
      <w:r>
        <w:separator/>
      </w:r>
    </w:p>
  </w:endnote>
  <w:endnote w:type="continuationSeparator" w:id="0">
    <w:p w:rsidR="00056607" w:rsidRDefault="0005660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30" w:rsidRPr="006E3FC1" w:rsidRDefault="00DC4D30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C4D30" w:rsidRPr="0025604B" w:rsidRDefault="00DC4D30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C4D30" w:rsidRDefault="00DC4D30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  <w:p w:rsidR="00DC4D30" w:rsidRPr="007E435D" w:rsidRDefault="00DC4D30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  <w:p w:rsidR="004540B1" w:rsidRPr="007E435D" w:rsidRDefault="004540B1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30" w:rsidRPr="006E3FC1" w:rsidRDefault="00DC4D30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C4D30" w:rsidRPr="0025604B" w:rsidRDefault="00DC4D30" w:rsidP="00DC4D30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DC4D30" w:rsidRDefault="00DC4D30" w:rsidP="00DC4D30">
    <w:pPr>
      <w:spacing w:after="0" w:line="240" w:lineRule="auto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  <w:r w:rsidR="006C44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DDA11E" wp14:editId="247B01C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DA1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07" w:rsidRDefault="00056607" w:rsidP="00D5409C">
      <w:pPr>
        <w:spacing w:after="0" w:line="240" w:lineRule="auto"/>
      </w:pPr>
      <w:r>
        <w:separator/>
      </w:r>
    </w:p>
  </w:footnote>
  <w:footnote w:type="continuationSeparator" w:id="0">
    <w:p w:rsidR="00056607" w:rsidRDefault="0005660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41961A" wp14:editId="6D28180B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C4D30" w:rsidRPr="004D6EC9" w:rsidRDefault="00DC4D30" w:rsidP="00DC4D3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C4D30" w:rsidRDefault="00DC4D30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C4D30" w:rsidRPr="004D6EC9" w:rsidRDefault="00DC4D30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C4D30" w:rsidRPr="00417C00" w:rsidRDefault="00DC4D30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17C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DC4D30" w:rsidRPr="009939C9" w:rsidRDefault="00DC4D30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proofErr w:type="gramEnd"/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C4D30" w:rsidRPr="009939C9" w:rsidRDefault="00DC4D30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C4D30" w:rsidRPr="004D6EC9" w:rsidRDefault="00DC4D30" w:rsidP="00DC4D3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 w:rsidP="00DC4D3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1961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DC4D30" w:rsidRPr="004D6EC9" w:rsidRDefault="00DC4D30" w:rsidP="00DC4D30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C4D30" w:rsidRDefault="00DC4D30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C4D30" w:rsidRPr="004D6EC9" w:rsidRDefault="00DC4D30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DC4D30" w:rsidRPr="009939C9" w:rsidRDefault="00DC4D30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C4D30" w:rsidRPr="009939C9" w:rsidRDefault="00DC4D30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C4D30" w:rsidRPr="009939C9" w:rsidRDefault="00DC4D30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C4D30" w:rsidRPr="004D6EC9" w:rsidRDefault="00DC4D30" w:rsidP="00DC4D3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DC4D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2F4B78" wp14:editId="4F6EFC9B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CB052C3" wp14:editId="7363F5D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2F4B78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CB052C3" wp14:editId="7363F5D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C76E4"/>
    <w:multiLevelType w:val="multilevel"/>
    <w:tmpl w:val="6A7C93F6"/>
    <w:lvl w:ilvl="0">
      <w:start w:val="1"/>
      <w:numFmt w:val="decimal"/>
      <w:pStyle w:val="Nagwek1"/>
      <w:lvlText w:val="%1."/>
      <w:lvlJc w:val="left"/>
      <w:pPr>
        <w:ind w:left="532" w:hanging="390"/>
      </w:pPr>
      <w:rPr>
        <w:b/>
        <w:i w:val="0"/>
        <w:color w:val="auto"/>
      </w:rPr>
    </w:lvl>
    <w:lvl w:ilvl="1">
      <w:start w:val="1"/>
      <w:numFmt w:val="decimal"/>
      <w:pStyle w:val="lista11"/>
      <w:lvlText w:val="%1.%2."/>
      <w:lvlJc w:val="left"/>
      <w:pPr>
        <w:ind w:left="1713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1.%2.%3."/>
      <w:lvlJc w:val="left"/>
      <w:pPr>
        <w:ind w:left="185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  <w:num w:numId="15">
    <w:abstractNumId w:val="16"/>
  </w:num>
  <w:num w:numId="16">
    <w:abstractNumId w:val="7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3D0"/>
    <w:rsid w:val="000154C3"/>
    <w:rsid w:val="00016EA9"/>
    <w:rsid w:val="000204FC"/>
    <w:rsid w:val="00025BDC"/>
    <w:rsid w:val="00027F0B"/>
    <w:rsid w:val="00035760"/>
    <w:rsid w:val="000360EA"/>
    <w:rsid w:val="00037722"/>
    <w:rsid w:val="00041E35"/>
    <w:rsid w:val="00044D0B"/>
    <w:rsid w:val="00054D33"/>
    <w:rsid w:val="000551EB"/>
    <w:rsid w:val="00055590"/>
    <w:rsid w:val="00056607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2144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05F3"/>
    <w:rsid w:val="001050E5"/>
    <w:rsid w:val="00105677"/>
    <w:rsid w:val="00105A27"/>
    <w:rsid w:val="001151DE"/>
    <w:rsid w:val="00120ACD"/>
    <w:rsid w:val="0012424C"/>
    <w:rsid w:val="001253F8"/>
    <w:rsid w:val="00127748"/>
    <w:rsid w:val="001304CE"/>
    <w:rsid w:val="00141226"/>
    <w:rsid w:val="00150560"/>
    <w:rsid w:val="00152131"/>
    <w:rsid w:val="00152980"/>
    <w:rsid w:val="0015555B"/>
    <w:rsid w:val="00156F3D"/>
    <w:rsid w:val="00164A21"/>
    <w:rsid w:val="00165903"/>
    <w:rsid w:val="00177D0C"/>
    <w:rsid w:val="0018453D"/>
    <w:rsid w:val="00185C61"/>
    <w:rsid w:val="00196F35"/>
    <w:rsid w:val="001A4F34"/>
    <w:rsid w:val="001A588F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002C"/>
    <w:rsid w:val="00243C1E"/>
    <w:rsid w:val="00251991"/>
    <w:rsid w:val="0025604B"/>
    <w:rsid w:val="00267AE1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4196"/>
    <w:rsid w:val="002A551F"/>
    <w:rsid w:val="002A750F"/>
    <w:rsid w:val="002B0992"/>
    <w:rsid w:val="002B0A44"/>
    <w:rsid w:val="002B2A8B"/>
    <w:rsid w:val="002B31E5"/>
    <w:rsid w:val="002B7F98"/>
    <w:rsid w:val="002C1376"/>
    <w:rsid w:val="002C26DD"/>
    <w:rsid w:val="002C3283"/>
    <w:rsid w:val="002C550A"/>
    <w:rsid w:val="002D0837"/>
    <w:rsid w:val="002D0B89"/>
    <w:rsid w:val="002D5F5D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4342"/>
    <w:rsid w:val="00316D5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6970"/>
    <w:rsid w:val="003577F3"/>
    <w:rsid w:val="00362B93"/>
    <w:rsid w:val="00364AD9"/>
    <w:rsid w:val="00364EE7"/>
    <w:rsid w:val="00365404"/>
    <w:rsid w:val="003709D8"/>
    <w:rsid w:val="00372D83"/>
    <w:rsid w:val="00376B13"/>
    <w:rsid w:val="00385EC5"/>
    <w:rsid w:val="00391226"/>
    <w:rsid w:val="003913C2"/>
    <w:rsid w:val="00395F93"/>
    <w:rsid w:val="003A05CA"/>
    <w:rsid w:val="003A2FA3"/>
    <w:rsid w:val="003A564D"/>
    <w:rsid w:val="003B161C"/>
    <w:rsid w:val="003B1FBD"/>
    <w:rsid w:val="003B4AAE"/>
    <w:rsid w:val="003B71AD"/>
    <w:rsid w:val="003C6069"/>
    <w:rsid w:val="003C644C"/>
    <w:rsid w:val="003C72CA"/>
    <w:rsid w:val="003D74BF"/>
    <w:rsid w:val="003E5116"/>
    <w:rsid w:val="003E758F"/>
    <w:rsid w:val="003F46E1"/>
    <w:rsid w:val="004017CF"/>
    <w:rsid w:val="00405164"/>
    <w:rsid w:val="004106E0"/>
    <w:rsid w:val="004115A2"/>
    <w:rsid w:val="0041470B"/>
    <w:rsid w:val="004147BB"/>
    <w:rsid w:val="00416C22"/>
    <w:rsid w:val="0041762E"/>
    <w:rsid w:val="00417C00"/>
    <w:rsid w:val="004231ED"/>
    <w:rsid w:val="004245C1"/>
    <w:rsid w:val="004251DD"/>
    <w:rsid w:val="00431DC3"/>
    <w:rsid w:val="0043426C"/>
    <w:rsid w:val="004363BC"/>
    <w:rsid w:val="0043651F"/>
    <w:rsid w:val="00436F6B"/>
    <w:rsid w:val="00446205"/>
    <w:rsid w:val="00446806"/>
    <w:rsid w:val="00446E4D"/>
    <w:rsid w:val="00451CD5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4FBA"/>
    <w:rsid w:val="00486897"/>
    <w:rsid w:val="00490D6E"/>
    <w:rsid w:val="00493325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A81"/>
    <w:rsid w:val="00502E03"/>
    <w:rsid w:val="00513457"/>
    <w:rsid w:val="00515494"/>
    <w:rsid w:val="00523CA8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74E76"/>
    <w:rsid w:val="0058693E"/>
    <w:rsid w:val="0059067F"/>
    <w:rsid w:val="00595CCD"/>
    <w:rsid w:val="00597452"/>
    <w:rsid w:val="005A0392"/>
    <w:rsid w:val="005A7A00"/>
    <w:rsid w:val="005B1093"/>
    <w:rsid w:val="005B2115"/>
    <w:rsid w:val="005B2BB5"/>
    <w:rsid w:val="005B2C07"/>
    <w:rsid w:val="005B2EE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6065F3"/>
    <w:rsid w:val="006074FF"/>
    <w:rsid w:val="00614581"/>
    <w:rsid w:val="00625826"/>
    <w:rsid w:val="0063177F"/>
    <w:rsid w:val="00631EE1"/>
    <w:rsid w:val="006322CD"/>
    <w:rsid w:val="00632FE5"/>
    <w:rsid w:val="006338D1"/>
    <w:rsid w:val="00634855"/>
    <w:rsid w:val="00635C6F"/>
    <w:rsid w:val="006401A3"/>
    <w:rsid w:val="00644800"/>
    <w:rsid w:val="00644CC8"/>
    <w:rsid w:val="006504D1"/>
    <w:rsid w:val="006514E7"/>
    <w:rsid w:val="006529A1"/>
    <w:rsid w:val="0065470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3E37"/>
    <w:rsid w:val="006A4931"/>
    <w:rsid w:val="006A4F7C"/>
    <w:rsid w:val="006A6DC2"/>
    <w:rsid w:val="006B149F"/>
    <w:rsid w:val="006B346C"/>
    <w:rsid w:val="006B77AE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25D6"/>
    <w:rsid w:val="00723D42"/>
    <w:rsid w:val="0073135F"/>
    <w:rsid w:val="00745C0F"/>
    <w:rsid w:val="007533BD"/>
    <w:rsid w:val="00754307"/>
    <w:rsid w:val="0076175B"/>
    <w:rsid w:val="00764169"/>
    <w:rsid w:val="00765907"/>
    <w:rsid w:val="007752D5"/>
    <w:rsid w:val="007756FE"/>
    <w:rsid w:val="007772B3"/>
    <w:rsid w:val="0078197E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B7A72"/>
    <w:rsid w:val="007C0A72"/>
    <w:rsid w:val="007C1DD8"/>
    <w:rsid w:val="007C2A84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17F5E"/>
    <w:rsid w:val="008205A8"/>
    <w:rsid w:val="00824665"/>
    <w:rsid w:val="008256DA"/>
    <w:rsid w:val="00825EAC"/>
    <w:rsid w:val="008274E2"/>
    <w:rsid w:val="0083160F"/>
    <w:rsid w:val="0083391F"/>
    <w:rsid w:val="00835BD8"/>
    <w:rsid w:val="00836990"/>
    <w:rsid w:val="00853D85"/>
    <w:rsid w:val="008542C9"/>
    <w:rsid w:val="00862F22"/>
    <w:rsid w:val="0086447E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376"/>
    <w:rsid w:val="008C1E35"/>
    <w:rsid w:val="008C2C47"/>
    <w:rsid w:val="008C300E"/>
    <w:rsid w:val="008C4AC1"/>
    <w:rsid w:val="008C4D4C"/>
    <w:rsid w:val="008C508A"/>
    <w:rsid w:val="008D425A"/>
    <w:rsid w:val="008D6247"/>
    <w:rsid w:val="008E30A4"/>
    <w:rsid w:val="008E6DCC"/>
    <w:rsid w:val="008E726A"/>
    <w:rsid w:val="008F067F"/>
    <w:rsid w:val="008F2AAF"/>
    <w:rsid w:val="008F4AE1"/>
    <w:rsid w:val="009022AD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010"/>
    <w:rsid w:val="00927277"/>
    <w:rsid w:val="00930209"/>
    <w:rsid w:val="00930924"/>
    <w:rsid w:val="00930AD8"/>
    <w:rsid w:val="00932446"/>
    <w:rsid w:val="0093317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8701F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D07BA"/>
    <w:rsid w:val="009E2C5F"/>
    <w:rsid w:val="009E49C1"/>
    <w:rsid w:val="009F14FE"/>
    <w:rsid w:val="009F3745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4F7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590A"/>
    <w:rsid w:val="00A4719E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1BCE"/>
    <w:rsid w:val="00AA581D"/>
    <w:rsid w:val="00AA5AB4"/>
    <w:rsid w:val="00AB2DDF"/>
    <w:rsid w:val="00AB528C"/>
    <w:rsid w:val="00AB5968"/>
    <w:rsid w:val="00AC0204"/>
    <w:rsid w:val="00AC2940"/>
    <w:rsid w:val="00AC37B3"/>
    <w:rsid w:val="00AC70EA"/>
    <w:rsid w:val="00AD0971"/>
    <w:rsid w:val="00AD0F4F"/>
    <w:rsid w:val="00AD1A16"/>
    <w:rsid w:val="00AD2F95"/>
    <w:rsid w:val="00AD3635"/>
    <w:rsid w:val="00AD6B39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2ABD"/>
    <w:rsid w:val="00B13BAD"/>
    <w:rsid w:val="00B16893"/>
    <w:rsid w:val="00B27DF3"/>
    <w:rsid w:val="00B307A2"/>
    <w:rsid w:val="00B33732"/>
    <w:rsid w:val="00B356D9"/>
    <w:rsid w:val="00B35C43"/>
    <w:rsid w:val="00B4059D"/>
    <w:rsid w:val="00B4277C"/>
    <w:rsid w:val="00B45981"/>
    <w:rsid w:val="00B46A32"/>
    <w:rsid w:val="00B52287"/>
    <w:rsid w:val="00B52FA3"/>
    <w:rsid w:val="00B54AB1"/>
    <w:rsid w:val="00B54B6E"/>
    <w:rsid w:val="00B603B9"/>
    <w:rsid w:val="00B60445"/>
    <w:rsid w:val="00B6179F"/>
    <w:rsid w:val="00B639A9"/>
    <w:rsid w:val="00B65DA9"/>
    <w:rsid w:val="00B66B0B"/>
    <w:rsid w:val="00B702A5"/>
    <w:rsid w:val="00B7480D"/>
    <w:rsid w:val="00B81872"/>
    <w:rsid w:val="00B85032"/>
    <w:rsid w:val="00B901BD"/>
    <w:rsid w:val="00B9066C"/>
    <w:rsid w:val="00B9173A"/>
    <w:rsid w:val="00B91E4F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868"/>
    <w:rsid w:val="00BD712E"/>
    <w:rsid w:val="00BE16C4"/>
    <w:rsid w:val="00BE2184"/>
    <w:rsid w:val="00BE7500"/>
    <w:rsid w:val="00BE7CDE"/>
    <w:rsid w:val="00BF03F7"/>
    <w:rsid w:val="00BF370B"/>
    <w:rsid w:val="00BF7863"/>
    <w:rsid w:val="00C00D1C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1454"/>
    <w:rsid w:val="00C44602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B5307"/>
    <w:rsid w:val="00CB62EF"/>
    <w:rsid w:val="00CC02E9"/>
    <w:rsid w:val="00CC230F"/>
    <w:rsid w:val="00CC6635"/>
    <w:rsid w:val="00CC671D"/>
    <w:rsid w:val="00CD3020"/>
    <w:rsid w:val="00CD3D15"/>
    <w:rsid w:val="00CD689E"/>
    <w:rsid w:val="00CE15BD"/>
    <w:rsid w:val="00CE2155"/>
    <w:rsid w:val="00CE2E27"/>
    <w:rsid w:val="00CE70AB"/>
    <w:rsid w:val="00CF254F"/>
    <w:rsid w:val="00CF693E"/>
    <w:rsid w:val="00D04CC3"/>
    <w:rsid w:val="00D06033"/>
    <w:rsid w:val="00D07A46"/>
    <w:rsid w:val="00D10FAB"/>
    <w:rsid w:val="00D20B71"/>
    <w:rsid w:val="00D2334A"/>
    <w:rsid w:val="00D2374F"/>
    <w:rsid w:val="00D26F58"/>
    <w:rsid w:val="00D31060"/>
    <w:rsid w:val="00D332E7"/>
    <w:rsid w:val="00D33CA1"/>
    <w:rsid w:val="00D34081"/>
    <w:rsid w:val="00D35CEE"/>
    <w:rsid w:val="00D432DB"/>
    <w:rsid w:val="00D4599D"/>
    <w:rsid w:val="00D5337B"/>
    <w:rsid w:val="00D5409C"/>
    <w:rsid w:val="00D55638"/>
    <w:rsid w:val="00D563D4"/>
    <w:rsid w:val="00D6506B"/>
    <w:rsid w:val="00D659BD"/>
    <w:rsid w:val="00D70689"/>
    <w:rsid w:val="00D752A7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4D30"/>
    <w:rsid w:val="00DD1096"/>
    <w:rsid w:val="00DD1853"/>
    <w:rsid w:val="00DD2978"/>
    <w:rsid w:val="00DD5CF2"/>
    <w:rsid w:val="00DD5E06"/>
    <w:rsid w:val="00DD711B"/>
    <w:rsid w:val="00DE5705"/>
    <w:rsid w:val="00DE6169"/>
    <w:rsid w:val="00DF3673"/>
    <w:rsid w:val="00DF4B7F"/>
    <w:rsid w:val="00DF7226"/>
    <w:rsid w:val="00E04778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01FC"/>
    <w:rsid w:val="00E85F9F"/>
    <w:rsid w:val="00E92C5E"/>
    <w:rsid w:val="00E92D3C"/>
    <w:rsid w:val="00E94291"/>
    <w:rsid w:val="00E95009"/>
    <w:rsid w:val="00E96629"/>
    <w:rsid w:val="00EA6ECD"/>
    <w:rsid w:val="00EA7D6E"/>
    <w:rsid w:val="00EB0689"/>
    <w:rsid w:val="00EB0C24"/>
    <w:rsid w:val="00EB12C8"/>
    <w:rsid w:val="00EB7BFB"/>
    <w:rsid w:val="00EC079E"/>
    <w:rsid w:val="00EC35DF"/>
    <w:rsid w:val="00ED0648"/>
    <w:rsid w:val="00ED15C0"/>
    <w:rsid w:val="00EE1FF0"/>
    <w:rsid w:val="00EE2D3D"/>
    <w:rsid w:val="00EE367C"/>
    <w:rsid w:val="00EF321F"/>
    <w:rsid w:val="00EF48E6"/>
    <w:rsid w:val="00EF718E"/>
    <w:rsid w:val="00EF735D"/>
    <w:rsid w:val="00EF7680"/>
    <w:rsid w:val="00F06472"/>
    <w:rsid w:val="00F07B76"/>
    <w:rsid w:val="00F10B80"/>
    <w:rsid w:val="00F14DC5"/>
    <w:rsid w:val="00F179C1"/>
    <w:rsid w:val="00F2067D"/>
    <w:rsid w:val="00F219AC"/>
    <w:rsid w:val="00F23F17"/>
    <w:rsid w:val="00F247BA"/>
    <w:rsid w:val="00F31B49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09C6"/>
    <w:rsid w:val="00F91D11"/>
    <w:rsid w:val="00F96248"/>
    <w:rsid w:val="00F96444"/>
    <w:rsid w:val="00F976F3"/>
    <w:rsid w:val="00FA0035"/>
    <w:rsid w:val="00FA4690"/>
    <w:rsid w:val="00FA6EA8"/>
    <w:rsid w:val="00FA7E0C"/>
    <w:rsid w:val="00FB0133"/>
    <w:rsid w:val="00FB1CD9"/>
    <w:rsid w:val="00FB232C"/>
    <w:rsid w:val="00FB2B45"/>
    <w:rsid w:val="00FB38BC"/>
    <w:rsid w:val="00FB474B"/>
    <w:rsid w:val="00FC6607"/>
    <w:rsid w:val="00FC660D"/>
    <w:rsid w:val="00FC6FE6"/>
    <w:rsid w:val="00FD055E"/>
    <w:rsid w:val="00FD2E10"/>
    <w:rsid w:val="00FD3184"/>
    <w:rsid w:val="00FD419F"/>
    <w:rsid w:val="00FD5963"/>
    <w:rsid w:val="00FD6308"/>
    <w:rsid w:val="00FE14E5"/>
    <w:rsid w:val="00FE2739"/>
    <w:rsid w:val="00FE417E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C0138-6C87-4C10-8AA4-0F024A6B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nagłówek1,ASAPHeading 1,PA Chapter,Headline 1,OPZ_poz.1"/>
    <w:basedOn w:val="Normalny"/>
    <w:link w:val="Nagwek1Znak"/>
    <w:uiPriority w:val="99"/>
    <w:qFormat/>
    <w:rsid w:val="00A4719E"/>
    <w:pPr>
      <w:keepNext/>
      <w:numPr>
        <w:numId w:val="18"/>
      </w:numPr>
      <w:spacing w:before="240" w:after="60"/>
      <w:contextualSpacing/>
      <w:outlineLvl w:val="0"/>
    </w:pPr>
    <w:rPr>
      <w:rFonts w:ascii="Arial" w:eastAsiaTheme="minorHAnsi" w:hAnsi="Arial" w:cs="Arial"/>
      <w: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9"/>
    <w:rsid w:val="00A4719E"/>
    <w:rPr>
      <w:rFonts w:ascii="Arial" w:eastAsiaTheme="minorHAnsi" w:hAnsi="Arial" w:cs="Arial"/>
      <w:caps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A4719E"/>
    <w:rPr>
      <w:rFonts w:ascii="Arial" w:hAnsi="Arial" w:cs="Arial"/>
    </w:rPr>
  </w:style>
  <w:style w:type="paragraph" w:customStyle="1" w:styleId="lista11">
    <w:name w:val="lista 1.1."/>
    <w:basedOn w:val="Normalny"/>
    <w:link w:val="lista11Znak"/>
    <w:rsid w:val="00A4719E"/>
    <w:pPr>
      <w:numPr>
        <w:ilvl w:val="1"/>
        <w:numId w:val="18"/>
      </w:numPr>
      <w:spacing w:after="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IDW111">
    <w:name w:val="IDW 1.1.1."/>
    <w:basedOn w:val="Normalny"/>
    <w:link w:val="IDW111Znak"/>
    <w:rsid w:val="00A4719E"/>
    <w:pPr>
      <w:numPr>
        <w:ilvl w:val="2"/>
        <w:numId w:val="18"/>
      </w:numPr>
      <w:spacing w:after="60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IDW111Znak">
    <w:name w:val="IDW 1.1.1. Znak"/>
    <w:basedOn w:val="Domylnaczcionkaakapitu"/>
    <w:link w:val="IDW111"/>
    <w:locked/>
    <w:rsid w:val="00597452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31A6-ED6D-412C-AD84-10DCD9F4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1698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Dudzińska Maria</dc:creator>
  <cp:lastModifiedBy>Dudzińska Maria</cp:lastModifiedBy>
  <cp:revision>3</cp:revision>
  <cp:lastPrinted>2019-04-01T10:12:00Z</cp:lastPrinted>
  <dcterms:created xsi:type="dcterms:W3CDTF">2019-04-01T10:12:00Z</dcterms:created>
  <dcterms:modified xsi:type="dcterms:W3CDTF">2019-04-01T10:13:00Z</dcterms:modified>
</cp:coreProperties>
</file>