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415" w:rsidRPr="00CA1FA1" w:rsidRDefault="00C82415" w:rsidP="00CA1FA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9939C9" w:rsidRPr="00C42B4D" w:rsidRDefault="009939C9" w:rsidP="00B7357C">
      <w:pPr>
        <w:spacing w:line="276" w:lineRule="auto"/>
        <w:rPr>
          <w:rFonts w:ascii="Arial" w:hAnsi="Arial" w:cs="Arial"/>
          <w:b/>
          <w:sz w:val="16"/>
          <w:szCs w:val="16"/>
        </w:rPr>
      </w:pPr>
      <w:r w:rsidRPr="00C42B4D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Pr="00C42B4D" w:rsidRDefault="00964B84" w:rsidP="00B7357C">
      <w:pPr>
        <w:spacing w:line="276" w:lineRule="auto"/>
        <w:rPr>
          <w:rFonts w:ascii="Arial" w:hAnsi="Arial" w:cs="Arial"/>
          <w:sz w:val="16"/>
          <w:szCs w:val="16"/>
        </w:rPr>
      </w:pPr>
      <w:r w:rsidRPr="00C42B4D">
        <w:rPr>
          <w:rFonts w:ascii="Arial" w:hAnsi="Arial" w:cs="Arial"/>
          <w:sz w:val="16"/>
          <w:szCs w:val="16"/>
        </w:rPr>
        <w:t>Biuro Komunikacji i Promocji</w:t>
      </w:r>
    </w:p>
    <w:p w:rsidR="009939C9" w:rsidRPr="00C42B4D" w:rsidRDefault="009939C9" w:rsidP="00B7357C">
      <w:pPr>
        <w:spacing w:line="276" w:lineRule="auto"/>
        <w:rPr>
          <w:rFonts w:ascii="Arial" w:hAnsi="Arial" w:cs="Arial"/>
          <w:sz w:val="16"/>
          <w:szCs w:val="16"/>
        </w:rPr>
      </w:pPr>
      <w:proofErr w:type="gramStart"/>
      <w:r w:rsidRPr="00C42B4D">
        <w:rPr>
          <w:rFonts w:ascii="Arial" w:hAnsi="Arial" w:cs="Arial"/>
          <w:sz w:val="16"/>
          <w:szCs w:val="16"/>
        </w:rPr>
        <w:t>ul</w:t>
      </w:r>
      <w:proofErr w:type="gramEnd"/>
      <w:r w:rsidRPr="00C42B4D">
        <w:rPr>
          <w:rFonts w:ascii="Arial" w:hAnsi="Arial" w:cs="Arial"/>
          <w:sz w:val="16"/>
          <w:szCs w:val="16"/>
        </w:rPr>
        <w:t>.</w:t>
      </w:r>
      <w:r w:rsidR="00964B84" w:rsidRPr="00C42B4D">
        <w:rPr>
          <w:rFonts w:ascii="Arial" w:hAnsi="Arial" w:cs="Arial"/>
          <w:sz w:val="16"/>
          <w:szCs w:val="16"/>
        </w:rPr>
        <w:t xml:space="preserve"> Targowa 74</w:t>
      </w:r>
      <w:r w:rsidRPr="00C42B4D">
        <w:rPr>
          <w:rFonts w:ascii="Arial" w:hAnsi="Arial" w:cs="Arial"/>
          <w:sz w:val="16"/>
          <w:szCs w:val="16"/>
        </w:rPr>
        <w:t>, 0</w:t>
      </w:r>
      <w:r w:rsidR="00964B84" w:rsidRPr="00C42B4D">
        <w:rPr>
          <w:rFonts w:ascii="Arial" w:hAnsi="Arial" w:cs="Arial"/>
          <w:sz w:val="16"/>
          <w:szCs w:val="16"/>
        </w:rPr>
        <w:t>3</w:t>
      </w:r>
      <w:r w:rsidRPr="00C42B4D">
        <w:rPr>
          <w:rFonts w:ascii="Arial" w:hAnsi="Arial" w:cs="Arial"/>
          <w:sz w:val="16"/>
          <w:szCs w:val="16"/>
        </w:rPr>
        <w:t>-</w:t>
      </w:r>
      <w:r w:rsidR="00964B84" w:rsidRPr="00C42B4D">
        <w:rPr>
          <w:rFonts w:ascii="Arial" w:hAnsi="Arial" w:cs="Arial"/>
          <w:sz w:val="16"/>
          <w:szCs w:val="16"/>
        </w:rPr>
        <w:t>734</w:t>
      </w:r>
      <w:r w:rsidRPr="00C42B4D">
        <w:rPr>
          <w:rFonts w:ascii="Arial" w:hAnsi="Arial" w:cs="Arial"/>
          <w:sz w:val="16"/>
          <w:szCs w:val="16"/>
        </w:rPr>
        <w:t xml:space="preserve"> </w:t>
      </w:r>
      <w:r w:rsidR="00964B84" w:rsidRPr="00C42B4D">
        <w:rPr>
          <w:rFonts w:ascii="Arial" w:hAnsi="Arial" w:cs="Arial"/>
          <w:sz w:val="16"/>
          <w:szCs w:val="16"/>
        </w:rPr>
        <w:t>Warszawa</w:t>
      </w:r>
    </w:p>
    <w:p w:rsidR="009939C9" w:rsidRPr="00C42B4D" w:rsidRDefault="009939C9" w:rsidP="00B7357C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C42B4D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 w:rsidRPr="00C42B4D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C42B4D" w:rsidRDefault="009939C9" w:rsidP="00B7357C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proofErr w:type="gramStart"/>
      <w:r w:rsidRPr="00C42B4D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C42B4D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 w:rsidRPr="00C42B4D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C42B4D" w:rsidRDefault="00964B84" w:rsidP="00B7357C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C42B4D"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C42B4D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Default="009939C9" w:rsidP="00B7357C">
      <w:pPr>
        <w:spacing w:line="276" w:lineRule="auto"/>
        <w:rPr>
          <w:rFonts w:ascii="Arial" w:hAnsi="Arial" w:cs="Arial"/>
          <w:sz w:val="16"/>
          <w:szCs w:val="16"/>
        </w:rPr>
      </w:pPr>
      <w:proofErr w:type="gramStart"/>
      <w:r w:rsidRPr="00C42B4D">
        <w:rPr>
          <w:rFonts w:ascii="Arial" w:hAnsi="Arial" w:cs="Arial"/>
          <w:sz w:val="16"/>
          <w:szCs w:val="16"/>
        </w:rPr>
        <w:t>www</w:t>
      </w:r>
      <w:proofErr w:type="gramEnd"/>
      <w:r w:rsidRPr="00C42B4D">
        <w:rPr>
          <w:rFonts w:ascii="Arial" w:hAnsi="Arial" w:cs="Arial"/>
          <w:sz w:val="16"/>
          <w:szCs w:val="16"/>
        </w:rPr>
        <w:t>.</w:t>
      </w:r>
      <w:proofErr w:type="gramStart"/>
      <w:r w:rsidRPr="00C42B4D">
        <w:rPr>
          <w:rFonts w:ascii="Arial" w:hAnsi="Arial" w:cs="Arial"/>
          <w:sz w:val="16"/>
          <w:szCs w:val="16"/>
        </w:rPr>
        <w:t>plk-sa</w:t>
      </w:r>
      <w:proofErr w:type="gramEnd"/>
      <w:r w:rsidRPr="00C42B4D">
        <w:rPr>
          <w:rFonts w:ascii="Arial" w:hAnsi="Arial" w:cs="Arial"/>
          <w:sz w:val="16"/>
          <w:szCs w:val="16"/>
        </w:rPr>
        <w:t>.</w:t>
      </w:r>
      <w:proofErr w:type="gramStart"/>
      <w:r w:rsidRPr="00C42B4D">
        <w:rPr>
          <w:rFonts w:ascii="Arial" w:hAnsi="Arial" w:cs="Arial"/>
          <w:sz w:val="16"/>
          <w:szCs w:val="16"/>
        </w:rPr>
        <w:t>pl</w:t>
      </w:r>
      <w:proofErr w:type="gramEnd"/>
    </w:p>
    <w:p w:rsidR="000C1B1F" w:rsidRDefault="000C1B1F" w:rsidP="00B7357C">
      <w:pPr>
        <w:spacing w:line="276" w:lineRule="auto"/>
        <w:rPr>
          <w:rFonts w:ascii="Arial" w:hAnsi="Arial" w:cs="Arial"/>
          <w:sz w:val="16"/>
          <w:szCs w:val="16"/>
        </w:rPr>
      </w:pPr>
    </w:p>
    <w:p w:rsidR="000C1B1F" w:rsidRPr="000C1B1F" w:rsidRDefault="000C1B1F" w:rsidP="000C1B1F">
      <w:pPr>
        <w:jc w:val="right"/>
        <w:rPr>
          <w:rFonts w:ascii="Arial" w:hAnsi="Arial" w:cs="Arial"/>
          <w:sz w:val="20"/>
          <w:szCs w:val="20"/>
        </w:rPr>
      </w:pPr>
      <w:r w:rsidRPr="000C1B1F">
        <w:rPr>
          <w:rFonts w:ascii="Arial" w:eastAsia="Arial" w:hAnsi="Arial" w:cs="Arial"/>
          <w:sz w:val="20"/>
          <w:szCs w:val="20"/>
        </w:rPr>
        <w:t>W</w:t>
      </w:r>
      <w:r w:rsidR="00611410">
        <w:rPr>
          <w:rFonts w:ascii="Arial" w:eastAsia="Arial" w:hAnsi="Arial" w:cs="Arial"/>
          <w:sz w:val="20"/>
          <w:szCs w:val="20"/>
        </w:rPr>
        <w:t>rocław</w:t>
      </w:r>
      <w:r w:rsidRPr="000C1B1F">
        <w:rPr>
          <w:rFonts w:ascii="Arial" w:eastAsia="Arial" w:hAnsi="Arial" w:cs="Arial"/>
          <w:sz w:val="20"/>
          <w:szCs w:val="20"/>
        </w:rPr>
        <w:t xml:space="preserve">, </w:t>
      </w:r>
      <w:r w:rsidR="00611410">
        <w:rPr>
          <w:rFonts w:ascii="Arial" w:eastAsia="Arial" w:hAnsi="Arial" w:cs="Arial"/>
          <w:sz w:val="20"/>
          <w:szCs w:val="20"/>
        </w:rPr>
        <w:t>13</w:t>
      </w:r>
      <w:r w:rsidR="00954277">
        <w:rPr>
          <w:rFonts w:ascii="Arial" w:eastAsia="Arial" w:hAnsi="Arial" w:cs="Arial"/>
          <w:sz w:val="20"/>
          <w:szCs w:val="20"/>
        </w:rPr>
        <w:t xml:space="preserve"> listopada</w:t>
      </w:r>
      <w:r w:rsidRPr="000C1B1F">
        <w:rPr>
          <w:rFonts w:ascii="Arial" w:eastAsia="Arial" w:hAnsi="Arial" w:cs="Arial"/>
          <w:sz w:val="20"/>
          <w:szCs w:val="20"/>
        </w:rPr>
        <w:t xml:space="preserve"> 2017 r.</w:t>
      </w:r>
    </w:p>
    <w:p w:rsidR="000C1B1F" w:rsidRDefault="000C1B1F" w:rsidP="000C1B1F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:rsidR="00D51474" w:rsidRPr="00D51474" w:rsidRDefault="000C1B1F" w:rsidP="00D51474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 w:rsidRPr="00D51474">
        <w:rPr>
          <w:rFonts w:ascii="Arial" w:eastAsia="Arial" w:hAnsi="Arial" w:cs="Arial"/>
          <w:b/>
          <w:sz w:val="22"/>
          <w:szCs w:val="22"/>
        </w:rPr>
        <w:t xml:space="preserve">Informacja prasowa </w:t>
      </w:r>
    </w:p>
    <w:p w:rsidR="00611410" w:rsidRPr="00D51474" w:rsidRDefault="00611410" w:rsidP="00D51474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 w:rsidRPr="00D51474">
        <w:rPr>
          <w:rFonts w:ascii="Arial" w:hAnsi="Arial" w:cs="Arial"/>
          <w:b/>
          <w:sz w:val="22"/>
          <w:szCs w:val="22"/>
        </w:rPr>
        <w:t xml:space="preserve">Dolnośląscy instruktorzy nauki jazdy ze wsparciem </w:t>
      </w:r>
      <w:r w:rsidR="00A47D0F" w:rsidRPr="00D51474">
        <w:rPr>
          <w:rFonts w:ascii="Arial" w:hAnsi="Arial" w:cs="Arial"/>
          <w:b/>
          <w:sz w:val="22"/>
          <w:szCs w:val="22"/>
        </w:rPr>
        <w:t>PLK</w:t>
      </w:r>
    </w:p>
    <w:p w:rsidR="00990740" w:rsidRDefault="00990740" w:rsidP="00D51474">
      <w:pPr>
        <w:pStyle w:val="align-justify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11410" w:rsidRPr="00D51474" w:rsidRDefault="00611410" w:rsidP="00D51474">
      <w:pPr>
        <w:pStyle w:val="align-justify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51474">
        <w:rPr>
          <w:rFonts w:ascii="Arial" w:hAnsi="Arial" w:cs="Arial"/>
          <w:b/>
          <w:sz w:val="22"/>
          <w:szCs w:val="22"/>
        </w:rPr>
        <w:t xml:space="preserve">Na seminariach </w:t>
      </w:r>
      <w:r w:rsidR="00990740">
        <w:rPr>
          <w:rFonts w:ascii="Arial" w:hAnsi="Arial" w:cs="Arial"/>
          <w:b/>
          <w:sz w:val="22"/>
          <w:szCs w:val="22"/>
        </w:rPr>
        <w:t xml:space="preserve">PLK </w:t>
      </w:r>
      <w:r w:rsidRPr="00D51474">
        <w:rPr>
          <w:rFonts w:ascii="Arial" w:hAnsi="Arial" w:cs="Arial"/>
          <w:b/>
          <w:sz w:val="22"/>
          <w:szCs w:val="22"/>
        </w:rPr>
        <w:t xml:space="preserve">przekazują filmy ze zdarzeń na przejazdach kolejowo-drogowych, infografiki, pomoce dydaktyczne, omawiają trudne sytuacje. </w:t>
      </w:r>
      <w:r w:rsidR="00F06E1C" w:rsidRPr="00D51474">
        <w:rPr>
          <w:rFonts w:ascii="Arial" w:hAnsi="Arial" w:cs="Arial"/>
          <w:b/>
          <w:sz w:val="22"/>
          <w:szCs w:val="22"/>
        </w:rPr>
        <w:t xml:space="preserve">– </w:t>
      </w:r>
      <w:r w:rsidRPr="00D51474">
        <w:rPr>
          <w:rFonts w:ascii="Arial" w:hAnsi="Arial" w:cs="Arial"/>
          <w:b/>
          <w:i/>
          <w:sz w:val="22"/>
          <w:szCs w:val="22"/>
        </w:rPr>
        <w:t>Chcemy przez lepsze szkolenie ograniczyć tragedie na torach, ratować zdrowie i życie przyszłych kierowców</w:t>
      </w:r>
      <w:r w:rsidRPr="00D51474">
        <w:rPr>
          <w:rFonts w:ascii="Arial" w:hAnsi="Arial" w:cs="Arial"/>
          <w:b/>
          <w:sz w:val="22"/>
          <w:szCs w:val="22"/>
        </w:rPr>
        <w:t xml:space="preserve"> – mówią kolejarze z PKP Polskich Linii Kolejowych S.A. Poza spotkaniem we Wrocławiu, seminaria odbywają się w siedmiu województwach. </w:t>
      </w:r>
    </w:p>
    <w:p w:rsidR="00DD15E0" w:rsidRDefault="00DD15E0" w:rsidP="00D51474">
      <w:pPr>
        <w:pStyle w:val="bodytext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611410" w:rsidRPr="00D51474" w:rsidRDefault="00611410" w:rsidP="00D51474">
      <w:pPr>
        <w:pStyle w:val="bodytext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51474">
        <w:rPr>
          <w:rFonts w:ascii="Arial" w:hAnsi="Arial" w:cs="Arial"/>
          <w:sz w:val="22"/>
          <w:szCs w:val="22"/>
        </w:rPr>
        <w:t xml:space="preserve">PLK dostarczają informacji instruktorom i zyskują informacje, co jeszcze można zrobić dla bezpiecznych </w:t>
      </w:r>
      <w:proofErr w:type="spellStart"/>
      <w:r w:rsidRPr="00D51474">
        <w:rPr>
          <w:rFonts w:ascii="Arial" w:hAnsi="Arial" w:cs="Arial"/>
          <w:sz w:val="22"/>
          <w:szCs w:val="22"/>
        </w:rPr>
        <w:t>zachowań</w:t>
      </w:r>
      <w:proofErr w:type="spellEnd"/>
      <w:r w:rsidRPr="00D51474">
        <w:rPr>
          <w:rFonts w:ascii="Arial" w:hAnsi="Arial" w:cs="Arial"/>
          <w:sz w:val="22"/>
          <w:szCs w:val="22"/>
        </w:rPr>
        <w:t xml:space="preserve"> kierowców na przejazdach. Według statystyk 98% wypadków na skrzyżowaniach toru i drogi powodują nieostrożni kierowcy. </w:t>
      </w:r>
      <w:r w:rsidRPr="00D51474">
        <w:rPr>
          <w:rFonts w:ascii="Arial" w:hAnsi="Arial" w:cs="Arial"/>
          <w:b/>
          <w:sz w:val="22"/>
          <w:szCs w:val="22"/>
        </w:rPr>
        <w:t xml:space="preserve">Po pierwszej turze szkoleń 50 tysięcy początkujących kierowców jest bezpieczniejszych na przejazdach kolejowo-drogowych i 700 szkół nauki jazdy ma specjalne pakiety szkoleniowe. </w:t>
      </w:r>
      <w:r w:rsidRPr="00D51474">
        <w:rPr>
          <w:rFonts w:ascii="Arial" w:hAnsi="Arial" w:cs="Arial"/>
          <w:sz w:val="22"/>
          <w:szCs w:val="22"/>
        </w:rPr>
        <w:t xml:space="preserve">Kolejna edycja warsztatów w ramach kampanii Bezpieczny Przejazd – Szlaban na ryzyko! </w:t>
      </w:r>
      <w:proofErr w:type="gramStart"/>
      <w:r w:rsidRPr="00D51474">
        <w:rPr>
          <w:rFonts w:ascii="Arial" w:hAnsi="Arial" w:cs="Arial"/>
          <w:sz w:val="22"/>
          <w:szCs w:val="22"/>
        </w:rPr>
        <w:t>to</w:t>
      </w:r>
      <w:proofErr w:type="gramEnd"/>
      <w:r w:rsidRPr="00D51474">
        <w:rPr>
          <w:rFonts w:ascii="Arial" w:hAnsi="Arial" w:cs="Arial"/>
          <w:sz w:val="22"/>
          <w:szCs w:val="22"/>
        </w:rPr>
        <w:t xml:space="preserve"> spotkania </w:t>
      </w:r>
      <w:r w:rsidR="00DD15E0">
        <w:rPr>
          <w:rFonts w:ascii="Arial" w:hAnsi="Arial" w:cs="Arial"/>
          <w:sz w:val="22"/>
          <w:szCs w:val="22"/>
        </w:rPr>
        <w:br/>
      </w:r>
      <w:r w:rsidRPr="00D51474">
        <w:rPr>
          <w:rFonts w:ascii="Arial" w:hAnsi="Arial" w:cs="Arial"/>
          <w:sz w:val="22"/>
          <w:szCs w:val="22"/>
        </w:rPr>
        <w:t xml:space="preserve">z instruktorami nauki jazdy z województw: podlaskiego, dolnośląskiego, zachodniopomorskiego, lubuskiego, śląskiego, małopolskiego i podkarpackiego. Dzięki temu kolejne 750 materiałów trafi do szkół nauki jazdy i kilkadziesiąt tysięcy słuchaczy otrzyma dodatkowe informacje, jak uniknąć kolizji z pociągiem. 13 </w:t>
      </w:r>
      <w:proofErr w:type="gramStart"/>
      <w:r w:rsidRPr="00D51474">
        <w:rPr>
          <w:rFonts w:ascii="Arial" w:hAnsi="Arial" w:cs="Arial"/>
          <w:sz w:val="22"/>
          <w:szCs w:val="22"/>
        </w:rPr>
        <w:t>listopada</w:t>
      </w:r>
      <w:proofErr w:type="gramEnd"/>
      <w:r w:rsidRPr="00D51474">
        <w:rPr>
          <w:rFonts w:ascii="Arial" w:hAnsi="Arial" w:cs="Arial"/>
          <w:sz w:val="22"/>
          <w:szCs w:val="22"/>
        </w:rPr>
        <w:t xml:space="preserve"> odbyło się spotkanie we Wrocławiu. </w:t>
      </w:r>
    </w:p>
    <w:p w:rsidR="00611410" w:rsidRPr="00D51474" w:rsidRDefault="00DD15E0" w:rsidP="00D51474">
      <w:pPr>
        <w:pStyle w:val="align-justify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– </w:t>
      </w:r>
      <w:r w:rsidR="00611410" w:rsidRPr="00D51474">
        <w:rPr>
          <w:rStyle w:val="Uwydatnienie"/>
          <w:rFonts w:ascii="Arial" w:hAnsi="Arial" w:cs="Arial"/>
          <w:b/>
          <w:bCs/>
          <w:sz w:val="22"/>
          <w:szCs w:val="22"/>
        </w:rPr>
        <w:t>Przedstawiamy instruktorom nie tylko wiedzę z zakresu bezpieczeństwa na przejazdach kolejowo-drogowych, ale także wyposażamy ich w materiały, które ułatwiają edukację kursantów. Spotkania są dla nas okazją do przekazania, ale i do zdobycia wiedzy, co jeszcze możemy zrobić, by kierowcy byli bezpieczni na przejazdach kolejowo-drogowych. Wspólnie możemy usunąć śmierć z przejazdów</w:t>
      </w:r>
      <w:r w:rsidR="00611410" w:rsidRPr="00D51474">
        <w:rPr>
          <w:rStyle w:val="Pogrubienie"/>
          <w:rFonts w:ascii="Arial" w:hAnsi="Arial" w:cs="Arial"/>
          <w:sz w:val="22"/>
          <w:szCs w:val="22"/>
        </w:rPr>
        <w:t xml:space="preserve"> – mówi Włodzimierz Kiełczyński, dyrektor Biura Bezpieczeństwa PKP Polskich Linii Kolejowych S.A. </w:t>
      </w:r>
    </w:p>
    <w:p w:rsidR="00611410" w:rsidRPr="00D51474" w:rsidRDefault="00611410" w:rsidP="00D51474">
      <w:pPr>
        <w:pStyle w:val="align-justify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51474">
        <w:rPr>
          <w:rFonts w:ascii="Arial" w:hAnsi="Arial" w:cs="Arial"/>
          <w:sz w:val="22"/>
          <w:szCs w:val="22"/>
        </w:rPr>
        <w:lastRenderedPageBreak/>
        <w:t>Jak podkreślają instruktorzy, którzy już brali udział w warsztatach, największe wrażenie na kursantach robią filmy z wypadków na przejazdach kolejowo-drogowych. To ważna część prezentacji kolejarzy, która może powstrzymać przed pochopnymi decyzjami i brawurą grożącą utratą zdrowia i życia.</w:t>
      </w:r>
    </w:p>
    <w:p w:rsidR="00611410" w:rsidRPr="00D51474" w:rsidRDefault="00611410" w:rsidP="00D51474">
      <w:pPr>
        <w:pStyle w:val="align-justify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51474">
        <w:rPr>
          <w:rFonts w:ascii="Arial" w:hAnsi="Arial" w:cs="Arial"/>
          <w:sz w:val="22"/>
          <w:szCs w:val="22"/>
        </w:rPr>
        <w:t xml:space="preserve">Dzięki spotkaniom z kolejarzami materiały wideo ze zdarzeń na przejazdach, infografiki </w:t>
      </w:r>
      <w:r w:rsidR="00BC7255">
        <w:rPr>
          <w:rFonts w:ascii="Arial" w:hAnsi="Arial" w:cs="Arial"/>
          <w:sz w:val="22"/>
          <w:szCs w:val="22"/>
        </w:rPr>
        <w:br/>
      </w:r>
      <w:r w:rsidRPr="00D51474">
        <w:rPr>
          <w:rFonts w:ascii="Arial" w:hAnsi="Arial" w:cs="Arial"/>
          <w:sz w:val="22"/>
          <w:szCs w:val="22"/>
        </w:rPr>
        <w:t xml:space="preserve">z zasadami bezpieczeństwa i dodatkowe pomoce dydaktyczne będą w prawie 1500 szkołach dla kierowców. Organizowane seminaria z instruktorami spełniają bardzo ważną rolę </w:t>
      </w:r>
      <w:r w:rsidR="00BC7255">
        <w:rPr>
          <w:rFonts w:ascii="Arial" w:hAnsi="Arial" w:cs="Arial"/>
          <w:sz w:val="22"/>
          <w:szCs w:val="22"/>
        </w:rPr>
        <w:br/>
      </w:r>
      <w:r w:rsidRPr="00D51474">
        <w:rPr>
          <w:rFonts w:ascii="Arial" w:hAnsi="Arial" w:cs="Arial"/>
          <w:sz w:val="22"/>
          <w:szCs w:val="22"/>
        </w:rPr>
        <w:t xml:space="preserve">w procesie edukacyjnym kursantów. </w:t>
      </w:r>
      <w:r w:rsidRPr="00D51474">
        <w:rPr>
          <w:rStyle w:val="Pogrubienie"/>
          <w:rFonts w:ascii="Arial" w:hAnsi="Arial" w:cs="Arial"/>
          <w:sz w:val="22"/>
          <w:szCs w:val="22"/>
        </w:rPr>
        <w:t>Lepiej przygotowany nauczyciel to bezpieczniejszy uczeń.</w:t>
      </w:r>
    </w:p>
    <w:p w:rsidR="00BC7255" w:rsidRDefault="00BC7255" w:rsidP="00D51474">
      <w:pPr>
        <w:pStyle w:val="align-justify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611410" w:rsidRPr="00D51474" w:rsidRDefault="00611410" w:rsidP="00D51474">
      <w:pPr>
        <w:pStyle w:val="align-justify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51474">
        <w:rPr>
          <w:rFonts w:ascii="Arial" w:hAnsi="Arial" w:cs="Arial"/>
          <w:sz w:val="22"/>
          <w:szCs w:val="22"/>
        </w:rPr>
        <w:t xml:space="preserve">Do końca października na przejazdach kolejowo-drogowych doszło do 169 zdarzeń, w których zginęło 31 osób, a 93 zostało rannych. Do wypadków i kolizji dochodzi w miejscach wyraźnie zabezpieczonych znakami. Częstą przyczyną jest lekceważenie znaków STOP i czerwonych świateł, objeżdżanie slalomem półrogatek oraz wjazd pod zamykające się zapory. </w:t>
      </w:r>
    </w:p>
    <w:p w:rsidR="00611410" w:rsidRPr="00D51474" w:rsidRDefault="00611410" w:rsidP="00D51474">
      <w:pPr>
        <w:pStyle w:val="align-justify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51474">
        <w:rPr>
          <w:rStyle w:val="Pogrubienie"/>
          <w:rFonts w:ascii="Arial" w:hAnsi="Arial" w:cs="Arial"/>
          <w:b w:val="0"/>
          <w:sz w:val="22"/>
          <w:szCs w:val="22"/>
        </w:rPr>
        <w:t xml:space="preserve">W województwie dolnośląskim jest </w:t>
      </w:r>
      <w:r w:rsidR="00F9497C" w:rsidRPr="00D51474">
        <w:rPr>
          <w:rStyle w:val="Pogrubienie"/>
          <w:rFonts w:ascii="Arial" w:hAnsi="Arial" w:cs="Arial"/>
          <w:b w:val="0"/>
          <w:sz w:val="22"/>
          <w:szCs w:val="22"/>
        </w:rPr>
        <w:t xml:space="preserve">1460 </w:t>
      </w:r>
      <w:r w:rsidRPr="00D51474">
        <w:rPr>
          <w:rStyle w:val="Pogrubienie"/>
          <w:rFonts w:ascii="Arial" w:hAnsi="Arial" w:cs="Arial"/>
          <w:b w:val="0"/>
          <w:sz w:val="22"/>
          <w:szCs w:val="22"/>
        </w:rPr>
        <w:t>przejazdów kolejowo-drogowych. W</w:t>
      </w:r>
      <w:r w:rsidRPr="00D51474">
        <w:rPr>
          <w:rFonts w:ascii="Arial" w:hAnsi="Arial" w:cs="Arial"/>
          <w:sz w:val="22"/>
          <w:szCs w:val="22"/>
        </w:rPr>
        <w:t xml:space="preserve"> tym roku </w:t>
      </w:r>
      <w:r w:rsidR="00F9497C" w:rsidRPr="00D51474">
        <w:rPr>
          <w:rFonts w:ascii="Arial" w:hAnsi="Arial" w:cs="Arial"/>
          <w:sz w:val="22"/>
          <w:szCs w:val="22"/>
        </w:rPr>
        <w:t xml:space="preserve">do końca października </w:t>
      </w:r>
      <w:r w:rsidRPr="00D51474">
        <w:rPr>
          <w:rFonts w:ascii="Arial" w:hAnsi="Arial" w:cs="Arial"/>
          <w:sz w:val="22"/>
          <w:szCs w:val="22"/>
        </w:rPr>
        <w:t xml:space="preserve">doszło do </w:t>
      </w:r>
      <w:r w:rsidR="00F9497C" w:rsidRPr="00D51474">
        <w:rPr>
          <w:rFonts w:ascii="Arial" w:hAnsi="Arial" w:cs="Arial"/>
          <w:sz w:val="22"/>
          <w:szCs w:val="22"/>
        </w:rPr>
        <w:t>8</w:t>
      </w:r>
      <w:r w:rsidRPr="00D51474">
        <w:rPr>
          <w:rFonts w:ascii="Arial" w:hAnsi="Arial" w:cs="Arial"/>
          <w:sz w:val="22"/>
          <w:szCs w:val="22"/>
        </w:rPr>
        <w:t xml:space="preserve"> zdarzeń</w:t>
      </w:r>
      <w:r w:rsidR="00F9497C" w:rsidRPr="00D51474">
        <w:rPr>
          <w:rFonts w:ascii="Arial" w:hAnsi="Arial" w:cs="Arial"/>
          <w:sz w:val="22"/>
          <w:szCs w:val="22"/>
        </w:rPr>
        <w:t xml:space="preserve"> na przejazdach</w:t>
      </w:r>
      <w:r w:rsidRPr="00D51474">
        <w:rPr>
          <w:rFonts w:ascii="Arial" w:hAnsi="Arial" w:cs="Arial"/>
          <w:sz w:val="22"/>
          <w:szCs w:val="22"/>
        </w:rPr>
        <w:t xml:space="preserve">, w których </w:t>
      </w:r>
      <w:r w:rsidR="00F9497C" w:rsidRPr="00D51474">
        <w:rPr>
          <w:rFonts w:ascii="Arial" w:hAnsi="Arial" w:cs="Arial"/>
          <w:sz w:val="22"/>
          <w:szCs w:val="22"/>
        </w:rPr>
        <w:t>zginęły 4 osoby</w:t>
      </w:r>
      <w:r w:rsidRPr="00D51474">
        <w:rPr>
          <w:rFonts w:ascii="Arial" w:hAnsi="Arial" w:cs="Arial"/>
          <w:sz w:val="22"/>
          <w:szCs w:val="22"/>
        </w:rPr>
        <w:t>.</w:t>
      </w:r>
      <w:r w:rsidR="00F9497C" w:rsidRPr="00D51474">
        <w:rPr>
          <w:rFonts w:ascii="Arial" w:hAnsi="Arial" w:cs="Arial"/>
          <w:sz w:val="22"/>
          <w:szCs w:val="22"/>
        </w:rPr>
        <w:t xml:space="preserve"> Przyczyną wypadków była nieostrożność kierowców i ignorowanie sygnalizacji lub rogatek.</w:t>
      </w:r>
    </w:p>
    <w:p w:rsidR="00611410" w:rsidRPr="00D51474" w:rsidRDefault="00611410" w:rsidP="00D51474">
      <w:pPr>
        <w:pStyle w:val="align-justify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51474">
        <w:rPr>
          <w:rFonts w:ascii="Arial" w:hAnsi="Arial" w:cs="Arial"/>
          <w:sz w:val="22"/>
          <w:szCs w:val="22"/>
        </w:rPr>
        <w:t xml:space="preserve">Aby zwiększyć bezpieczeństwo kierowców i pieszych na przejazdach kolejowo-drogowych kolejarze od 2005 r. prowadzą kampanię społeczną Bezpieczny Przejazd - Szlaban na ryzyko! To zestaw wielu działań adresowanych do różnych grup wiekowych, społecznych </w:t>
      </w:r>
      <w:r w:rsidR="00BC7255">
        <w:rPr>
          <w:rFonts w:ascii="Arial" w:hAnsi="Arial" w:cs="Arial"/>
          <w:sz w:val="22"/>
          <w:szCs w:val="22"/>
        </w:rPr>
        <w:br/>
      </w:r>
      <w:r w:rsidRPr="00D51474">
        <w:rPr>
          <w:rFonts w:ascii="Arial" w:hAnsi="Arial" w:cs="Arial"/>
          <w:sz w:val="22"/>
          <w:szCs w:val="22"/>
        </w:rPr>
        <w:t xml:space="preserve">i zawodowych. M.in.: akcje informacyjne na przejazdach, bilbordy, happeningi, rozdawanie ulotek, spotkania z dziećmi i młodzieżą, aktywne działania w mediach społecznościowych, organizacja seminariów dla instruktorów nauki jazdy. </w:t>
      </w:r>
    </w:p>
    <w:p w:rsidR="00611410" w:rsidRPr="00D51474" w:rsidRDefault="00611410" w:rsidP="00D51474">
      <w:pPr>
        <w:pStyle w:val="align-justify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51474">
        <w:rPr>
          <w:rFonts w:ascii="Arial" w:hAnsi="Arial" w:cs="Arial"/>
          <w:sz w:val="22"/>
          <w:szCs w:val="22"/>
        </w:rPr>
        <w:t xml:space="preserve">Więcej na </w:t>
      </w:r>
      <w:hyperlink r:id="rId8" w:history="1">
        <w:r w:rsidRPr="00D51474">
          <w:rPr>
            <w:rStyle w:val="Hipercze"/>
            <w:rFonts w:ascii="Arial" w:hAnsi="Arial" w:cs="Arial"/>
            <w:sz w:val="22"/>
            <w:szCs w:val="22"/>
          </w:rPr>
          <w:t>www.bezpiecznyprzejazd.pl</w:t>
        </w:r>
      </w:hyperlink>
      <w:r w:rsidRPr="00D51474">
        <w:rPr>
          <w:rFonts w:ascii="Arial" w:hAnsi="Arial" w:cs="Arial"/>
          <w:sz w:val="22"/>
          <w:szCs w:val="22"/>
        </w:rPr>
        <w:t xml:space="preserve"> </w:t>
      </w:r>
    </w:p>
    <w:p w:rsidR="000C1B1F" w:rsidRPr="00014F6B" w:rsidRDefault="000C1B1F" w:rsidP="000C1B1F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0C1B1F" w:rsidRPr="00014F6B" w:rsidRDefault="000C1B1F" w:rsidP="00D51474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014F6B">
        <w:rPr>
          <w:rFonts w:ascii="Arial" w:hAnsi="Arial" w:cs="Arial"/>
          <w:b/>
          <w:sz w:val="20"/>
          <w:szCs w:val="20"/>
        </w:rPr>
        <w:t>Kontakt dla mediów:</w:t>
      </w:r>
    </w:p>
    <w:p w:rsidR="000C1B1F" w:rsidRPr="00014F6B" w:rsidRDefault="00611410" w:rsidP="00D5147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Mirosław Siemieniec</w:t>
      </w:r>
      <w:r w:rsidR="000C1B1F" w:rsidRPr="00014F6B">
        <w:rPr>
          <w:rFonts w:ascii="Arial" w:hAnsi="Arial" w:cs="Arial"/>
          <w:sz w:val="20"/>
          <w:szCs w:val="20"/>
        </w:rPr>
        <w:t xml:space="preserve"> </w:t>
      </w:r>
    </w:p>
    <w:p w:rsidR="000C1B1F" w:rsidRPr="00014F6B" w:rsidRDefault="00611410" w:rsidP="00D5147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Rzecznik </w:t>
      </w:r>
      <w:r w:rsidR="000C1B1F" w:rsidRPr="00014F6B">
        <w:rPr>
          <w:rFonts w:ascii="Arial" w:hAnsi="Arial" w:cs="Arial"/>
          <w:sz w:val="20"/>
          <w:szCs w:val="20"/>
        </w:rPr>
        <w:t xml:space="preserve">prasowy </w:t>
      </w:r>
    </w:p>
    <w:p w:rsidR="000C1B1F" w:rsidRPr="00014F6B" w:rsidRDefault="000C1B1F" w:rsidP="00D5147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014F6B">
        <w:rPr>
          <w:rFonts w:ascii="Arial" w:hAnsi="Arial" w:cs="Arial"/>
          <w:sz w:val="20"/>
          <w:szCs w:val="20"/>
        </w:rPr>
        <w:t>PKP Polskie Linie Kolejowe S.A.</w:t>
      </w:r>
    </w:p>
    <w:p w:rsidR="000C1B1F" w:rsidRPr="00014F6B" w:rsidRDefault="000C1B1F" w:rsidP="00D5147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014F6B">
        <w:rPr>
          <w:rFonts w:ascii="Arial" w:hAnsi="Arial" w:cs="Arial"/>
          <w:sz w:val="20"/>
          <w:szCs w:val="20"/>
        </w:rPr>
        <w:t>rzecznik</w:t>
      </w:r>
      <w:proofErr w:type="gramEnd"/>
      <w:r w:rsidRPr="00014F6B">
        <w:rPr>
          <w:rFonts w:ascii="Arial" w:hAnsi="Arial" w:cs="Arial"/>
          <w:sz w:val="20"/>
          <w:szCs w:val="20"/>
        </w:rPr>
        <w:t>@plk-sa.</w:t>
      </w:r>
      <w:proofErr w:type="gramStart"/>
      <w:r w:rsidRPr="00014F6B">
        <w:rPr>
          <w:rFonts w:ascii="Arial" w:hAnsi="Arial" w:cs="Arial"/>
          <w:sz w:val="20"/>
          <w:szCs w:val="20"/>
        </w:rPr>
        <w:t>pl</w:t>
      </w:r>
      <w:proofErr w:type="gramEnd"/>
    </w:p>
    <w:p w:rsidR="000C1B1F" w:rsidRPr="00014F6B" w:rsidRDefault="000C1B1F" w:rsidP="00D5147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014F6B">
        <w:rPr>
          <w:rFonts w:ascii="Arial" w:hAnsi="Arial" w:cs="Arial"/>
          <w:sz w:val="20"/>
          <w:szCs w:val="20"/>
        </w:rPr>
        <w:t>6</w:t>
      </w:r>
      <w:r w:rsidR="00611410">
        <w:rPr>
          <w:rFonts w:ascii="Arial" w:hAnsi="Arial" w:cs="Arial"/>
          <w:sz w:val="20"/>
          <w:szCs w:val="20"/>
        </w:rPr>
        <w:t>94 480 239</w:t>
      </w:r>
    </w:p>
    <w:sectPr w:rsidR="000C1B1F" w:rsidRPr="00014F6B" w:rsidSect="000A570F">
      <w:footerReference w:type="default" r:id="rId9"/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CD6" w:rsidRDefault="004D5CD6" w:rsidP="006B0DBA">
      <w:r>
        <w:separator/>
      </w:r>
    </w:p>
  </w:endnote>
  <w:endnote w:type="continuationSeparator" w:id="0">
    <w:p w:rsidR="004D5CD6" w:rsidRDefault="004D5CD6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70F" w:rsidRPr="00554CDC" w:rsidRDefault="000A570F" w:rsidP="000A570F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Spółka wpisana do rejestru przedsiębiorców prowadzonego przez Sąd Rejonowy dla m. st. Warszawy w Warszawie </w:t>
    </w:r>
  </w:p>
  <w:p w:rsidR="000A570F" w:rsidRPr="00554CDC" w:rsidRDefault="000A570F" w:rsidP="000A570F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XIII Wydział Gospodarczy Krajowego Rejestru Sądowego pod numerem KRS 0000037568, NIP 113-23-16-427, </w:t>
    </w:r>
  </w:p>
  <w:p w:rsidR="000A570F" w:rsidRPr="000A570F" w:rsidRDefault="000A570F" w:rsidP="000A570F">
    <w:pPr>
      <w:rPr>
        <w:rFonts w:ascii="Arial" w:eastAsia="Calibri" w:hAnsi="Arial" w:cs="Arial"/>
        <w:color w:val="727271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wpłaconego: </w:t>
    </w:r>
    <w:r>
      <w:rPr>
        <w:rFonts w:ascii="Arial" w:hAnsi="Arial" w:cs="Arial"/>
        <w:color w:val="727271"/>
        <w:sz w:val="14"/>
        <w:szCs w:val="14"/>
      </w:rPr>
      <w:t xml:space="preserve">16.696.577.000,00 </w:t>
    </w:r>
    <w:proofErr w:type="gramStart"/>
    <w:r>
      <w:rPr>
        <w:rFonts w:ascii="Arial" w:hAnsi="Arial" w:cs="Arial"/>
        <w:color w:val="727271"/>
        <w:sz w:val="14"/>
        <w:szCs w:val="14"/>
      </w:rPr>
      <w:t>zł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C69" w:rsidRPr="00554CDC" w:rsidRDefault="00543C69" w:rsidP="00543C69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Spółka wpisana do rejestru przedsiębiorców prowadzonego przez Sąd Rejonowy dla m. st. Warszawy w Warszawie </w:t>
    </w:r>
  </w:p>
  <w:p w:rsidR="00543C69" w:rsidRPr="00554CDC" w:rsidRDefault="00543C69" w:rsidP="00543C69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XIII Wydział Gospodarczy Krajowego Rejestru Sądowego pod numerem KRS 0000037568, NIP 113-23-16-427, </w:t>
    </w:r>
  </w:p>
  <w:p w:rsidR="00A71FCD" w:rsidRPr="000A570F" w:rsidRDefault="00543C69" w:rsidP="000A570F">
    <w:pPr>
      <w:rPr>
        <w:rFonts w:ascii="Arial" w:eastAsia="Calibri" w:hAnsi="Arial" w:cs="Arial"/>
        <w:color w:val="727271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wpłaconego: </w:t>
    </w:r>
    <w:r>
      <w:rPr>
        <w:rFonts w:ascii="Arial" w:hAnsi="Arial" w:cs="Arial"/>
        <w:color w:val="727271"/>
        <w:sz w:val="14"/>
        <w:szCs w:val="14"/>
      </w:rPr>
      <w:t xml:space="preserve">16.696.577.000,00 </w:t>
    </w:r>
    <w:proofErr w:type="gramStart"/>
    <w:r>
      <w:rPr>
        <w:rFonts w:ascii="Arial" w:hAnsi="Arial" w:cs="Arial"/>
        <w:color w:val="727271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CD6" w:rsidRDefault="004D5CD6" w:rsidP="006B0DBA">
      <w:r w:rsidRPr="006B0DBA">
        <w:rPr>
          <w:color w:val="000000"/>
        </w:rPr>
        <w:separator/>
      </w:r>
    </w:p>
  </w:footnote>
  <w:footnote w:type="continuationSeparator" w:id="0">
    <w:p w:rsidR="004D5CD6" w:rsidRDefault="004D5CD6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563" w:rsidRDefault="00A337DB">
    <w:pPr>
      <w:pStyle w:val="Nagwek"/>
    </w:pPr>
    <w:r w:rsidRPr="00647AC3">
      <w:rPr>
        <w:noProof/>
      </w:rPr>
      <w:drawing>
        <wp:inline distT="0" distB="0" distL="0" distR="0">
          <wp:extent cx="5760720" cy="624544"/>
          <wp:effectExtent l="0" t="0" r="0" b="4445"/>
          <wp:docPr id="5" name="Obraz 5" descr="logo unijne_bezpieczny przejazd_pozio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unijne_bezpieczny przejazd_poziom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6" r="2887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0563" w:rsidRDefault="002E0563">
    <w:pPr>
      <w:pStyle w:val="Nagwek"/>
    </w:pPr>
  </w:p>
  <w:p w:rsidR="00A71FCD" w:rsidRDefault="00A71F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A4EC1"/>
    <w:multiLevelType w:val="hybridMultilevel"/>
    <w:tmpl w:val="14F8B360"/>
    <w:lvl w:ilvl="0" w:tplc="0B46F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1A0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3E8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6C6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FA9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20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20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B8F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42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24455"/>
    <w:rsid w:val="00025589"/>
    <w:rsid w:val="00036AFC"/>
    <w:rsid w:val="00043135"/>
    <w:rsid w:val="00050746"/>
    <w:rsid w:val="0005175B"/>
    <w:rsid w:val="00052C70"/>
    <w:rsid w:val="00096C84"/>
    <w:rsid w:val="000A0417"/>
    <w:rsid w:val="000A570F"/>
    <w:rsid w:val="000A5F10"/>
    <w:rsid w:val="000C1B1F"/>
    <w:rsid w:val="000C4486"/>
    <w:rsid w:val="000C7BCF"/>
    <w:rsid w:val="000D2804"/>
    <w:rsid w:val="000E07D2"/>
    <w:rsid w:val="000F0217"/>
    <w:rsid w:val="000F6D73"/>
    <w:rsid w:val="001076D4"/>
    <w:rsid w:val="0013649D"/>
    <w:rsid w:val="001451ED"/>
    <w:rsid w:val="00145DA7"/>
    <w:rsid w:val="00172E6C"/>
    <w:rsid w:val="001C4FB0"/>
    <w:rsid w:val="001C6373"/>
    <w:rsid w:val="002439DE"/>
    <w:rsid w:val="002742AF"/>
    <w:rsid w:val="00285B77"/>
    <w:rsid w:val="00292433"/>
    <w:rsid w:val="00296143"/>
    <w:rsid w:val="002A0907"/>
    <w:rsid w:val="002A3A1B"/>
    <w:rsid w:val="002D0686"/>
    <w:rsid w:val="002E0563"/>
    <w:rsid w:val="002F0081"/>
    <w:rsid w:val="0031106A"/>
    <w:rsid w:val="0031118B"/>
    <w:rsid w:val="00322159"/>
    <w:rsid w:val="00393243"/>
    <w:rsid w:val="00395255"/>
    <w:rsid w:val="003C0890"/>
    <w:rsid w:val="003E4C68"/>
    <w:rsid w:val="00404161"/>
    <w:rsid w:val="004114BA"/>
    <w:rsid w:val="00420BBE"/>
    <w:rsid w:val="004437C6"/>
    <w:rsid w:val="00484AE4"/>
    <w:rsid w:val="004973EC"/>
    <w:rsid w:val="004A3022"/>
    <w:rsid w:val="004B31DA"/>
    <w:rsid w:val="004D5CD6"/>
    <w:rsid w:val="004E06FD"/>
    <w:rsid w:val="00507340"/>
    <w:rsid w:val="00513169"/>
    <w:rsid w:val="00520404"/>
    <w:rsid w:val="00525D7D"/>
    <w:rsid w:val="00526536"/>
    <w:rsid w:val="00543C69"/>
    <w:rsid w:val="005628DF"/>
    <w:rsid w:val="00573DBC"/>
    <w:rsid w:val="005A20F1"/>
    <w:rsid w:val="005A5D74"/>
    <w:rsid w:val="005A7E85"/>
    <w:rsid w:val="005C15D2"/>
    <w:rsid w:val="005C3C15"/>
    <w:rsid w:val="005C712A"/>
    <w:rsid w:val="005D15CF"/>
    <w:rsid w:val="00611410"/>
    <w:rsid w:val="00611690"/>
    <w:rsid w:val="006301BA"/>
    <w:rsid w:val="00636558"/>
    <w:rsid w:val="00647C63"/>
    <w:rsid w:val="00664164"/>
    <w:rsid w:val="006B0DBA"/>
    <w:rsid w:val="006D30F3"/>
    <w:rsid w:val="00701F33"/>
    <w:rsid w:val="00703754"/>
    <w:rsid w:val="007128F0"/>
    <w:rsid w:val="00717137"/>
    <w:rsid w:val="00724499"/>
    <w:rsid w:val="00743302"/>
    <w:rsid w:val="00746F0B"/>
    <w:rsid w:val="007517DF"/>
    <w:rsid w:val="0076220B"/>
    <w:rsid w:val="00766C25"/>
    <w:rsid w:val="00774113"/>
    <w:rsid w:val="00785FE6"/>
    <w:rsid w:val="00790289"/>
    <w:rsid w:val="00790A77"/>
    <w:rsid w:val="007A57C3"/>
    <w:rsid w:val="007B3C96"/>
    <w:rsid w:val="007C65DA"/>
    <w:rsid w:val="007D5C6E"/>
    <w:rsid w:val="008010A3"/>
    <w:rsid w:val="0081149F"/>
    <w:rsid w:val="008236B1"/>
    <w:rsid w:val="0083784E"/>
    <w:rsid w:val="008412F2"/>
    <w:rsid w:val="00856A01"/>
    <w:rsid w:val="008611CF"/>
    <w:rsid w:val="008667C4"/>
    <w:rsid w:val="008A2B37"/>
    <w:rsid w:val="008C63EC"/>
    <w:rsid w:val="008E121A"/>
    <w:rsid w:val="008E52CB"/>
    <w:rsid w:val="0094158A"/>
    <w:rsid w:val="00947659"/>
    <w:rsid w:val="00950AC3"/>
    <w:rsid w:val="00954219"/>
    <w:rsid w:val="00954277"/>
    <w:rsid w:val="00963FE3"/>
    <w:rsid w:val="00964B84"/>
    <w:rsid w:val="00972D15"/>
    <w:rsid w:val="00990740"/>
    <w:rsid w:val="009939C9"/>
    <w:rsid w:val="009943BA"/>
    <w:rsid w:val="009B104A"/>
    <w:rsid w:val="009E1850"/>
    <w:rsid w:val="009F4367"/>
    <w:rsid w:val="00A20C2F"/>
    <w:rsid w:val="00A337DB"/>
    <w:rsid w:val="00A47743"/>
    <w:rsid w:val="00A47D0F"/>
    <w:rsid w:val="00A50F66"/>
    <w:rsid w:val="00A71FCD"/>
    <w:rsid w:val="00A771B7"/>
    <w:rsid w:val="00A95B5F"/>
    <w:rsid w:val="00AC4107"/>
    <w:rsid w:val="00AE6912"/>
    <w:rsid w:val="00AF2DD8"/>
    <w:rsid w:val="00AF5BBB"/>
    <w:rsid w:val="00AF7D69"/>
    <w:rsid w:val="00B0197C"/>
    <w:rsid w:val="00B10E31"/>
    <w:rsid w:val="00B126E1"/>
    <w:rsid w:val="00B1604C"/>
    <w:rsid w:val="00B40D9C"/>
    <w:rsid w:val="00B638C7"/>
    <w:rsid w:val="00B67613"/>
    <w:rsid w:val="00B7357C"/>
    <w:rsid w:val="00B95594"/>
    <w:rsid w:val="00BC7255"/>
    <w:rsid w:val="00BE45E9"/>
    <w:rsid w:val="00BF6CCE"/>
    <w:rsid w:val="00C1645E"/>
    <w:rsid w:val="00C33B56"/>
    <w:rsid w:val="00C42B4D"/>
    <w:rsid w:val="00C55E4F"/>
    <w:rsid w:val="00C6269F"/>
    <w:rsid w:val="00C66D38"/>
    <w:rsid w:val="00C82415"/>
    <w:rsid w:val="00C84126"/>
    <w:rsid w:val="00C97D80"/>
    <w:rsid w:val="00CA1FA1"/>
    <w:rsid w:val="00CA225D"/>
    <w:rsid w:val="00CA63C6"/>
    <w:rsid w:val="00CA6FB2"/>
    <w:rsid w:val="00CB137C"/>
    <w:rsid w:val="00CB6458"/>
    <w:rsid w:val="00CC1ED0"/>
    <w:rsid w:val="00CE5CE1"/>
    <w:rsid w:val="00CE5F54"/>
    <w:rsid w:val="00CF3EBD"/>
    <w:rsid w:val="00CF448A"/>
    <w:rsid w:val="00CF590A"/>
    <w:rsid w:val="00D11851"/>
    <w:rsid w:val="00D1634F"/>
    <w:rsid w:val="00D3647C"/>
    <w:rsid w:val="00D51474"/>
    <w:rsid w:val="00D55680"/>
    <w:rsid w:val="00D6579C"/>
    <w:rsid w:val="00D67DD8"/>
    <w:rsid w:val="00D931B9"/>
    <w:rsid w:val="00DA66B0"/>
    <w:rsid w:val="00DC4475"/>
    <w:rsid w:val="00DC7FE8"/>
    <w:rsid w:val="00DD15E0"/>
    <w:rsid w:val="00DD5906"/>
    <w:rsid w:val="00DD5A0C"/>
    <w:rsid w:val="00E13BF8"/>
    <w:rsid w:val="00E46112"/>
    <w:rsid w:val="00E60A7D"/>
    <w:rsid w:val="00E623E7"/>
    <w:rsid w:val="00E6763F"/>
    <w:rsid w:val="00E92899"/>
    <w:rsid w:val="00EA724F"/>
    <w:rsid w:val="00ED1DC7"/>
    <w:rsid w:val="00EF6649"/>
    <w:rsid w:val="00EF69D1"/>
    <w:rsid w:val="00F01BAB"/>
    <w:rsid w:val="00F050C6"/>
    <w:rsid w:val="00F06E1C"/>
    <w:rsid w:val="00F136B2"/>
    <w:rsid w:val="00F15044"/>
    <w:rsid w:val="00F53B95"/>
    <w:rsid w:val="00F64A41"/>
    <w:rsid w:val="00F6681F"/>
    <w:rsid w:val="00F67D65"/>
    <w:rsid w:val="00F80B09"/>
    <w:rsid w:val="00F9497C"/>
    <w:rsid w:val="00FF14F7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F74E41-AE01-4CE9-B2D8-BDB2DEA5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964B84"/>
    <w:rPr>
      <w:rFonts w:ascii="Consolas" w:eastAsia="Calibri" w:hAnsi="Consolas" w:cs="Consolas"/>
      <w:sz w:val="21"/>
      <w:szCs w:val="21"/>
      <w:lang w:eastAsia="en-US"/>
    </w:rPr>
  </w:style>
  <w:style w:type="character" w:styleId="Odwoaniedokomentarza">
    <w:name w:val="annotation reference"/>
    <w:uiPriority w:val="99"/>
    <w:semiHidden/>
    <w:unhideWhenUsed/>
    <w:rsid w:val="00024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44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45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445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4455"/>
    <w:rPr>
      <w:b/>
      <w:bCs/>
    </w:rPr>
  </w:style>
  <w:style w:type="paragraph" w:styleId="Akapitzlist">
    <w:name w:val="List Paragraph"/>
    <w:basedOn w:val="Normalny"/>
    <w:uiPriority w:val="34"/>
    <w:qFormat/>
    <w:rsid w:val="00CA1FA1"/>
    <w:pPr>
      <w:suppressAutoHyphens w:val="0"/>
      <w:autoSpaceDN/>
      <w:ind w:left="720"/>
      <w:contextualSpacing/>
      <w:textAlignment w:val="auto"/>
    </w:p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align-justify">
    <w:name w:val="align-justify"/>
    <w:basedOn w:val="Normalny"/>
    <w:rsid w:val="00611410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bodytext">
    <w:name w:val="bodytext"/>
    <w:basedOn w:val="Normalny"/>
    <w:rsid w:val="00611410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Pogrubienie">
    <w:name w:val="Strong"/>
    <w:basedOn w:val="Domylnaczcionkaakapitu"/>
    <w:uiPriority w:val="22"/>
    <w:qFormat/>
    <w:rsid w:val="00611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6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przejazd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53843\Desktop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EC819-92F1-4079-8CA4-5A8708D3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3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8</cp:revision>
  <cp:lastPrinted>2017-11-13T11:38:00Z</cp:lastPrinted>
  <dcterms:created xsi:type="dcterms:W3CDTF">2017-11-13T11:38:00Z</dcterms:created>
  <dcterms:modified xsi:type="dcterms:W3CDTF">2017-11-13T12:51:00Z</dcterms:modified>
</cp:coreProperties>
</file>