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D861A5">
        <w:rPr>
          <w:rFonts w:cs="Arial"/>
        </w:rPr>
        <w:t>14</w:t>
      </w:r>
      <w:r w:rsidR="00D53217">
        <w:rPr>
          <w:rFonts w:cs="Arial"/>
        </w:rPr>
        <w:t xml:space="preserve"> października 2020</w:t>
      </w:r>
      <w:r w:rsidRPr="003D74BF">
        <w:rPr>
          <w:rFonts w:cs="Arial"/>
        </w:rPr>
        <w:t xml:space="preserve"> r.</w:t>
      </w:r>
    </w:p>
    <w:p w:rsidR="00D53217" w:rsidRPr="00AA15C1" w:rsidRDefault="00D53217" w:rsidP="00D53217">
      <w:pPr>
        <w:pStyle w:val="Nagwek1"/>
        <w:rPr>
          <w:sz w:val="22"/>
          <w:szCs w:val="22"/>
        </w:rPr>
      </w:pPr>
      <w:proofErr w:type="spellStart"/>
      <w:r w:rsidRPr="00AA15C1">
        <w:rPr>
          <w:sz w:val="22"/>
          <w:szCs w:val="22"/>
        </w:rPr>
        <w:t>Rail</w:t>
      </w:r>
      <w:proofErr w:type="spellEnd"/>
      <w:r w:rsidRPr="00AA15C1">
        <w:rPr>
          <w:sz w:val="22"/>
          <w:szCs w:val="22"/>
        </w:rPr>
        <w:t xml:space="preserve"> </w:t>
      </w:r>
      <w:proofErr w:type="spellStart"/>
      <w:r w:rsidRPr="00AA15C1">
        <w:rPr>
          <w:sz w:val="22"/>
          <w:szCs w:val="22"/>
        </w:rPr>
        <w:t>Baltica</w:t>
      </w:r>
      <w:proofErr w:type="spellEnd"/>
      <w:r w:rsidRPr="00AA15C1">
        <w:rPr>
          <w:sz w:val="22"/>
          <w:szCs w:val="22"/>
        </w:rPr>
        <w:t xml:space="preserve"> –</w:t>
      </w:r>
      <w:r w:rsidR="00832EDA" w:rsidRPr="00AA15C1">
        <w:rPr>
          <w:sz w:val="22"/>
          <w:szCs w:val="22"/>
        </w:rPr>
        <w:t xml:space="preserve"> </w:t>
      </w:r>
      <w:r w:rsidRPr="00AA15C1">
        <w:rPr>
          <w:sz w:val="22"/>
          <w:szCs w:val="22"/>
        </w:rPr>
        <w:t>nad torami w Uhowie</w:t>
      </w:r>
      <w:r w:rsidR="000813CB" w:rsidRPr="00AA15C1">
        <w:rPr>
          <w:sz w:val="22"/>
          <w:szCs w:val="22"/>
        </w:rPr>
        <w:t xml:space="preserve"> ułożona konstrukcja wiaduktu</w:t>
      </w:r>
    </w:p>
    <w:p w:rsidR="00D53217" w:rsidRPr="00AA15C1" w:rsidRDefault="000813CB" w:rsidP="00D53217">
      <w:pPr>
        <w:spacing w:line="276" w:lineRule="auto"/>
        <w:rPr>
          <w:rFonts w:cs="Arial"/>
          <w:b/>
        </w:rPr>
      </w:pPr>
      <w:r w:rsidRPr="00AA15C1">
        <w:rPr>
          <w:rFonts w:cs="Arial"/>
          <w:b/>
        </w:rPr>
        <w:t xml:space="preserve">Najważniejsze elementy </w:t>
      </w:r>
      <w:r w:rsidR="00D53217" w:rsidRPr="00AA15C1">
        <w:rPr>
          <w:rFonts w:cs="Arial"/>
          <w:b/>
        </w:rPr>
        <w:t xml:space="preserve">wiaduktu nad torami </w:t>
      </w:r>
      <w:proofErr w:type="spellStart"/>
      <w:r w:rsidRPr="00AA15C1">
        <w:rPr>
          <w:rFonts w:cs="Arial"/>
          <w:b/>
        </w:rPr>
        <w:t>Rail</w:t>
      </w:r>
      <w:proofErr w:type="spellEnd"/>
      <w:r w:rsidRPr="00AA15C1">
        <w:rPr>
          <w:rFonts w:cs="Arial"/>
          <w:b/>
        </w:rPr>
        <w:t xml:space="preserve"> </w:t>
      </w:r>
      <w:proofErr w:type="spellStart"/>
      <w:r w:rsidRPr="00AA15C1">
        <w:rPr>
          <w:rFonts w:cs="Arial"/>
          <w:b/>
        </w:rPr>
        <w:t>Baltica</w:t>
      </w:r>
      <w:proofErr w:type="spellEnd"/>
      <w:r w:rsidRPr="00AA15C1">
        <w:rPr>
          <w:rFonts w:cs="Arial"/>
          <w:b/>
        </w:rPr>
        <w:t xml:space="preserve"> </w:t>
      </w:r>
      <w:r w:rsidR="00D53217" w:rsidRPr="00AA15C1">
        <w:rPr>
          <w:rFonts w:cs="Arial"/>
          <w:b/>
        </w:rPr>
        <w:t xml:space="preserve">w Uhowie w woj. </w:t>
      </w:r>
      <w:r w:rsidRPr="00AA15C1">
        <w:rPr>
          <w:rFonts w:cs="Arial"/>
          <w:b/>
        </w:rPr>
        <w:t>podlaskim zostały ułożon</w:t>
      </w:r>
      <w:r w:rsidR="00755843" w:rsidRPr="00AA15C1">
        <w:rPr>
          <w:rFonts w:cs="Arial"/>
          <w:b/>
        </w:rPr>
        <w:t>e</w:t>
      </w:r>
      <w:r w:rsidRPr="00AA15C1">
        <w:rPr>
          <w:rFonts w:cs="Arial"/>
          <w:b/>
        </w:rPr>
        <w:t xml:space="preserve">. Inwestycja PKP Polskich Linii Kolejowych S.A. realizowana z Podlaskim Zarządem Dróg Wojewódzkich za kwotę 10,4 mln zł netto zwiększy bezpieczeństwo w ruchu kolejowym i drogowym oraz usprawni komunikację w regionie. </w:t>
      </w:r>
      <w:r w:rsidR="00D53217" w:rsidRPr="00AA15C1">
        <w:rPr>
          <w:rFonts w:cs="Arial"/>
          <w:b/>
        </w:rPr>
        <w:t xml:space="preserve">To pierwsze </w:t>
      </w:r>
      <w:r w:rsidR="00C77BB4" w:rsidRPr="00AA15C1">
        <w:rPr>
          <w:rFonts w:cs="Arial"/>
          <w:b/>
        </w:rPr>
        <w:t xml:space="preserve">budowane </w:t>
      </w:r>
      <w:r w:rsidR="00D53217" w:rsidRPr="00AA15C1">
        <w:rPr>
          <w:rFonts w:cs="Arial"/>
          <w:b/>
        </w:rPr>
        <w:t>dwupoziomow</w:t>
      </w:r>
      <w:r w:rsidR="00C77BB4" w:rsidRPr="00AA15C1">
        <w:rPr>
          <w:rFonts w:cs="Arial"/>
          <w:b/>
        </w:rPr>
        <w:t>e</w:t>
      </w:r>
      <w:r w:rsidR="00D53217" w:rsidRPr="00AA15C1">
        <w:rPr>
          <w:rFonts w:cs="Arial"/>
          <w:b/>
        </w:rPr>
        <w:t xml:space="preserve"> skrzyżowa</w:t>
      </w:r>
      <w:r w:rsidR="00C77BB4" w:rsidRPr="00AA15C1">
        <w:rPr>
          <w:rFonts w:cs="Arial"/>
          <w:b/>
        </w:rPr>
        <w:t>nie</w:t>
      </w:r>
      <w:r w:rsidR="00D53217" w:rsidRPr="00AA15C1">
        <w:rPr>
          <w:rFonts w:cs="Arial"/>
          <w:b/>
        </w:rPr>
        <w:t xml:space="preserve"> na </w:t>
      </w:r>
      <w:r w:rsidRPr="00AA15C1">
        <w:rPr>
          <w:rFonts w:cs="Arial"/>
          <w:b/>
        </w:rPr>
        <w:t xml:space="preserve">modernizowanym </w:t>
      </w:r>
      <w:r w:rsidR="00D53217" w:rsidRPr="00AA15C1">
        <w:rPr>
          <w:rFonts w:cs="Arial"/>
          <w:b/>
        </w:rPr>
        <w:t xml:space="preserve">odcinku z Czyżewa do Białegostoku. </w:t>
      </w:r>
    </w:p>
    <w:p w:rsidR="00755843" w:rsidRPr="00AA15C1" w:rsidRDefault="000813CB" w:rsidP="00755843">
      <w:pPr>
        <w:rPr>
          <w:rFonts w:eastAsia="Calibri" w:cs="Arial"/>
        </w:rPr>
      </w:pPr>
      <w:r w:rsidRPr="00AA15C1">
        <w:rPr>
          <w:rFonts w:eastAsia="Calibri" w:cs="Arial"/>
        </w:rPr>
        <w:t>N</w:t>
      </w:r>
      <w:r w:rsidR="00D53217" w:rsidRPr="00AA15C1">
        <w:rPr>
          <w:rFonts w:eastAsia="Calibri" w:cs="Arial"/>
        </w:rPr>
        <w:t xml:space="preserve">a budowie wiaduktu </w:t>
      </w:r>
      <w:r w:rsidRPr="00AA15C1">
        <w:rPr>
          <w:rFonts w:eastAsia="Calibri" w:cs="Arial"/>
        </w:rPr>
        <w:t xml:space="preserve">drogowego nad torami </w:t>
      </w:r>
      <w:r w:rsidR="00D53217" w:rsidRPr="00AA15C1">
        <w:rPr>
          <w:rFonts w:eastAsia="Calibri" w:cs="Arial"/>
        </w:rPr>
        <w:t>w Uhowie k. Łap specjaln</w:t>
      </w:r>
      <w:r w:rsidRPr="00AA15C1">
        <w:rPr>
          <w:rFonts w:eastAsia="Calibri" w:cs="Arial"/>
        </w:rPr>
        <w:t>y</w:t>
      </w:r>
      <w:r w:rsidR="00D53217" w:rsidRPr="00AA15C1">
        <w:rPr>
          <w:rFonts w:eastAsia="Calibri" w:cs="Arial"/>
        </w:rPr>
        <w:t xml:space="preserve"> dźwig </w:t>
      </w:r>
      <w:r w:rsidRPr="00AA15C1">
        <w:rPr>
          <w:rFonts w:eastAsia="Calibri" w:cs="Arial"/>
        </w:rPr>
        <w:t xml:space="preserve">ułożył ważne elementy przeprawy - 27 </w:t>
      </w:r>
      <w:r w:rsidR="00D53217" w:rsidRPr="00AA15C1">
        <w:rPr>
          <w:rFonts w:eastAsia="Calibri" w:cs="Arial"/>
        </w:rPr>
        <w:t xml:space="preserve">zbrojonych belek nośnych, każda o długości 27 m. </w:t>
      </w:r>
      <w:r w:rsidR="000A78C3" w:rsidRPr="00AA15C1">
        <w:rPr>
          <w:rFonts w:eastAsia="Calibri" w:cs="Arial"/>
        </w:rPr>
        <w:t>Zamontowane elementy b</w:t>
      </w:r>
      <w:r w:rsidR="00D53217" w:rsidRPr="00AA15C1">
        <w:rPr>
          <w:rFonts w:eastAsia="Calibri" w:cs="Arial"/>
        </w:rPr>
        <w:t>ędą podpor</w:t>
      </w:r>
      <w:r w:rsidR="000A78C3" w:rsidRPr="00AA15C1">
        <w:rPr>
          <w:rFonts w:eastAsia="Calibri" w:cs="Arial"/>
        </w:rPr>
        <w:t>ą</w:t>
      </w:r>
      <w:r w:rsidR="00D53217" w:rsidRPr="00AA15C1">
        <w:rPr>
          <w:rFonts w:eastAsia="Calibri" w:cs="Arial"/>
        </w:rPr>
        <w:t xml:space="preserve"> dwóch jezdni, po dwa pasy ruchu na każdej. Wykorzystanie dużej maszyny o udźwigu do 500 ton </w:t>
      </w:r>
      <w:r w:rsidR="000A78C3" w:rsidRPr="00AA15C1">
        <w:rPr>
          <w:rFonts w:eastAsia="Calibri" w:cs="Arial"/>
        </w:rPr>
        <w:t xml:space="preserve">zapewniło </w:t>
      </w:r>
      <w:r w:rsidR="00D53217" w:rsidRPr="00AA15C1">
        <w:rPr>
          <w:rFonts w:eastAsia="Calibri" w:cs="Arial"/>
        </w:rPr>
        <w:t>sprawn</w:t>
      </w:r>
      <w:r w:rsidR="000A78C3" w:rsidRPr="00AA15C1">
        <w:rPr>
          <w:rFonts w:eastAsia="Calibri" w:cs="Arial"/>
        </w:rPr>
        <w:t>ą pracę</w:t>
      </w:r>
      <w:r w:rsidR="00D53217" w:rsidRPr="00AA15C1">
        <w:rPr>
          <w:rFonts w:eastAsia="Calibri" w:cs="Arial"/>
        </w:rPr>
        <w:t xml:space="preserve">. </w:t>
      </w:r>
      <w:r w:rsidR="000A78C3" w:rsidRPr="00AA15C1">
        <w:rPr>
          <w:rFonts w:eastAsia="Calibri" w:cs="Arial"/>
        </w:rPr>
        <w:t xml:space="preserve">Roboty były prowadzone </w:t>
      </w:r>
      <w:r w:rsidR="00D53217" w:rsidRPr="00AA15C1">
        <w:rPr>
          <w:rFonts w:eastAsia="Calibri" w:cs="Arial"/>
        </w:rPr>
        <w:t>noc</w:t>
      </w:r>
      <w:r w:rsidR="000A78C3" w:rsidRPr="00AA15C1">
        <w:rPr>
          <w:rFonts w:eastAsia="Calibri" w:cs="Arial"/>
        </w:rPr>
        <w:t xml:space="preserve">ą, by nie ograniczać ruchu pociągów. Wcześniej wykonano już przyczółki wiaduktu. Z prefabrykowanych elementów budowane są ściany oporowe. Wiadukt będzie </w:t>
      </w:r>
      <w:r w:rsidR="00D53217" w:rsidRPr="00AA15C1">
        <w:rPr>
          <w:rFonts w:eastAsia="Calibri" w:cs="Arial"/>
        </w:rPr>
        <w:t>miał 130 m dł</w:t>
      </w:r>
      <w:r w:rsidR="004E5A06" w:rsidRPr="00AA15C1">
        <w:rPr>
          <w:rFonts w:eastAsia="Calibri" w:cs="Arial"/>
        </w:rPr>
        <w:t>ugości i ponad 25 m szerokości.</w:t>
      </w:r>
      <w:r w:rsidR="00755843" w:rsidRPr="00AA15C1">
        <w:rPr>
          <w:rFonts w:eastAsia="Calibri" w:cs="Arial"/>
        </w:rPr>
        <w:t xml:space="preserve"> </w:t>
      </w:r>
      <w:r w:rsidR="00B86131" w:rsidRPr="00AA15C1">
        <w:rPr>
          <w:rFonts w:eastAsia="Calibri" w:cs="Arial"/>
        </w:rPr>
        <w:t>Zasadnicze prac</w:t>
      </w:r>
      <w:r w:rsidR="005135EF" w:rsidRPr="00AA15C1">
        <w:rPr>
          <w:rFonts w:eastAsia="Calibri" w:cs="Arial"/>
        </w:rPr>
        <w:t>e</w:t>
      </w:r>
      <w:r w:rsidR="00B86131" w:rsidRPr="00AA15C1">
        <w:rPr>
          <w:rFonts w:eastAsia="Calibri" w:cs="Arial"/>
        </w:rPr>
        <w:t xml:space="preserve"> </w:t>
      </w:r>
      <w:r w:rsidR="00755843" w:rsidRPr="00AA15C1">
        <w:rPr>
          <w:rFonts w:eastAsia="Calibri" w:cs="Arial"/>
        </w:rPr>
        <w:t xml:space="preserve">na obiekcie mają zakończyć się do końca </w:t>
      </w:r>
      <w:r w:rsidR="00B86131" w:rsidRPr="00AA15C1">
        <w:rPr>
          <w:rFonts w:eastAsia="Calibri" w:cs="Arial"/>
        </w:rPr>
        <w:t>roku</w:t>
      </w:r>
      <w:r w:rsidR="00C77BB4" w:rsidRPr="00AA15C1">
        <w:rPr>
          <w:rFonts w:eastAsia="Calibri" w:cs="Arial"/>
        </w:rPr>
        <w:t>. K</w:t>
      </w:r>
      <w:r w:rsidR="004B1D50" w:rsidRPr="00AA15C1">
        <w:rPr>
          <w:rFonts w:eastAsia="Calibri" w:cs="Arial"/>
        </w:rPr>
        <w:t xml:space="preserve">ierowcy </w:t>
      </w:r>
      <w:r w:rsidR="00C77BB4" w:rsidRPr="00AA15C1">
        <w:rPr>
          <w:rFonts w:eastAsia="Calibri" w:cs="Arial"/>
        </w:rPr>
        <w:t xml:space="preserve">wiosną </w:t>
      </w:r>
      <w:r w:rsidR="004B1D50" w:rsidRPr="00AA15C1">
        <w:rPr>
          <w:rFonts w:eastAsia="Calibri" w:cs="Arial"/>
        </w:rPr>
        <w:t xml:space="preserve">skorzystają z </w:t>
      </w:r>
      <w:r w:rsidR="009D6D85" w:rsidRPr="00AA15C1">
        <w:rPr>
          <w:rFonts w:eastAsia="Calibri" w:cs="Arial"/>
        </w:rPr>
        <w:t xml:space="preserve">nowej </w:t>
      </w:r>
      <w:r w:rsidR="004B1D50" w:rsidRPr="00AA15C1">
        <w:rPr>
          <w:rFonts w:eastAsia="Calibri" w:cs="Arial"/>
        </w:rPr>
        <w:t>przeprawy</w:t>
      </w:r>
      <w:r w:rsidR="00C77BB4" w:rsidRPr="00AA15C1">
        <w:rPr>
          <w:rFonts w:eastAsia="Calibri" w:cs="Arial"/>
        </w:rPr>
        <w:t>, która jest też odcinkiem drogowej obwodnicy miasta</w:t>
      </w:r>
      <w:r w:rsidR="004B1D50" w:rsidRPr="00AA15C1">
        <w:rPr>
          <w:rFonts w:eastAsia="Calibri" w:cs="Arial"/>
        </w:rPr>
        <w:t>.</w:t>
      </w:r>
    </w:p>
    <w:p w:rsidR="00D53217" w:rsidRPr="00AA15C1" w:rsidRDefault="00D53217" w:rsidP="00D53217">
      <w:pPr>
        <w:pStyle w:val="Nagwek2"/>
        <w:rPr>
          <w:rFonts w:eastAsia="Calibri"/>
          <w:szCs w:val="22"/>
        </w:rPr>
      </w:pPr>
      <w:r w:rsidRPr="00AA15C1">
        <w:rPr>
          <w:rFonts w:eastAsia="Calibri"/>
          <w:szCs w:val="22"/>
        </w:rPr>
        <w:t>Bezpieczniej na torach i drodze</w:t>
      </w:r>
    </w:p>
    <w:p w:rsidR="00D53217" w:rsidRPr="00AA15C1" w:rsidRDefault="00D53217" w:rsidP="00D53217">
      <w:pPr>
        <w:rPr>
          <w:rFonts w:eastAsia="Calibri" w:cs="Arial"/>
        </w:rPr>
      </w:pPr>
      <w:r w:rsidRPr="00AA15C1">
        <w:rPr>
          <w:rFonts w:eastAsia="Calibri" w:cs="Arial"/>
        </w:rPr>
        <w:t xml:space="preserve">Wiadukt nad torami </w:t>
      </w:r>
      <w:proofErr w:type="spellStart"/>
      <w:r w:rsidRPr="00AA15C1">
        <w:rPr>
          <w:rFonts w:eastAsia="Calibri" w:cs="Arial"/>
        </w:rPr>
        <w:t>Rail</w:t>
      </w:r>
      <w:proofErr w:type="spellEnd"/>
      <w:r w:rsidRPr="00AA15C1">
        <w:rPr>
          <w:rFonts w:eastAsia="Calibri" w:cs="Arial"/>
        </w:rPr>
        <w:t xml:space="preserve"> </w:t>
      </w:r>
      <w:proofErr w:type="spellStart"/>
      <w:r w:rsidRPr="00AA15C1">
        <w:rPr>
          <w:rFonts w:eastAsia="Calibri" w:cs="Arial"/>
        </w:rPr>
        <w:t>Baltica</w:t>
      </w:r>
      <w:proofErr w:type="spellEnd"/>
      <w:r w:rsidRPr="00AA15C1">
        <w:rPr>
          <w:rFonts w:eastAsia="Calibri" w:cs="Arial"/>
        </w:rPr>
        <w:t xml:space="preserve"> jest elementem obwodnicy Uhowa. Zastąpi przejazd kolejowo-drogowy i połączy zmodernizowaną ul. Kolejową z drogą wojewódzką nr 682. PKP Polskie Linie Kolejowe S.A. wybudują w Uhowie także przejście podziemne dla pieszych, które zapewni dogodne połączenie z przystankiem kolejowym. Dzięki </w:t>
      </w:r>
      <w:r w:rsidR="00755843" w:rsidRPr="00AA15C1">
        <w:rPr>
          <w:rFonts w:eastAsia="Calibri" w:cs="Arial"/>
        </w:rPr>
        <w:t xml:space="preserve">dwóm nowym obiektom </w:t>
      </w:r>
      <w:r w:rsidRPr="00AA15C1">
        <w:rPr>
          <w:rFonts w:eastAsia="Calibri" w:cs="Arial"/>
        </w:rPr>
        <w:t xml:space="preserve">mieszkańcy zyskają bezpieczny bezkolizyjny przejazd </w:t>
      </w:r>
      <w:r w:rsidR="00C77BB4" w:rsidRPr="00AA15C1">
        <w:rPr>
          <w:rFonts w:eastAsia="Calibri" w:cs="Arial"/>
        </w:rPr>
        <w:t xml:space="preserve">w komunikacji drogowej </w:t>
      </w:r>
      <w:r w:rsidRPr="00AA15C1">
        <w:rPr>
          <w:rFonts w:eastAsia="Calibri" w:cs="Arial"/>
        </w:rPr>
        <w:t xml:space="preserve">i </w:t>
      </w:r>
      <w:r w:rsidR="00755843" w:rsidRPr="00AA15C1">
        <w:rPr>
          <w:rFonts w:eastAsia="Calibri" w:cs="Arial"/>
        </w:rPr>
        <w:t>dogodne „</w:t>
      </w:r>
      <w:r w:rsidRPr="00AA15C1">
        <w:rPr>
          <w:rFonts w:eastAsia="Calibri" w:cs="Arial"/>
        </w:rPr>
        <w:t>przejście</w:t>
      </w:r>
      <w:r w:rsidR="00755843" w:rsidRPr="00AA15C1">
        <w:rPr>
          <w:rFonts w:eastAsia="Calibri" w:cs="Arial"/>
        </w:rPr>
        <w:t>”</w:t>
      </w:r>
      <w:r w:rsidRPr="00AA15C1">
        <w:rPr>
          <w:rFonts w:eastAsia="Calibri" w:cs="Arial"/>
        </w:rPr>
        <w:t xml:space="preserve"> przez tory.</w:t>
      </w:r>
    </w:p>
    <w:p w:rsidR="00D53217" w:rsidRPr="00AA15C1" w:rsidRDefault="00D53217" w:rsidP="00D53217">
      <w:pPr>
        <w:rPr>
          <w:rFonts w:eastAsia="Calibri" w:cs="Arial"/>
        </w:rPr>
      </w:pPr>
      <w:r w:rsidRPr="00AA15C1">
        <w:rPr>
          <w:rFonts w:eastAsia="Calibri" w:cs="Arial"/>
          <w:b/>
        </w:rPr>
        <w:t>Nowy wiadukt w Uhowie to pierwsze z 25 skrzyżowań dwupoziomowych</w:t>
      </w:r>
      <w:r w:rsidRPr="00AA15C1">
        <w:rPr>
          <w:rFonts w:eastAsia="Calibri" w:cs="Arial"/>
        </w:rPr>
        <w:t>, które zostaną wybudowane między Białymstokiem i Czyżewem</w:t>
      </w:r>
      <w:r w:rsidR="000A78C3" w:rsidRPr="00AA15C1">
        <w:rPr>
          <w:rFonts w:eastAsia="Calibri" w:cs="Arial"/>
        </w:rPr>
        <w:t xml:space="preserve"> </w:t>
      </w:r>
      <w:r w:rsidR="00755843" w:rsidRPr="00AA15C1">
        <w:rPr>
          <w:rFonts w:eastAsia="Calibri" w:cs="Arial"/>
        </w:rPr>
        <w:t xml:space="preserve">dzięki </w:t>
      </w:r>
      <w:r w:rsidR="000A78C3" w:rsidRPr="00AA15C1">
        <w:rPr>
          <w:rFonts w:eastAsia="Calibri" w:cs="Arial"/>
        </w:rPr>
        <w:t xml:space="preserve">modernizacji linii </w:t>
      </w:r>
      <w:proofErr w:type="spellStart"/>
      <w:r w:rsidR="000A78C3" w:rsidRPr="00AA15C1">
        <w:rPr>
          <w:rFonts w:eastAsia="Calibri" w:cs="Arial"/>
        </w:rPr>
        <w:t>Rail</w:t>
      </w:r>
      <w:proofErr w:type="spellEnd"/>
      <w:r w:rsidR="000A78C3" w:rsidRPr="00AA15C1">
        <w:rPr>
          <w:rFonts w:eastAsia="Calibri" w:cs="Arial"/>
        </w:rPr>
        <w:t xml:space="preserve"> </w:t>
      </w:r>
      <w:proofErr w:type="spellStart"/>
      <w:r w:rsidR="000A78C3" w:rsidRPr="00AA15C1">
        <w:rPr>
          <w:rFonts w:eastAsia="Calibri" w:cs="Arial"/>
        </w:rPr>
        <w:t>Baltica</w:t>
      </w:r>
      <w:proofErr w:type="spellEnd"/>
      <w:r w:rsidR="000A78C3" w:rsidRPr="00AA15C1">
        <w:rPr>
          <w:rFonts w:eastAsia="Calibri" w:cs="Arial"/>
        </w:rPr>
        <w:t>.</w:t>
      </w:r>
      <w:r w:rsidRPr="00AA15C1">
        <w:rPr>
          <w:rFonts w:eastAsia="Calibri" w:cs="Arial"/>
        </w:rPr>
        <w:t xml:space="preserve"> </w:t>
      </w:r>
      <w:r w:rsidR="00755843" w:rsidRPr="00AA15C1">
        <w:rPr>
          <w:rFonts w:eastAsia="Calibri" w:cs="Arial"/>
        </w:rPr>
        <w:t>B</w:t>
      </w:r>
      <w:r w:rsidRPr="00AA15C1">
        <w:rPr>
          <w:rFonts w:eastAsia="Calibri" w:cs="Arial"/>
        </w:rPr>
        <w:t>ezkolizyjne przeprawy przez tory</w:t>
      </w:r>
      <w:r w:rsidR="00464817" w:rsidRPr="00AA15C1">
        <w:rPr>
          <w:rFonts w:eastAsia="Calibri" w:cs="Arial"/>
        </w:rPr>
        <w:t>,</w:t>
      </w:r>
      <w:r w:rsidR="000A78C3" w:rsidRPr="00AA15C1">
        <w:rPr>
          <w:rFonts w:eastAsia="Calibri" w:cs="Arial"/>
        </w:rPr>
        <w:t xml:space="preserve"> zamiast przejazdów kolejow</w:t>
      </w:r>
      <w:r w:rsidR="00464817" w:rsidRPr="00AA15C1">
        <w:rPr>
          <w:rFonts w:eastAsia="Calibri" w:cs="Arial"/>
        </w:rPr>
        <w:t xml:space="preserve">o-drogowych, pozwolą </w:t>
      </w:r>
      <w:r w:rsidRPr="00AA15C1">
        <w:rPr>
          <w:rFonts w:eastAsia="Calibri" w:cs="Arial"/>
        </w:rPr>
        <w:t>na prowadzenie ruchu pociągów z prędkością 200 km/h i podróż z Białegostoku do Warszawy w półtorej godziny.</w:t>
      </w:r>
      <w:r w:rsidR="000A78C3" w:rsidRPr="00AA15C1">
        <w:rPr>
          <w:rFonts w:eastAsia="Calibri" w:cs="Arial"/>
        </w:rPr>
        <w:t xml:space="preserve"> </w:t>
      </w:r>
      <w:r w:rsidR="00464817" w:rsidRPr="00AA15C1">
        <w:rPr>
          <w:rFonts w:eastAsia="Calibri" w:cs="Arial"/>
        </w:rPr>
        <w:t xml:space="preserve">Dzięki inwestycji mieszkańcy </w:t>
      </w:r>
      <w:r w:rsidR="000A78C3" w:rsidRPr="00AA15C1">
        <w:rPr>
          <w:rFonts w:eastAsia="Calibri" w:cs="Arial"/>
        </w:rPr>
        <w:t xml:space="preserve">zyskają </w:t>
      </w:r>
      <w:r w:rsidR="00464817" w:rsidRPr="00AA15C1">
        <w:rPr>
          <w:rFonts w:eastAsia="Calibri" w:cs="Arial"/>
        </w:rPr>
        <w:t>też wygodn</w:t>
      </w:r>
      <w:r w:rsidR="009D6D85" w:rsidRPr="00AA15C1">
        <w:rPr>
          <w:rFonts w:eastAsia="Calibri" w:cs="Arial"/>
        </w:rPr>
        <w:t>iejszą komunikację</w:t>
      </w:r>
      <w:r w:rsidR="00464817" w:rsidRPr="00AA15C1">
        <w:rPr>
          <w:rFonts w:eastAsia="Calibri" w:cs="Arial"/>
        </w:rPr>
        <w:t xml:space="preserve"> drogową</w:t>
      </w:r>
      <w:r w:rsidR="00755843" w:rsidRPr="00AA15C1">
        <w:rPr>
          <w:rFonts w:eastAsia="Calibri" w:cs="Arial"/>
        </w:rPr>
        <w:t xml:space="preserve"> w regionie.</w:t>
      </w:r>
    </w:p>
    <w:p w:rsidR="00D53217" w:rsidRPr="00AA15C1" w:rsidRDefault="00D53217" w:rsidP="00D53217">
      <w:pPr>
        <w:rPr>
          <w:rFonts w:eastAsia="Calibri" w:cs="Arial"/>
        </w:rPr>
      </w:pPr>
      <w:r w:rsidRPr="00AA15C1">
        <w:rPr>
          <w:rFonts w:eastAsia="Calibri" w:cs="Arial"/>
        </w:rPr>
        <w:t xml:space="preserve">Inwestycja w Uhowie prowadzona jest wspólnie przez PKP Polskie Linie Kolejowe S.A. i Podlaski Zarząd Dróg Wojewódzkich w Białymstoku. Zakres prac obejmuje budowę wiaduktu wraz z infrastrukturą towarzyszącą. Finansowanie to 10,4 mln zł netto </w:t>
      </w:r>
      <w:r w:rsidR="00C77BB4" w:rsidRPr="00AA15C1">
        <w:rPr>
          <w:rFonts w:eastAsia="Calibri" w:cs="Arial"/>
        </w:rPr>
        <w:t xml:space="preserve">z </w:t>
      </w:r>
      <w:r w:rsidRPr="00AA15C1">
        <w:rPr>
          <w:rFonts w:eastAsia="Calibri" w:cs="Arial"/>
        </w:rPr>
        <w:t>projekt</w:t>
      </w:r>
      <w:r w:rsidR="00C77BB4" w:rsidRPr="00AA15C1">
        <w:rPr>
          <w:rFonts w:eastAsia="Calibri" w:cs="Arial"/>
        </w:rPr>
        <w:t>u</w:t>
      </w:r>
      <w:r w:rsidRPr="00AA15C1">
        <w:rPr>
          <w:rFonts w:eastAsia="Calibri" w:cs="Arial"/>
        </w:rPr>
        <w:t xml:space="preserve"> „Prace na linii E75 na odcinku Czyżew - Białystok”, współfinansowan</w:t>
      </w:r>
      <w:r w:rsidR="00C77BB4" w:rsidRPr="00AA15C1">
        <w:rPr>
          <w:rFonts w:eastAsia="Calibri" w:cs="Arial"/>
        </w:rPr>
        <w:t>ego</w:t>
      </w:r>
      <w:r w:rsidRPr="00AA15C1">
        <w:rPr>
          <w:rFonts w:eastAsia="Calibri" w:cs="Arial"/>
        </w:rPr>
        <w:t xml:space="preserve"> przez Unię Europejską </w:t>
      </w:r>
      <w:r w:rsidR="00C77BB4" w:rsidRPr="00AA15C1">
        <w:rPr>
          <w:rFonts w:eastAsia="Calibri" w:cs="Arial"/>
        </w:rPr>
        <w:t xml:space="preserve">z </w:t>
      </w:r>
      <w:r w:rsidRPr="00AA15C1">
        <w:rPr>
          <w:rFonts w:eastAsia="Calibri" w:cs="Arial"/>
        </w:rPr>
        <w:t xml:space="preserve">Instrumentu finansowego CEF „Łącząc Europę”. Więcej informacji o inwestycji na </w:t>
      </w:r>
      <w:hyperlink r:id="rId8" w:history="1">
        <w:r w:rsidRPr="00AA15C1">
          <w:rPr>
            <w:rStyle w:val="Hipercze"/>
            <w:rFonts w:eastAsia="Calibri" w:cs="Arial"/>
          </w:rPr>
          <w:t>www.rail-baltica.pl</w:t>
        </w:r>
      </w:hyperlink>
    </w:p>
    <w:p w:rsidR="007F3648" w:rsidRPr="00AA15C1" w:rsidRDefault="007F3648" w:rsidP="00A15AED">
      <w:pPr>
        <w:contextualSpacing/>
        <w:rPr>
          <w:rStyle w:val="Pogrubienie"/>
          <w:rFonts w:cs="Arial"/>
        </w:rPr>
      </w:pPr>
      <w:r w:rsidRPr="00AA15C1">
        <w:rPr>
          <w:rStyle w:val="Pogrubienie"/>
          <w:rFonts w:cs="Arial"/>
        </w:rPr>
        <w:t>Kontakt dla mediów:</w:t>
      </w:r>
    </w:p>
    <w:p w:rsidR="004D74A9" w:rsidRDefault="004D74A9" w:rsidP="00A15AED">
      <w:pPr>
        <w:contextualSpacing/>
        <w:rPr>
          <w:rStyle w:val="Pogrubienie"/>
          <w:rFonts w:cs="Arial"/>
          <w:b w:val="0"/>
        </w:rPr>
      </w:pPr>
      <w:r w:rsidRPr="00AA15C1">
        <w:rPr>
          <w:rStyle w:val="Pogrubienie"/>
          <w:rFonts w:cs="Arial"/>
          <w:b w:val="0"/>
        </w:rPr>
        <w:t>PKP Polskie Linie Kolejowe S.A.</w:t>
      </w:r>
    </w:p>
    <w:p w:rsidR="00755843" w:rsidRPr="00AA15C1" w:rsidRDefault="00755843" w:rsidP="00A15AED">
      <w:pPr>
        <w:contextualSpacing/>
      </w:pPr>
      <w:r w:rsidRPr="00AA15C1">
        <w:t xml:space="preserve">Tomasz Łotowski </w:t>
      </w:r>
    </w:p>
    <w:p w:rsidR="00AA15C1" w:rsidRPr="00AA15C1" w:rsidRDefault="00AA15C1" w:rsidP="00A15AED">
      <w:pPr>
        <w:contextualSpacing/>
        <w:rPr>
          <w:rStyle w:val="Hipercze"/>
          <w:color w:val="0071BC"/>
          <w:shd w:val="clear" w:color="auto" w:fill="FFFFFF"/>
        </w:rPr>
      </w:pPr>
      <w:r w:rsidRPr="00AA15C1">
        <w:t>z</w:t>
      </w:r>
      <w:r w:rsidR="00755843" w:rsidRPr="00AA15C1">
        <w:t xml:space="preserve">espół </w:t>
      </w:r>
      <w:r w:rsidR="00A15AED" w:rsidRPr="00AA15C1">
        <w:t>prasowy</w:t>
      </w:r>
      <w:r w:rsidR="00A15AED" w:rsidRPr="00AA15C1">
        <w:br/>
      </w:r>
      <w:bookmarkStart w:id="0" w:name="_GoBack"/>
      <w:bookmarkEnd w:id="0"/>
      <w:r w:rsidR="008D19CF">
        <w:rPr>
          <w:rStyle w:val="Hipercze"/>
          <w:shd w:val="clear" w:color="auto" w:fill="FFFFFF"/>
        </w:rPr>
        <w:fldChar w:fldCharType="begin"/>
      </w:r>
      <w:r w:rsidR="008D19CF">
        <w:rPr>
          <w:rStyle w:val="Hipercze"/>
          <w:shd w:val="clear" w:color="auto" w:fill="FFFFFF"/>
        </w:rPr>
        <w:instrText xml:space="preserve"> HYPERLINK "mailto:rzecznik@plk</w:instrText>
      </w:r>
      <w:r w:rsidR="008D19CF">
        <w:rPr>
          <w:rStyle w:val="Hipercze"/>
          <w:shd w:val="clear" w:color="auto" w:fill="FFFFFF"/>
        </w:rPr>
        <w:instrText xml:space="preserve">-sa.pl" </w:instrText>
      </w:r>
      <w:r w:rsidR="008D19CF">
        <w:rPr>
          <w:rStyle w:val="Hipercze"/>
          <w:shd w:val="clear" w:color="auto" w:fill="FFFFFF"/>
        </w:rPr>
        <w:fldChar w:fldCharType="separate"/>
      </w:r>
      <w:r w:rsidR="00755843" w:rsidRPr="00AA15C1">
        <w:rPr>
          <w:rStyle w:val="Hipercze"/>
          <w:shd w:val="clear" w:color="auto" w:fill="FFFFFF"/>
        </w:rPr>
        <w:t>rzecznik@plk-sa.pl</w:t>
      </w:r>
      <w:r w:rsidR="008D19CF">
        <w:rPr>
          <w:rStyle w:val="Hipercze"/>
          <w:shd w:val="clear" w:color="auto" w:fill="FFFFFF"/>
        </w:rPr>
        <w:fldChar w:fldCharType="end"/>
      </w:r>
      <w:r w:rsidR="00755843" w:rsidRPr="00AA15C1">
        <w:rPr>
          <w:rStyle w:val="Hipercze"/>
          <w:color w:val="0071BC"/>
          <w:shd w:val="clear" w:color="auto" w:fill="FFFFFF"/>
        </w:rPr>
        <w:t xml:space="preserve"> , </w:t>
      </w:r>
    </w:p>
    <w:p w:rsidR="00A15AED" w:rsidRPr="00AA15C1" w:rsidRDefault="00A15AED" w:rsidP="00A15AED">
      <w:pPr>
        <w:contextualSpacing/>
      </w:pPr>
      <w:r w:rsidRPr="00AA15C1">
        <w:t>T:+48</w:t>
      </w:r>
      <w:r w:rsidR="00842FD9" w:rsidRPr="00AA15C1">
        <w:t> </w:t>
      </w:r>
      <w:r w:rsidR="00C77BB4" w:rsidRPr="00AA15C1">
        <w:t>798</w:t>
      </w:r>
      <w:r w:rsidR="00842FD9" w:rsidRPr="00AA15C1">
        <w:t> </w:t>
      </w:r>
      <w:r w:rsidR="00C77BB4" w:rsidRPr="00AA15C1">
        <w:t>876</w:t>
      </w:r>
      <w:r w:rsidR="00842FD9" w:rsidRPr="00AA15C1">
        <w:t xml:space="preserve"> 051 </w:t>
      </w:r>
    </w:p>
    <w:p w:rsidR="00AA15C1" w:rsidRPr="00AA15C1" w:rsidRDefault="00AA15C1" w:rsidP="00A15AED">
      <w:pPr>
        <w:rPr>
          <w:rFonts w:cs="Arial"/>
        </w:rPr>
      </w:pPr>
    </w:p>
    <w:p w:rsidR="00C22107" w:rsidRPr="00AA15C1" w:rsidRDefault="00C22107" w:rsidP="00A15AED">
      <w:r w:rsidRPr="00AA15C1">
        <w:rPr>
          <w:rFonts w:cs="Arial"/>
        </w:rPr>
        <w:t>Projekt jest współfinansowany przez Unię Europejską z Instrumentu „Łącząc Europę”.</w:t>
      </w:r>
    </w:p>
    <w:sectPr w:rsidR="00C22107" w:rsidRPr="00AA15C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CF" w:rsidRDefault="008D19CF" w:rsidP="009D1AEB">
      <w:pPr>
        <w:spacing w:after="0" w:line="240" w:lineRule="auto"/>
      </w:pPr>
      <w:r>
        <w:separator/>
      </w:r>
    </w:p>
  </w:endnote>
  <w:endnote w:type="continuationSeparator" w:id="0">
    <w:p w:rsidR="008D19CF" w:rsidRDefault="008D19C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CF" w:rsidRDefault="008D19CF" w:rsidP="009D1AEB">
      <w:pPr>
        <w:spacing w:after="0" w:line="240" w:lineRule="auto"/>
      </w:pPr>
      <w:r>
        <w:separator/>
      </w:r>
    </w:p>
  </w:footnote>
  <w:footnote w:type="continuationSeparator" w:id="0">
    <w:p w:rsidR="008D19CF" w:rsidRDefault="008D19C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D74A9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13CB"/>
    <w:rsid w:val="000A78C3"/>
    <w:rsid w:val="00236985"/>
    <w:rsid w:val="00277762"/>
    <w:rsid w:val="00291328"/>
    <w:rsid w:val="002F6767"/>
    <w:rsid w:val="00464817"/>
    <w:rsid w:val="0048308C"/>
    <w:rsid w:val="004B1D50"/>
    <w:rsid w:val="004D74A9"/>
    <w:rsid w:val="004E5A06"/>
    <w:rsid w:val="005135EF"/>
    <w:rsid w:val="00573E18"/>
    <w:rsid w:val="005756A7"/>
    <w:rsid w:val="0063625B"/>
    <w:rsid w:val="006549E7"/>
    <w:rsid w:val="006C6C1C"/>
    <w:rsid w:val="00755843"/>
    <w:rsid w:val="00794891"/>
    <w:rsid w:val="007F3648"/>
    <w:rsid w:val="00832EDA"/>
    <w:rsid w:val="00842FD9"/>
    <w:rsid w:val="00860074"/>
    <w:rsid w:val="008D19CF"/>
    <w:rsid w:val="008D5C1E"/>
    <w:rsid w:val="008E0C40"/>
    <w:rsid w:val="009D1AEB"/>
    <w:rsid w:val="009D6D85"/>
    <w:rsid w:val="00A15AED"/>
    <w:rsid w:val="00AA15C1"/>
    <w:rsid w:val="00B24922"/>
    <w:rsid w:val="00B46B24"/>
    <w:rsid w:val="00B86131"/>
    <w:rsid w:val="00C22107"/>
    <w:rsid w:val="00C77BB4"/>
    <w:rsid w:val="00D149FC"/>
    <w:rsid w:val="00D1605D"/>
    <w:rsid w:val="00D53217"/>
    <w:rsid w:val="00D861A5"/>
    <w:rsid w:val="00E421D3"/>
    <w:rsid w:val="00F3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1E2E-7176-4895-BDDC-641037FE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nad torami w Uhowie ułożona konstrukcja wiaduktu</dc:title>
  <dc:subject/>
  <dc:creator>Tomasz.Lotowski@plk-sa.pl</dc:creator>
  <cp:keywords/>
  <dc:description/>
  <cp:lastModifiedBy>Dudzińska Maria</cp:lastModifiedBy>
  <cp:revision>3</cp:revision>
  <dcterms:created xsi:type="dcterms:W3CDTF">2020-10-14T10:40:00Z</dcterms:created>
  <dcterms:modified xsi:type="dcterms:W3CDTF">2020-10-14T10:48:00Z</dcterms:modified>
</cp:coreProperties>
</file>