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B2B" w:rsidRPr="001E6D58" w:rsidRDefault="00AA0B2B" w:rsidP="00AA0B2B">
      <w:pPr>
        <w:spacing w:after="0"/>
        <w:rPr>
          <w:rFonts w:cs="Arial"/>
          <w:b/>
          <w:sz w:val="16"/>
          <w:szCs w:val="16"/>
          <w:lang w:val="en-GB"/>
        </w:rPr>
      </w:pPr>
    </w:p>
    <w:p w:rsidR="001E6D58" w:rsidRDefault="001E6D58" w:rsidP="009D1AEB">
      <w:pPr>
        <w:jc w:val="right"/>
        <w:rPr>
          <w:rFonts w:cs="Arial"/>
          <w:lang w:val="en-GB"/>
        </w:rPr>
      </w:pPr>
    </w:p>
    <w:p w:rsidR="0035164E" w:rsidRDefault="0035164E" w:rsidP="009D1AEB">
      <w:pPr>
        <w:jc w:val="right"/>
        <w:rPr>
          <w:rFonts w:cs="Arial"/>
          <w:lang w:val="en-GB"/>
        </w:rPr>
      </w:pPr>
    </w:p>
    <w:p w:rsidR="00277762" w:rsidRPr="001E6D58" w:rsidRDefault="0042053A" w:rsidP="009D1AEB">
      <w:pPr>
        <w:jc w:val="right"/>
        <w:rPr>
          <w:rFonts w:cs="Arial"/>
          <w:lang w:val="en-GB"/>
        </w:rPr>
      </w:pPr>
      <w:r>
        <w:rPr>
          <w:rFonts w:cs="Arial"/>
          <w:lang w:val="en-GB"/>
        </w:rPr>
        <w:t>Olsztyn</w:t>
      </w:r>
      <w:r w:rsidR="00396AD7" w:rsidRPr="001E6D58">
        <w:rPr>
          <w:rFonts w:cs="Arial"/>
          <w:lang w:val="en-GB"/>
        </w:rPr>
        <w:t xml:space="preserve">, </w:t>
      </w:r>
      <w:r>
        <w:rPr>
          <w:rFonts w:cs="Arial"/>
          <w:lang w:val="en-GB"/>
        </w:rPr>
        <w:t>1</w:t>
      </w:r>
      <w:r w:rsidR="0035164E">
        <w:rPr>
          <w:rFonts w:cs="Arial"/>
          <w:lang w:val="en-GB"/>
        </w:rPr>
        <w:t xml:space="preserve"> </w:t>
      </w:r>
      <w:proofErr w:type="spellStart"/>
      <w:r>
        <w:rPr>
          <w:rFonts w:cs="Arial"/>
          <w:lang w:val="en-GB"/>
        </w:rPr>
        <w:t>grudnia</w:t>
      </w:r>
      <w:proofErr w:type="spellEnd"/>
      <w:r w:rsidR="0035164E">
        <w:rPr>
          <w:rFonts w:cs="Arial"/>
          <w:lang w:val="en-GB"/>
        </w:rPr>
        <w:t xml:space="preserve"> 2022</w:t>
      </w:r>
      <w:r w:rsidR="00741850" w:rsidRPr="001E6D58">
        <w:rPr>
          <w:rFonts w:cs="Arial"/>
          <w:lang w:val="en-GB"/>
        </w:rPr>
        <w:t xml:space="preserve"> r.</w:t>
      </w:r>
    </w:p>
    <w:p w:rsidR="00AA0B2B" w:rsidRPr="00AA0B2B" w:rsidRDefault="0042053A" w:rsidP="00011A85">
      <w:pPr>
        <w:pStyle w:val="Nagwek1"/>
        <w:spacing w:before="100" w:beforeAutospacing="1" w:after="100" w:afterAutospacing="1" w:line="360" w:lineRule="auto"/>
        <w:rPr>
          <w:rFonts w:eastAsia="Times New Roman"/>
          <w:sz w:val="22"/>
          <w:szCs w:val="22"/>
        </w:rPr>
      </w:pPr>
      <w:r w:rsidRPr="0042053A">
        <w:rPr>
          <w:rFonts w:eastAsia="Times New Roman"/>
          <w:sz w:val="22"/>
          <w:szCs w:val="22"/>
        </w:rPr>
        <w:t xml:space="preserve">Olsztyn </w:t>
      </w:r>
      <w:r w:rsidR="00C01155" w:rsidRPr="0042053A">
        <w:rPr>
          <w:rFonts w:eastAsia="Times New Roman"/>
          <w:sz w:val="22"/>
          <w:szCs w:val="22"/>
        </w:rPr>
        <w:t xml:space="preserve">150 lat </w:t>
      </w:r>
      <w:r w:rsidR="00C01155">
        <w:rPr>
          <w:rFonts w:eastAsia="Times New Roman"/>
          <w:sz w:val="22"/>
          <w:szCs w:val="22"/>
        </w:rPr>
        <w:t xml:space="preserve">z koleją i </w:t>
      </w:r>
      <w:r w:rsidR="00F02503">
        <w:rPr>
          <w:rFonts w:eastAsia="Times New Roman"/>
          <w:sz w:val="22"/>
          <w:szCs w:val="22"/>
        </w:rPr>
        <w:t xml:space="preserve">dobre </w:t>
      </w:r>
      <w:r w:rsidR="00C01155">
        <w:rPr>
          <w:rFonts w:eastAsia="Times New Roman"/>
          <w:sz w:val="22"/>
          <w:szCs w:val="22"/>
        </w:rPr>
        <w:t xml:space="preserve">zmiany </w:t>
      </w:r>
    </w:p>
    <w:p w:rsidR="00AD5094" w:rsidRPr="00AA0B2B" w:rsidRDefault="00C01155" w:rsidP="00011A85">
      <w:pPr>
        <w:spacing w:before="100" w:beforeAutospacing="1" w:after="100" w:afterAutospacing="1" w:line="360" w:lineRule="auto"/>
        <w:rPr>
          <w:rFonts w:cs="Arial"/>
          <w:b/>
        </w:rPr>
      </w:pPr>
      <w:r w:rsidRPr="00981AA4">
        <w:rPr>
          <w:rFonts w:eastAsia="Times New Roman" w:cs="Arial"/>
          <w:b/>
        </w:rPr>
        <w:t xml:space="preserve">W Olsztynie kolej jest od 150 lat.  Stacja </w:t>
      </w:r>
      <w:r w:rsidR="0042053A" w:rsidRPr="00981AA4">
        <w:rPr>
          <w:rFonts w:eastAsia="Times New Roman" w:cs="Arial"/>
          <w:b/>
        </w:rPr>
        <w:t xml:space="preserve">od pięciu pokoleń </w:t>
      </w:r>
      <w:r w:rsidRPr="00981AA4">
        <w:rPr>
          <w:rFonts w:eastAsia="Times New Roman" w:cs="Arial"/>
          <w:b/>
        </w:rPr>
        <w:t xml:space="preserve">umożliwia </w:t>
      </w:r>
      <w:r w:rsidR="0042053A" w:rsidRPr="00981AA4">
        <w:rPr>
          <w:rFonts w:eastAsia="Times New Roman" w:cs="Arial"/>
          <w:b/>
        </w:rPr>
        <w:t>mieszkańcom korzysta</w:t>
      </w:r>
      <w:r w:rsidRPr="00981AA4">
        <w:rPr>
          <w:rFonts w:eastAsia="Times New Roman" w:cs="Arial"/>
          <w:b/>
        </w:rPr>
        <w:t>nie</w:t>
      </w:r>
      <w:r w:rsidR="0042053A" w:rsidRPr="00981AA4">
        <w:rPr>
          <w:rFonts w:eastAsia="Times New Roman" w:cs="Arial"/>
          <w:b/>
        </w:rPr>
        <w:t xml:space="preserve"> z</w:t>
      </w:r>
      <w:r w:rsidRPr="00981AA4">
        <w:rPr>
          <w:rFonts w:eastAsia="Times New Roman" w:cs="Arial"/>
          <w:b/>
        </w:rPr>
        <w:t xml:space="preserve"> pociągów</w:t>
      </w:r>
      <w:r w:rsidR="0042053A" w:rsidRPr="00981AA4">
        <w:rPr>
          <w:rFonts w:eastAsia="Times New Roman" w:cs="Arial"/>
          <w:b/>
        </w:rPr>
        <w:t xml:space="preserve">. </w:t>
      </w:r>
      <w:r w:rsidRPr="00981AA4">
        <w:rPr>
          <w:rFonts w:eastAsia="Times New Roman" w:cs="Arial"/>
          <w:b/>
        </w:rPr>
        <w:t xml:space="preserve">Dziś inwestycja </w:t>
      </w:r>
      <w:r w:rsidR="0042053A" w:rsidRPr="00981AA4">
        <w:rPr>
          <w:rFonts w:eastAsia="Times New Roman" w:cs="Arial"/>
          <w:b/>
        </w:rPr>
        <w:t>PKP Polski</w:t>
      </w:r>
      <w:r w:rsidRPr="00981AA4">
        <w:rPr>
          <w:rFonts w:eastAsia="Times New Roman" w:cs="Arial"/>
          <w:b/>
        </w:rPr>
        <w:t>ch</w:t>
      </w:r>
      <w:r w:rsidR="0042053A" w:rsidRPr="00981AA4">
        <w:rPr>
          <w:rFonts w:eastAsia="Times New Roman" w:cs="Arial"/>
          <w:b/>
        </w:rPr>
        <w:t xml:space="preserve"> Lini</w:t>
      </w:r>
      <w:r w:rsidRPr="00981AA4">
        <w:rPr>
          <w:rFonts w:eastAsia="Times New Roman" w:cs="Arial"/>
          <w:b/>
        </w:rPr>
        <w:t>i</w:t>
      </w:r>
      <w:r w:rsidR="0042053A" w:rsidRPr="00981AA4">
        <w:rPr>
          <w:rFonts w:eastAsia="Times New Roman" w:cs="Arial"/>
          <w:b/>
        </w:rPr>
        <w:t xml:space="preserve"> Kolejow</w:t>
      </w:r>
      <w:r w:rsidRPr="00981AA4">
        <w:rPr>
          <w:rFonts w:eastAsia="Times New Roman" w:cs="Arial"/>
          <w:b/>
        </w:rPr>
        <w:t>ych</w:t>
      </w:r>
      <w:r w:rsidR="0042053A" w:rsidRPr="00981AA4">
        <w:rPr>
          <w:rFonts w:eastAsia="Times New Roman" w:cs="Arial"/>
          <w:b/>
        </w:rPr>
        <w:t xml:space="preserve"> S.A. </w:t>
      </w:r>
      <w:r w:rsidRPr="00981AA4">
        <w:rPr>
          <w:rFonts w:eastAsia="Times New Roman" w:cs="Arial"/>
          <w:b/>
        </w:rPr>
        <w:t xml:space="preserve">dostosowuje stację Olsztyn do współczesnych potrzeb wszystkich podróżnych. Zwiększa się </w:t>
      </w:r>
      <w:r w:rsidR="0042053A" w:rsidRPr="00981AA4">
        <w:rPr>
          <w:rFonts w:eastAsia="Times New Roman" w:cs="Arial"/>
          <w:b/>
        </w:rPr>
        <w:t>dostępność i komfort obsługi</w:t>
      </w:r>
      <w:r w:rsidRPr="00981AA4">
        <w:rPr>
          <w:rFonts w:eastAsia="Times New Roman" w:cs="Arial"/>
          <w:b/>
        </w:rPr>
        <w:t>. Kolej staje się bardziej konkurencyjnym środkiem transportu.</w:t>
      </w:r>
      <w:r w:rsidR="00981AA4" w:rsidRPr="00981AA4">
        <w:rPr>
          <w:rFonts w:cs="Arial"/>
          <w:b/>
        </w:rPr>
        <w:t xml:space="preserve"> Projekt za </w:t>
      </w:r>
      <w:r w:rsidR="00981AA4" w:rsidRPr="00981AA4">
        <w:rPr>
          <w:rFonts w:cs="Arial"/>
          <w:b/>
        </w:rPr>
        <w:t xml:space="preserve">400 mln zł </w:t>
      </w:r>
      <w:r w:rsidR="00981AA4">
        <w:rPr>
          <w:rFonts w:cs="Arial"/>
          <w:b/>
        </w:rPr>
        <w:t xml:space="preserve">współfinansowany jest </w:t>
      </w:r>
      <w:r w:rsidR="00981AA4" w:rsidRPr="00981AA4">
        <w:rPr>
          <w:rFonts w:cs="Arial"/>
          <w:b/>
        </w:rPr>
        <w:t xml:space="preserve">z </w:t>
      </w:r>
      <w:r w:rsidR="00981AA4">
        <w:rPr>
          <w:rFonts w:cs="Arial"/>
          <w:b/>
        </w:rPr>
        <w:t xml:space="preserve">unijnego </w:t>
      </w:r>
      <w:r w:rsidR="00981AA4" w:rsidRPr="00981AA4">
        <w:rPr>
          <w:rFonts w:cs="Arial"/>
          <w:b/>
        </w:rPr>
        <w:t>Programu Operacyjnego Polska Wschodnia</w:t>
      </w:r>
      <w:r w:rsidR="00981AA4" w:rsidRPr="0042053A">
        <w:rPr>
          <w:rFonts w:cs="Arial"/>
        </w:rPr>
        <w:t>.</w:t>
      </w:r>
    </w:p>
    <w:p w:rsidR="00C01155" w:rsidRPr="0042053A" w:rsidRDefault="00C01155" w:rsidP="00C01155">
      <w:pPr>
        <w:spacing w:before="100" w:beforeAutospacing="1" w:after="100" w:afterAutospacing="1" w:line="360" w:lineRule="auto"/>
        <w:rPr>
          <w:rFonts w:cs="Arial"/>
        </w:rPr>
      </w:pPr>
      <w:r w:rsidRPr="00981AA4">
        <w:rPr>
          <w:rFonts w:cs="Arial"/>
        </w:rPr>
        <w:t>Na stacji</w:t>
      </w:r>
      <w:r w:rsidRPr="00981AA4">
        <w:rPr>
          <w:rFonts w:cs="Arial"/>
        </w:rPr>
        <w:t xml:space="preserve"> Olsztyn</w:t>
      </w:r>
      <w:r w:rsidRPr="0042053A">
        <w:rPr>
          <w:rFonts w:cs="Arial"/>
          <w:b/>
        </w:rPr>
        <w:t xml:space="preserve"> </w:t>
      </w:r>
      <w:r w:rsidRPr="0042053A">
        <w:rPr>
          <w:rFonts w:cs="Arial"/>
        </w:rPr>
        <w:t xml:space="preserve">będzie oczekiwany </w:t>
      </w:r>
      <w:r>
        <w:rPr>
          <w:rFonts w:cs="Arial"/>
        </w:rPr>
        <w:t xml:space="preserve">przez </w:t>
      </w:r>
      <w:r w:rsidRPr="0042053A">
        <w:rPr>
          <w:rFonts w:cs="Arial"/>
        </w:rPr>
        <w:t>podróżny</w:t>
      </w:r>
      <w:r>
        <w:rPr>
          <w:rFonts w:cs="Arial"/>
        </w:rPr>
        <w:t>ch</w:t>
      </w:r>
      <w:r w:rsidRPr="0042053A">
        <w:rPr>
          <w:rFonts w:cs="Arial"/>
        </w:rPr>
        <w:t xml:space="preserve"> komfort obsługi. Ułatwieniem będą windy oraz schody ruchome. Osoby o ograniczonych możliwościach poruszania się zyskają </w:t>
      </w:r>
      <w:r>
        <w:rPr>
          <w:rFonts w:cs="Arial"/>
        </w:rPr>
        <w:t>dogodny</w:t>
      </w:r>
      <w:r w:rsidRPr="0042053A">
        <w:rPr>
          <w:rFonts w:cs="Arial"/>
        </w:rPr>
        <w:t xml:space="preserve"> dostęp na perony. Lepszą informację zapewnią wyświetlacze i nowe nagłośnienie. </w:t>
      </w:r>
    </w:p>
    <w:p w:rsidR="00C01155" w:rsidRPr="0042053A" w:rsidRDefault="00981AA4" w:rsidP="00C01155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N</w:t>
      </w:r>
      <w:r w:rsidR="00C01155">
        <w:rPr>
          <w:rFonts w:cs="Arial"/>
        </w:rPr>
        <w:t>a s</w:t>
      </w:r>
      <w:r w:rsidR="00C01155" w:rsidRPr="0042053A">
        <w:rPr>
          <w:rFonts w:cs="Arial"/>
        </w:rPr>
        <w:t xml:space="preserve">tacji </w:t>
      </w:r>
      <w:r w:rsidR="00C01155">
        <w:rPr>
          <w:rFonts w:cs="Arial"/>
        </w:rPr>
        <w:t>b</w:t>
      </w:r>
      <w:r w:rsidR="00C01155" w:rsidRPr="0042053A">
        <w:rPr>
          <w:rFonts w:cs="Arial"/>
        </w:rPr>
        <w:t>udowane są dwa pierwsze</w:t>
      </w:r>
      <w:r w:rsidR="00C01155" w:rsidRPr="0042053A">
        <w:rPr>
          <w:rFonts w:cs="Arial"/>
        </w:rPr>
        <w:t xml:space="preserve"> </w:t>
      </w:r>
      <w:r w:rsidR="00C01155" w:rsidRPr="0042053A">
        <w:rPr>
          <w:rFonts w:cs="Arial"/>
        </w:rPr>
        <w:t xml:space="preserve">nowe perony. </w:t>
      </w:r>
      <w:r w:rsidR="00C01155">
        <w:rPr>
          <w:rFonts w:cs="Arial"/>
        </w:rPr>
        <w:t>P</w:t>
      </w:r>
      <w:r w:rsidR="00C01155" w:rsidRPr="0042053A">
        <w:rPr>
          <w:rFonts w:cs="Arial"/>
        </w:rPr>
        <w:t xml:space="preserve">owstaje konstrukcja nowego tunelu, który ułatwi dostęp </w:t>
      </w:r>
      <w:r w:rsidR="00C01155">
        <w:rPr>
          <w:rFonts w:cs="Arial"/>
        </w:rPr>
        <w:t>do pociągów</w:t>
      </w:r>
      <w:r w:rsidR="00C01155" w:rsidRPr="0042053A">
        <w:rPr>
          <w:rFonts w:cs="Arial"/>
        </w:rPr>
        <w:t xml:space="preserve">. Przedłużenie </w:t>
      </w:r>
      <w:r>
        <w:rPr>
          <w:rFonts w:cs="Arial"/>
        </w:rPr>
        <w:t xml:space="preserve">przejścia </w:t>
      </w:r>
      <w:r w:rsidR="00C01155" w:rsidRPr="0042053A">
        <w:rPr>
          <w:rFonts w:cs="Arial"/>
        </w:rPr>
        <w:t xml:space="preserve">do ul. Zientary-Malewskiej umożliwi wygodne wejście na stację również od strony </w:t>
      </w:r>
      <w:proofErr w:type="spellStart"/>
      <w:r w:rsidR="00C01155" w:rsidRPr="0042053A">
        <w:rPr>
          <w:rFonts w:cs="Arial"/>
        </w:rPr>
        <w:t>Zatorza</w:t>
      </w:r>
      <w:proofErr w:type="spellEnd"/>
      <w:r w:rsidR="00C01155" w:rsidRPr="0042053A">
        <w:rPr>
          <w:rFonts w:cs="Arial"/>
        </w:rPr>
        <w:t>. Wykonawca układa tory i rozjazdy, stawia słupy i bramki z siecią trakcyjną</w:t>
      </w:r>
      <w:r>
        <w:rPr>
          <w:rFonts w:cs="Arial"/>
        </w:rPr>
        <w:t xml:space="preserve">. Układane są instalacje </w:t>
      </w:r>
      <w:r w:rsidR="00C01155" w:rsidRPr="0042053A">
        <w:rPr>
          <w:rFonts w:cs="Arial"/>
        </w:rPr>
        <w:t>systemu sterowania ruchem kolejowym. Inwestycja PLK S.A. o wartości ok. 400 mln zł realizowana jest z</w:t>
      </w:r>
      <w:r>
        <w:rPr>
          <w:rFonts w:cs="Arial"/>
        </w:rPr>
        <w:t xml:space="preserve"> </w:t>
      </w:r>
      <w:r w:rsidR="00C01155" w:rsidRPr="0042053A">
        <w:rPr>
          <w:rFonts w:cs="Arial"/>
        </w:rPr>
        <w:t>udziałem środków unijnych z Programu Operacyjnego Polska Wschodnia. Zakończenie przebudowy zaplanowano w 2024 roku.</w:t>
      </w:r>
    </w:p>
    <w:p w:rsidR="00981AA4" w:rsidRDefault="00981AA4" w:rsidP="0042053A">
      <w:pPr>
        <w:spacing w:before="100" w:beforeAutospacing="1" w:after="100" w:afterAutospacing="1" w:line="360" w:lineRule="auto"/>
        <w:rPr>
          <w:rFonts w:cs="Arial"/>
        </w:rPr>
      </w:pPr>
      <w:r w:rsidRPr="00F02503">
        <w:rPr>
          <w:rFonts w:cs="Arial"/>
          <w:b/>
        </w:rPr>
        <w:t xml:space="preserve">W </w:t>
      </w:r>
      <w:r w:rsidR="0042053A" w:rsidRPr="00F02503">
        <w:rPr>
          <w:rFonts w:cs="Arial"/>
          <w:b/>
        </w:rPr>
        <w:t>województw</w:t>
      </w:r>
      <w:r w:rsidRPr="00F02503">
        <w:rPr>
          <w:rFonts w:cs="Arial"/>
          <w:b/>
        </w:rPr>
        <w:t>ie</w:t>
      </w:r>
      <w:r w:rsidR="0042053A" w:rsidRPr="00F02503">
        <w:rPr>
          <w:rFonts w:cs="Arial"/>
          <w:b/>
        </w:rPr>
        <w:t xml:space="preserve"> warmińsko-mazurski</w:t>
      </w:r>
      <w:r w:rsidRPr="00F02503">
        <w:rPr>
          <w:rFonts w:cs="Arial"/>
          <w:b/>
        </w:rPr>
        <w:t>m</w:t>
      </w:r>
      <w:r>
        <w:rPr>
          <w:rFonts w:cs="Arial"/>
        </w:rPr>
        <w:t xml:space="preserve"> p</w:t>
      </w:r>
      <w:r w:rsidR="0042053A" w:rsidRPr="0042053A">
        <w:rPr>
          <w:rFonts w:cs="Arial"/>
        </w:rPr>
        <w:t xml:space="preserve">odróżni korzystają już z </w:t>
      </w:r>
      <w:r>
        <w:rPr>
          <w:rFonts w:cs="Arial"/>
        </w:rPr>
        <w:t xml:space="preserve">efektów inwestycji realizowanych przez PLK S.A. </w:t>
      </w:r>
      <w:r w:rsidR="0042053A">
        <w:rPr>
          <w:rFonts w:cs="Arial"/>
        </w:rPr>
        <w:t>na liniach:</w:t>
      </w:r>
      <w:r w:rsidR="0042053A" w:rsidRPr="0042053A">
        <w:rPr>
          <w:rFonts w:cs="Arial"/>
        </w:rPr>
        <w:t xml:space="preserve"> Olsztyn – Działdowo, Szczytno – Pisz – Ełk oraz Olsztyn – Iława. Dzięki wsparciu z funduszy unijnych, m.in. z Programu Operacyjnego Polska Wschodnia oraz RPO Woj. Warmińsko-Mazurskiego, pociągi jadą sprawniej i szybc</w:t>
      </w:r>
      <w:r>
        <w:rPr>
          <w:rFonts w:cs="Arial"/>
        </w:rPr>
        <w:t xml:space="preserve">iej, a podróżni zyskali lepsze </w:t>
      </w:r>
      <w:r w:rsidR="0042053A" w:rsidRPr="0042053A">
        <w:rPr>
          <w:rFonts w:cs="Arial"/>
        </w:rPr>
        <w:t>podróże do pracy i szkoły.</w:t>
      </w:r>
      <w:r>
        <w:rPr>
          <w:rFonts w:cs="Arial"/>
        </w:rPr>
        <w:t xml:space="preserve"> </w:t>
      </w:r>
    </w:p>
    <w:p w:rsidR="0042053A" w:rsidRPr="0042053A" w:rsidRDefault="0042053A" w:rsidP="0042053A">
      <w:pPr>
        <w:spacing w:before="100" w:beforeAutospacing="1" w:after="100" w:afterAutospacing="1" w:line="360" w:lineRule="auto"/>
        <w:rPr>
          <w:rFonts w:cs="Arial"/>
        </w:rPr>
      </w:pPr>
      <w:r w:rsidRPr="00F02503">
        <w:rPr>
          <w:rFonts w:cs="Arial"/>
        </w:rPr>
        <w:t xml:space="preserve">Dostęp do kolei zwiększył się dzięki budowie nowych przystanków: </w:t>
      </w:r>
      <w:r w:rsidRPr="0042053A">
        <w:rPr>
          <w:rFonts w:cs="Arial"/>
        </w:rPr>
        <w:t xml:space="preserve">Pisz Wschodni, Olsztyn Śródmieście, Olsztyn </w:t>
      </w:r>
      <w:proofErr w:type="spellStart"/>
      <w:r w:rsidRPr="0042053A">
        <w:rPr>
          <w:rFonts w:cs="Arial"/>
        </w:rPr>
        <w:t>Dajtki</w:t>
      </w:r>
      <w:proofErr w:type="spellEnd"/>
      <w:r w:rsidRPr="0042053A">
        <w:rPr>
          <w:rFonts w:cs="Arial"/>
        </w:rPr>
        <w:t xml:space="preserve">, Olsztyn Jezioro </w:t>
      </w:r>
      <w:proofErr w:type="spellStart"/>
      <w:r w:rsidRPr="0042053A">
        <w:rPr>
          <w:rFonts w:cs="Arial"/>
        </w:rPr>
        <w:t>Ukiel</w:t>
      </w:r>
      <w:proofErr w:type="spellEnd"/>
      <w:r w:rsidRPr="0042053A">
        <w:rPr>
          <w:rFonts w:cs="Arial"/>
        </w:rPr>
        <w:t xml:space="preserve">, Olsztyn Likusy i Olsztyn Redykajny. </w:t>
      </w:r>
      <w:r w:rsidR="00981AA4">
        <w:rPr>
          <w:rFonts w:cs="Arial"/>
        </w:rPr>
        <w:t>P</w:t>
      </w:r>
      <w:r w:rsidR="00981AA4" w:rsidRPr="0042053A">
        <w:rPr>
          <w:rFonts w:cs="Arial"/>
        </w:rPr>
        <w:t xml:space="preserve">rzebudowane zostały perony w ponad 40 lokalizacjach, m.in. w Olsztynku, Nidzicy, Piszu, Morągu, Pasłęku, Olsztynie Zachodnim, Starych Jabłonkach, Gągławkach, Stawigudzie, Samborowie. </w:t>
      </w:r>
      <w:r w:rsidRPr="0042053A">
        <w:rPr>
          <w:rFonts w:cs="Arial"/>
        </w:rPr>
        <w:t xml:space="preserve">Wysokie perony pozwalają wygodnie wsiadać do pociągów. Są ławki, wiaty i czytelna informacja pasażerska. Dla osób o ograniczonej możliwości poruszania się wybudowano pochylnie, prowadnice i ścieżki dotykowe. </w:t>
      </w:r>
    </w:p>
    <w:p w:rsidR="002F6767" w:rsidRDefault="0042053A" w:rsidP="0042053A">
      <w:pPr>
        <w:spacing w:before="100" w:beforeAutospacing="1" w:after="100" w:afterAutospacing="1" w:line="360" w:lineRule="auto"/>
      </w:pPr>
      <w:r w:rsidRPr="0042053A">
        <w:rPr>
          <w:rFonts w:cs="Arial"/>
          <w:b/>
        </w:rPr>
        <w:t>Sprawniejsze podróże w regionie zapewnią kolejne realizowane przez PLK S.A. inwestycje</w:t>
      </w:r>
      <w:r w:rsidRPr="0042053A">
        <w:rPr>
          <w:rFonts w:cs="Arial"/>
        </w:rPr>
        <w:t>.</w:t>
      </w:r>
      <w:r w:rsidR="00742A92">
        <w:rPr>
          <w:rFonts w:cs="Arial"/>
        </w:rPr>
        <w:t xml:space="preserve"> </w:t>
      </w:r>
      <w:r w:rsidRPr="0042053A">
        <w:rPr>
          <w:rFonts w:cs="Arial"/>
        </w:rPr>
        <w:t xml:space="preserve">Do lepszych przewozów przygotowywana jest linia Olsztyn </w:t>
      </w:r>
      <w:r w:rsidR="00F073D7">
        <w:rPr>
          <w:rFonts w:cs="Arial"/>
        </w:rPr>
        <w:t xml:space="preserve">Gutkowo </w:t>
      </w:r>
      <w:r w:rsidRPr="0042053A">
        <w:rPr>
          <w:rFonts w:cs="Arial"/>
        </w:rPr>
        <w:t xml:space="preserve">– Braniewo oraz Ełk – Giżycko. W ramach programu przystankowego powstają trzy nowe przystanki w </w:t>
      </w:r>
      <w:r w:rsidR="00F073D7">
        <w:rPr>
          <w:rFonts w:cs="Arial"/>
        </w:rPr>
        <w:t>Nikielkowie</w:t>
      </w:r>
      <w:r w:rsidRPr="0042053A">
        <w:rPr>
          <w:rFonts w:cs="Arial"/>
        </w:rPr>
        <w:t xml:space="preserve"> pod Olsztynem, w Kolnie i Wietrzychowie. Lepszą obsługę podróżnych, również tych o ograniczonych możliwościach poruszania się, zapewni przebudow</w:t>
      </w:r>
      <w:r w:rsidR="00742A92">
        <w:rPr>
          <w:rFonts w:cs="Arial"/>
        </w:rPr>
        <w:t>a</w:t>
      </w:r>
      <w:r w:rsidR="00981AA4">
        <w:rPr>
          <w:rFonts w:cs="Arial"/>
        </w:rPr>
        <w:t xml:space="preserve"> </w:t>
      </w:r>
      <w:r w:rsidR="00742A92">
        <w:rPr>
          <w:rFonts w:cs="Arial"/>
        </w:rPr>
        <w:t>stacja</w:t>
      </w:r>
      <w:r w:rsidRPr="0042053A">
        <w:rPr>
          <w:rFonts w:cs="Arial"/>
        </w:rPr>
        <w:t xml:space="preserve"> Ełk.</w:t>
      </w:r>
    </w:p>
    <w:p w:rsidR="007F3648" w:rsidRPr="00741850" w:rsidRDefault="007F3648" w:rsidP="00E52214">
      <w:pPr>
        <w:spacing w:after="0" w:line="276" w:lineRule="auto"/>
        <w:rPr>
          <w:rStyle w:val="Pogrubienie"/>
          <w:rFonts w:cs="Arial"/>
          <w:sz w:val="20"/>
          <w:szCs w:val="20"/>
        </w:rPr>
      </w:pPr>
      <w:r w:rsidRPr="00741850">
        <w:rPr>
          <w:rStyle w:val="Pogrubienie"/>
          <w:rFonts w:cs="Arial"/>
          <w:sz w:val="20"/>
          <w:szCs w:val="20"/>
        </w:rPr>
        <w:t>Kontakt dla mediów:</w:t>
      </w:r>
    </w:p>
    <w:p w:rsidR="00BD5A0D" w:rsidRPr="00741850" w:rsidRDefault="0042053A" w:rsidP="00E52214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Martyn Janduła</w:t>
      </w:r>
    </w:p>
    <w:p w:rsidR="00BD5A0D" w:rsidRPr="00741850" w:rsidRDefault="0035164E" w:rsidP="00E52214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zespół</w:t>
      </w:r>
      <w:r w:rsidR="00AA0B2B">
        <w:rPr>
          <w:sz w:val="20"/>
          <w:szCs w:val="20"/>
        </w:rPr>
        <w:t xml:space="preserve"> </w:t>
      </w:r>
      <w:r w:rsidR="00BD5A0D" w:rsidRPr="00741850">
        <w:rPr>
          <w:sz w:val="20"/>
          <w:szCs w:val="20"/>
        </w:rPr>
        <w:t>prasowy</w:t>
      </w:r>
    </w:p>
    <w:p w:rsidR="000316DE" w:rsidRPr="000316DE" w:rsidRDefault="000316DE" w:rsidP="00E52214">
      <w:pPr>
        <w:spacing w:after="0" w:line="276" w:lineRule="auto"/>
        <w:rPr>
          <w:rStyle w:val="Pogrubienie"/>
          <w:rFonts w:cs="Arial"/>
          <w:b w:val="0"/>
          <w:sz w:val="20"/>
          <w:szCs w:val="20"/>
        </w:rPr>
      </w:pPr>
      <w:r w:rsidRPr="000316DE">
        <w:rPr>
          <w:rStyle w:val="Pogrubienie"/>
          <w:rFonts w:cs="Arial"/>
          <w:b w:val="0"/>
          <w:sz w:val="20"/>
          <w:szCs w:val="20"/>
        </w:rPr>
        <w:t>PKP Polskie Linie Kolejowe S.A.</w:t>
      </w:r>
    </w:p>
    <w:p w:rsidR="00BD5A0D" w:rsidRPr="00741850" w:rsidRDefault="00741850" w:rsidP="00E52214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rzecznik</w:t>
      </w:r>
      <w:r w:rsidR="00BD5A0D" w:rsidRPr="00741850">
        <w:rPr>
          <w:sz w:val="20"/>
          <w:szCs w:val="20"/>
        </w:rPr>
        <w:t>@plk-sa.pl</w:t>
      </w:r>
    </w:p>
    <w:p w:rsidR="00A15AED" w:rsidRPr="00741850" w:rsidRDefault="00BD5A0D" w:rsidP="00E52214">
      <w:pPr>
        <w:spacing w:after="0" w:line="276" w:lineRule="auto"/>
        <w:rPr>
          <w:sz w:val="20"/>
          <w:szCs w:val="20"/>
        </w:rPr>
      </w:pPr>
      <w:r w:rsidRPr="00741850">
        <w:rPr>
          <w:sz w:val="20"/>
          <w:szCs w:val="20"/>
        </w:rPr>
        <w:t xml:space="preserve">tel. </w:t>
      </w:r>
      <w:r w:rsidR="0042053A">
        <w:rPr>
          <w:sz w:val="20"/>
          <w:szCs w:val="20"/>
        </w:rPr>
        <w:t>571 370 301</w:t>
      </w:r>
    </w:p>
    <w:sectPr w:rsidR="00A15AED" w:rsidRPr="00741850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F50" w:rsidRDefault="00214F50" w:rsidP="009D1AEB">
      <w:pPr>
        <w:spacing w:after="0" w:line="240" w:lineRule="auto"/>
      </w:pPr>
      <w:r>
        <w:separator/>
      </w:r>
    </w:p>
  </w:endnote>
  <w:endnote w:type="continuationSeparator" w:id="0">
    <w:p w:rsidR="00214F50" w:rsidRDefault="00214F5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D84B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A169B3" w:rsidRPr="00450EAF">
      <w:rPr>
        <w:rFonts w:cs="Arial"/>
        <w:color w:val="727271"/>
        <w:sz w:val="14"/>
        <w:szCs w:val="14"/>
      </w:rPr>
      <w:t xml:space="preserve">32.069.349.000,00 </w:t>
    </w:r>
    <w:r w:rsidR="00A169B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F50" w:rsidRDefault="00214F50" w:rsidP="009D1AEB">
      <w:pPr>
        <w:spacing w:after="0" w:line="240" w:lineRule="auto"/>
      </w:pPr>
      <w:r>
        <w:separator/>
      </w:r>
    </w:p>
  </w:footnote>
  <w:footnote w:type="continuationSeparator" w:id="0">
    <w:p w:rsidR="00214F50" w:rsidRDefault="00214F5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1E6D58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2B435BB" wp14:editId="067E2C9D">
          <wp:extent cx="6120130" cy="553085"/>
          <wp:effectExtent l="0" t="0" r="0" b="0"/>
          <wp:docPr id="4" name="Obraz 4" descr="Logo Fundusze Europejskie, flaga Rzeczpospolita Polska, logo PKP Polskie Linie Kolejowe S.A., Logo Unia Europejska." title="Logo Fundusze Europejskie, flaga Rzeczpospolita Polska, logo PKP Polskie Linie Kolejowe S.A., Logo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golne_unia_pl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align>left</wp:align>
              </wp:positionH>
              <wp:positionV relativeFrom="paragraph">
                <wp:posOffset>6985</wp:posOffset>
              </wp:positionV>
              <wp:extent cx="2560320" cy="981075"/>
              <wp:effectExtent l="0" t="0" r="1143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.55pt;width:201.6pt;height:77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" filled="f" stroked="f">
              <v:textbox inset="0,0,0,0">
                <w:txbxContent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1E6D58" w:rsidRDefault="001E6D58">
    <w:pPr>
      <w:pStyle w:val="Nagwek"/>
    </w:pPr>
  </w:p>
  <w:p w:rsidR="001E6D58" w:rsidRDefault="001E6D5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85A5ED" wp14:editId="0A3B3756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2560320" cy="908050"/>
              <wp:effectExtent l="0" t="0" r="11430" b="635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E6D58" w:rsidRPr="004D6EC9" w:rsidRDefault="001E6D58" w:rsidP="001E6D58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1E6D58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1E6D58" w:rsidRPr="004D6E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1E6D58" w:rsidRPr="009939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1E6D58" w:rsidRPr="009939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1E6D58" w:rsidRPr="009939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1E6D58" w:rsidRPr="00DA3248" w:rsidRDefault="001E6D58" w:rsidP="001E6D58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85A5ED" id="Pole tekstowe 3" o:spid="_x0000_s1027" type="#_x0000_t202" style="position:absolute;margin-left:0;margin-top:-.05pt;width:201.6pt;height:7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" filled="f" stroked="f">
              <v:textbox inset="0,0,0,0">
                <w:txbxContent>
                  <w:p w:rsidR="001E6D58" w:rsidRPr="004D6EC9" w:rsidRDefault="001E6D58" w:rsidP="001E6D58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1E6D58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1E6D58" w:rsidRPr="004D6E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1E6D58" w:rsidRPr="009939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1E6D58" w:rsidRPr="009939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1E6D58" w:rsidRPr="009939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1E6D58" w:rsidRPr="00DA3248" w:rsidRDefault="001E6D58" w:rsidP="001E6D58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1A85"/>
    <w:rsid w:val="000316DE"/>
    <w:rsid w:val="00055357"/>
    <w:rsid w:val="000D11F9"/>
    <w:rsid w:val="000D567D"/>
    <w:rsid w:val="000E545F"/>
    <w:rsid w:val="00135D75"/>
    <w:rsid w:val="00145FF3"/>
    <w:rsid w:val="001B66AD"/>
    <w:rsid w:val="001E6D58"/>
    <w:rsid w:val="001F1BC2"/>
    <w:rsid w:val="00210489"/>
    <w:rsid w:val="00214F50"/>
    <w:rsid w:val="00236985"/>
    <w:rsid w:val="00261CF8"/>
    <w:rsid w:val="00277762"/>
    <w:rsid w:val="00291328"/>
    <w:rsid w:val="002B4989"/>
    <w:rsid w:val="002E3DE1"/>
    <w:rsid w:val="002F6767"/>
    <w:rsid w:val="00343E90"/>
    <w:rsid w:val="0035164E"/>
    <w:rsid w:val="00376A31"/>
    <w:rsid w:val="00396AD7"/>
    <w:rsid w:val="003B0B61"/>
    <w:rsid w:val="003B3110"/>
    <w:rsid w:val="003E60C1"/>
    <w:rsid w:val="0042053A"/>
    <w:rsid w:val="004A11B6"/>
    <w:rsid w:val="004B1867"/>
    <w:rsid w:val="005E4E57"/>
    <w:rsid w:val="005F5189"/>
    <w:rsid w:val="00616955"/>
    <w:rsid w:val="0063625B"/>
    <w:rsid w:val="006531F6"/>
    <w:rsid w:val="00690981"/>
    <w:rsid w:val="006C6C1C"/>
    <w:rsid w:val="006E746C"/>
    <w:rsid w:val="006F1D32"/>
    <w:rsid w:val="00741850"/>
    <w:rsid w:val="00742A92"/>
    <w:rsid w:val="00786FEB"/>
    <w:rsid w:val="00793C0F"/>
    <w:rsid w:val="00797458"/>
    <w:rsid w:val="007A18D6"/>
    <w:rsid w:val="007F3648"/>
    <w:rsid w:val="008212C6"/>
    <w:rsid w:val="0082587B"/>
    <w:rsid w:val="00833B03"/>
    <w:rsid w:val="008575DD"/>
    <w:rsid w:val="00860074"/>
    <w:rsid w:val="008749B8"/>
    <w:rsid w:val="00897252"/>
    <w:rsid w:val="008C2BAF"/>
    <w:rsid w:val="0094567E"/>
    <w:rsid w:val="00981AA4"/>
    <w:rsid w:val="009B544F"/>
    <w:rsid w:val="009D1AEB"/>
    <w:rsid w:val="00A15AED"/>
    <w:rsid w:val="00A169B3"/>
    <w:rsid w:val="00A17ACA"/>
    <w:rsid w:val="00A60791"/>
    <w:rsid w:val="00AA0B2B"/>
    <w:rsid w:val="00AD5094"/>
    <w:rsid w:val="00AE6090"/>
    <w:rsid w:val="00BD5A0D"/>
    <w:rsid w:val="00BF6946"/>
    <w:rsid w:val="00C01155"/>
    <w:rsid w:val="00C07DCD"/>
    <w:rsid w:val="00C208D6"/>
    <w:rsid w:val="00C41F43"/>
    <w:rsid w:val="00C63BE6"/>
    <w:rsid w:val="00D149FC"/>
    <w:rsid w:val="00D8345E"/>
    <w:rsid w:val="00D84B8D"/>
    <w:rsid w:val="00E52214"/>
    <w:rsid w:val="00E716EF"/>
    <w:rsid w:val="00EA6704"/>
    <w:rsid w:val="00EC71C4"/>
    <w:rsid w:val="00F02503"/>
    <w:rsid w:val="00F073D7"/>
    <w:rsid w:val="00F42089"/>
    <w:rsid w:val="00FA7217"/>
    <w:rsid w:val="00FB14F9"/>
    <w:rsid w:val="00FB6E10"/>
    <w:rsid w:val="00FD1509"/>
    <w:rsid w:val="00FD6AB7"/>
    <w:rsid w:val="00FE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4DFF0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1142A-8707-44DD-99CA-7449D479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Przybywa bezkolizyjnych skrzyżowań w okolicach Warszawy</vt:lpstr>
    </vt:vector>
  </TitlesOfParts>
  <Company>PKP PLK S.A.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Przybywa bezkolizyjnych skrzyżowań w okolicach Warszawy</dc:title>
  <dc:subject/>
  <dc:creator>Kundzicz Adam</dc:creator>
  <cp:keywords/>
  <dc:description/>
  <cp:lastModifiedBy>Siemieniec Mirosław</cp:lastModifiedBy>
  <cp:revision>2</cp:revision>
  <cp:lastPrinted>2020-01-28T13:10:00Z</cp:lastPrinted>
  <dcterms:created xsi:type="dcterms:W3CDTF">2022-12-01T14:15:00Z</dcterms:created>
  <dcterms:modified xsi:type="dcterms:W3CDTF">2022-12-01T14:15:00Z</dcterms:modified>
</cp:coreProperties>
</file>