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0C73EA9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482673">
      <w:pPr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7BB76E3F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</w:t>
      </w:r>
      <w:r w:rsidR="00EF4E53">
        <w:rPr>
          <w:rFonts w:cs="Arial"/>
        </w:rPr>
        <w:t>rocław</w:t>
      </w:r>
      <w:r>
        <w:rPr>
          <w:rFonts w:cs="Arial"/>
        </w:rPr>
        <w:t>,</w:t>
      </w:r>
      <w:r w:rsidR="00EF4E53">
        <w:rPr>
          <w:rFonts w:cs="Arial"/>
        </w:rPr>
        <w:t xml:space="preserve"> 8 kwietnia 2020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0D1ECE36" w14:textId="77777777" w:rsidR="00BA301E" w:rsidRDefault="00BA301E" w:rsidP="00BA301E">
      <w:pPr>
        <w:pStyle w:val="Nagwek1"/>
        <w:rPr>
          <w:rFonts w:eastAsia="Times New Roman"/>
          <w:sz w:val="22"/>
          <w:szCs w:val="22"/>
        </w:rPr>
      </w:pPr>
      <w:bookmarkStart w:id="0" w:name="_GoBack"/>
      <w:r>
        <w:rPr>
          <w:rFonts w:eastAsia="Times New Roman"/>
          <w:sz w:val="22"/>
          <w:szCs w:val="22"/>
        </w:rPr>
        <w:t xml:space="preserve">Koleją pod Ślężę - PLK szykują linię do atrakcyjnych podróży </w:t>
      </w:r>
    </w:p>
    <w:bookmarkEnd w:id="0"/>
    <w:p w14:paraId="6DC61EC4" w14:textId="26F1678B" w:rsidR="00EF4E53" w:rsidRPr="00DB42A2" w:rsidRDefault="00EF4E53" w:rsidP="00C61D7A">
      <w:pPr>
        <w:pStyle w:val="Bezodstpw"/>
        <w:spacing w:line="360" w:lineRule="auto"/>
        <w:rPr>
          <w:rFonts w:cs="Arial"/>
          <w:b/>
        </w:rPr>
      </w:pPr>
      <w:r w:rsidRPr="00DB42A2">
        <w:rPr>
          <w:rFonts w:cs="Arial"/>
          <w:b/>
        </w:rPr>
        <w:t xml:space="preserve">Kończą się prace na pierwszym odcinku </w:t>
      </w:r>
      <w:r>
        <w:rPr>
          <w:rFonts w:cs="Arial"/>
          <w:b/>
        </w:rPr>
        <w:t xml:space="preserve">linii </w:t>
      </w:r>
      <w:r w:rsidRPr="00DB42A2">
        <w:rPr>
          <w:rFonts w:cs="Arial"/>
          <w:b/>
        </w:rPr>
        <w:t xml:space="preserve">Świdnica – Sobótka. </w:t>
      </w:r>
      <w:r>
        <w:rPr>
          <w:rFonts w:cs="Arial"/>
          <w:b/>
        </w:rPr>
        <w:t>Kolejowa i</w:t>
      </w:r>
      <w:r w:rsidRPr="00DB42A2">
        <w:rPr>
          <w:rFonts w:cs="Arial"/>
          <w:b/>
        </w:rPr>
        <w:t>nwestycja za blisko 200 mln zł realizowana jest ze środków unijnych RPO województwa dolnośląskiego</w:t>
      </w:r>
      <w:r w:rsidR="00C61D7A">
        <w:rPr>
          <w:rFonts w:cs="Arial"/>
          <w:b/>
        </w:rPr>
        <w:t>.</w:t>
      </w:r>
      <w:r w:rsidRPr="00DB42A2">
        <w:rPr>
          <w:rFonts w:cs="Arial"/>
          <w:b/>
        </w:rPr>
        <w:t xml:space="preserve"> </w:t>
      </w:r>
      <w:r w:rsidR="00C61D7A">
        <w:rPr>
          <w:rFonts w:cs="Arial"/>
          <w:b/>
        </w:rPr>
        <w:br/>
      </w:r>
      <w:r w:rsidRPr="00DB42A2">
        <w:rPr>
          <w:rFonts w:cs="Arial"/>
          <w:b/>
        </w:rPr>
        <w:t>Z centrum Wrocławi</w:t>
      </w:r>
      <w:r w:rsidR="00C61D7A">
        <w:rPr>
          <w:rFonts w:cs="Arial"/>
          <w:b/>
        </w:rPr>
        <w:t xml:space="preserve">a do podmiejskich miejscowości </w:t>
      </w:r>
      <w:r w:rsidRPr="00DB42A2">
        <w:rPr>
          <w:rFonts w:cs="Arial"/>
          <w:b/>
        </w:rPr>
        <w:t>Sobótki i Świdnicy</w:t>
      </w:r>
      <w:r>
        <w:rPr>
          <w:rFonts w:cs="Arial"/>
          <w:b/>
        </w:rPr>
        <w:t>,</w:t>
      </w:r>
      <w:r w:rsidRPr="00DB42A2">
        <w:rPr>
          <w:rFonts w:cs="Arial"/>
          <w:b/>
        </w:rPr>
        <w:t xml:space="preserve"> pojedziemy pociągiem w 2021 r. Odnawiana przez PKP Polskie Linie Kolejowe S.A. linia zapewni sprawne codzienne podróże i rekreacyjne wypady w masyw Ślęży. </w:t>
      </w:r>
    </w:p>
    <w:p w14:paraId="6497245C" w14:textId="7777E9BE" w:rsidR="00EF4E53" w:rsidRPr="00DB42A2" w:rsidRDefault="00EF4E53" w:rsidP="00C61D7A">
      <w:pPr>
        <w:spacing w:before="240" w:line="360" w:lineRule="auto"/>
        <w:rPr>
          <w:rFonts w:cs="Arial"/>
        </w:rPr>
      </w:pPr>
      <w:r w:rsidRPr="00DB42A2">
        <w:rPr>
          <w:rFonts w:cs="Arial"/>
        </w:rPr>
        <w:t>Na stacji w Sobótce Zachodniej prowadzone są prace torowe. Przewid</w:t>
      </w:r>
      <w:r w:rsidR="00C61D7A">
        <w:rPr>
          <w:rFonts w:cs="Arial"/>
        </w:rPr>
        <w:t>ziano m.in. wymianę 5 rozjazdów</w:t>
      </w:r>
      <w:r w:rsidRPr="00DB42A2">
        <w:rPr>
          <w:rFonts w:cs="Arial"/>
        </w:rPr>
        <w:t xml:space="preserve"> ważnych elementów linii kolejowej, zapewniających możliwość przejazdu pociągu z toru na tor. Z myślą o podróżnych przebudowywane będą perony. Zostanie zainstalowane nowe oświetlenie. Będą wiaty i ławki oraz czytelne oznakowanie. Dojścia zostaną dostosowane d</w:t>
      </w:r>
      <w:r w:rsidR="00CC52FD">
        <w:rPr>
          <w:rFonts w:cs="Arial"/>
        </w:rPr>
        <w:t>o potrzeb wszystkich podróżnych</w:t>
      </w:r>
      <w:r w:rsidRPr="00DB42A2">
        <w:rPr>
          <w:rFonts w:cs="Arial"/>
        </w:rPr>
        <w:t>.</w:t>
      </w:r>
    </w:p>
    <w:p w14:paraId="155AD1A3" w14:textId="77777777" w:rsidR="00EF4E53" w:rsidRPr="00DB42A2" w:rsidRDefault="00EF4E53" w:rsidP="00C61D7A">
      <w:pPr>
        <w:spacing w:before="240" w:line="360" w:lineRule="auto"/>
        <w:rPr>
          <w:rFonts w:cs="Arial"/>
        </w:rPr>
      </w:pPr>
      <w:r w:rsidRPr="00DB42A2">
        <w:rPr>
          <w:rFonts w:cs="Arial"/>
        </w:rPr>
        <w:t>Od Świdnicy do Sobótki Zachodniej ułożony jest już nowy tor, wymieniono rozjazdy. Prace poprzedziło usunięcie starych szyn i podkładów oraz wzmocnienie podtorza i odwodnienie terenu. Gruntownej renowacji poddano blisko 30 obiektów inżynieryjnych, w tym wiadukt kolejowy nad ul. Śląską w Świdnicy. Prowadzony jest montaż urządzeń sterowania i zabezpieczenia ruchu kolejowego. Na jednotorowej trasie Wrocław –Świdnica w Bielanach Wrocławskich i Sobótce Zachodniej będą zapewnione mijanki. Takie rozwiązanie usprawni ruch pociągów.</w:t>
      </w:r>
    </w:p>
    <w:p w14:paraId="59466F48" w14:textId="239BE632" w:rsidR="00EF4E53" w:rsidRPr="00DB42A2" w:rsidRDefault="00EF4E53" w:rsidP="00C61D7A">
      <w:pPr>
        <w:spacing w:before="240" w:line="360" w:lineRule="auto"/>
        <w:rPr>
          <w:rFonts w:cs="Arial"/>
        </w:rPr>
      </w:pPr>
      <w:r w:rsidRPr="00DB42A2">
        <w:rPr>
          <w:rFonts w:cs="Arial"/>
        </w:rPr>
        <w:t xml:space="preserve">W maju planowane jest zakończenie prac </w:t>
      </w:r>
      <w:r>
        <w:rPr>
          <w:rFonts w:cs="Arial"/>
        </w:rPr>
        <w:t xml:space="preserve">torowych </w:t>
      </w:r>
      <w:r w:rsidRPr="00DB42A2">
        <w:rPr>
          <w:rFonts w:cs="Arial"/>
        </w:rPr>
        <w:t xml:space="preserve">na pierwszym odcinku Świdnica – Sobotka Zachodnia i przystąpienie do robót na drugim Sobótka Zachodnia – Wrocław. Organizacja prac i podział na dwa odcinki wynika m.in. z potrzeby zapewnienia stałego dojazdu składów dla wywozu kruszywa ze stacji w Sobótce Zachodniej.  </w:t>
      </w:r>
    </w:p>
    <w:p w14:paraId="7E280348" w14:textId="77777777" w:rsidR="00EF4E53" w:rsidRPr="00DB42A2" w:rsidRDefault="00EF4E53" w:rsidP="00C61D7A">
      <w:pPr>
        <w:spacing w:line="360" w:lineRule="auto"/>
        <w:rPr>
          <w:rFonts w:cs="Arial"/>
        </w:rPr>
      </w:pPr>
      <w:r>
        <w:rPr>
          <w:rFonts w:cs="Arial"/>
        </w:rPr>
        <w:t xml:space="preserve">W obszarze Wrocławia będą </w:t>
      </w:r>
      <w:r w:rsidRPr="00DB42A2">
        <w:rPr>
          <w:rFonts w:cs="Arial"/>
        </w:rPr>
        <w:t xml:space="preserve">dwa przystanki: Wrocław </w:t>
      </w:r>
      <w:proofErr w:type="spellStart"/>
      <w:r w:rsidRPr="00DB42A2">
        <w:rPr>
          <w:rFonts w:cs="Arial"/>
        </w:rPr>
        <w:t>Partynice</w:t>
      </w:r>
      <w:proofErr w:type="spellEnd"/>
      <w:r w:rsidRPr="00DB42A2">
        <w:rPr>
          <w:rFonts w:cs="Arial"/>
        </w:rPr>
        <w:t xml:space="preserve"> i Wrocław Wojszyce. Ich lokalizację ustalono w dogodnych dla pasażerów miejscach. Przystanek Wrocław </w:t>
      </w:r>
      <w:proofErr w:type="spellStart"/>
      <w:r w:rsidRPr="00DB42A2">
        <w:rPr>
          <w:rFonts w:cs="Arial"/>
        </w:rPr>
        <w:t>Partynice</w:t>
      </w:r>
      <w:proofErr w:type="spellEnd"/>
      <w:r w:rsidRPr="00DB42A2">
        <w:rPr>
          <w:rFonts w:cs="Arial"/>
        </w:rPr>
        <w:t xml:space="preserve"> będzie bliżej ul. Zwycięskiej po obydwu stronach drogi i przejazdu kolejowego. Wrocław Wojszyce zostanie przeniesiony na ul. Grota-Roweckiego, a perony będą po obu stronach ulicy. Takie rozwiązanie </w:t>
      </w:r>
      <w:r>
        <w:rPr>
          <w:rFonts w:cs="Arial"/>
        </w:rPr>
        <w:t xml:space="preserve">maksymalnie </w:t>
      </w:r>
      <w:r w:rsidRPr="00DB42A2">
        <w:rPr>
          <w:rFonts w:cs="Arial"/>
        </w:rPr>
        <w:t xml:space="preserve">ograniczy czas zamknięcia przejazdów w trakcie kursów </w:t>
      </w:r>
      <w:proofErr w:type="spellStart"/>
      <w:r w:rsidRPr="00DB42A2">
        <w:rPr>
          <w:rFonts w:cs="Arial"/>
        </w:rPr>
        <w:t>szynobusów</w:t>
      </w:r>
      <w:proofErr w:type="spellEnd"/>
      <w:r w:rsidRPr="00DB42A2">
        <w:rPr>
          <w:rFonts w:cs="Arial"/>
        </w:rPr>
        <w:t>.</w:t>
      </w:r>
    </w:p>
    <w:p w14:paraId="6012D119" w14:textId="77777777" w:rsidR="00EF4E53" w:rsidRPr="00DB42A2" w:rsidRDefault="00EF4E53" w:rsidP="00C61D7A">
      <w:pPr>
        <w:spacing w:before="240" w:line="360" w:lineRule="auto"/>
        <w:rPr>
          <w:rFonts w:cs="Arial"/>
        </w:rPr>
      </w:pPr>
      <w:r w:rsidRPr="00DB42A2">
        <w:rPr>
          <w:rFonts w:cs="Arial"/>
        </w:rPr>
        <w:lastRenderedPageBreak/>
        <w:t xml:space="preserve">Rewitalizowana jednotorowa linia z Wrocławia przez Sobótkę Zachodnią do Świdnicy ma ok. 60 km. Przebudowanych </w:t>
      </w:r>
      <w:r>
        <w:rPr>
          <w:rFonts w:cs="Arial"/>
        </w:rPr>
        <w:t>z</w:t>
      </w:r>
      <w:r w:rsidRPr="00DB42A2">
        <w:rPr>
          <w:rFonts w:cs="Arial"/>
        </w:rPr>
        <w:t xml:space="preserve">ostanie 14 przystanków. </w:t>
      </w:r>
      <w:r>
        <w:rPr>
          <w:rFonts w:cs="Arial"/>
        </w:rPr>
        <w:t>Będą</w:t>
      </w:r>
      <w:r w:rsidRPr="00DB42A2">
        <w:rPr>
          <w:rFonts w:cs="Arial"/>
        </w:rPr>
        <w:t xml:space="preserve"> wyższe dostosowywane do pociągów - </w:t>
      </w:r>
      <w:proofErr w:type="spellStart"/>
      <w:r w:rsidRPr="00DB42A2">
        <w:rPr>
          <w:rFonts w:cs="Arial"/>
        </w:rPr>
        <w:t>szynobusów</w:t>
      </w:r>
      <w:proofErr w:type="spellEnd"/>
      <w:r w:rsidRPr="00DB42A2">
        <w:rPr>
          <w:rFonts w:cs="Arial"/>
        </w:rPr>
        <w:t>, które na tej trasie będą kursować. Dojścia zostaną dostosowane do potrzeb osób o ograniczonej możliwości poruszania się. Dla rowerzystów przewidziano stojaki na jednoślady.</w:t>
      </w:r>
    </w:p>
    <w:p w14:paraId="4CEC944F" w14:textId="77777777" w:rsidR="00EF4E53" w:rsidRPr="00DB42A2" w:rsidRDefault="00EF4E53" w:rsidP="00C61D7A">
      <w:pPr>
        <w:spacing w:before="240" w:line="360" w:lineRule="auto"/>
        <w:rPr>
          <w:rFonts w:cs="Arial"/>
        </w:rPr>
      </w:pPr>
      <w:r w:rsidRPr="00DB42A2">
        <w:rPr>
          <w:rFonts w:cs="Arial"/>
        </w:rPr>
        <w:t xml:space="preserve">Odnowiona trasa kolejowa, po ponad 18 latach,  zapewni ponownie przejazd pociągów pasażerskich z prędkością do 100 km/godz. Zakończenie robót planowane jest </w:t>
      </w:r>
      <w:r>
        <w:rPr>
          <w:rFonts w:cs="Arial"/>
        </w:rPr>
        <w:t xml:space="preserve">na przełomie </w:t>
      </w:r>
      <w:r w:rsidRPr="00DB42A2">
        <w:rPr>
          <w:rFonts w:cs="Arial"/>
        </w:rPr>
        <w:t xml:space="preserve">2020/2021r. </w:t>
      </w:r>
    </w:p>
    <w:p w14:paraId="2B026794" w14:textId="7550B5AA" w:rsidR="00EF4E53" w:rsidRPr="00DB42A2" w:rsidRDefault="00EF4E53" w:rsidP="00C61D7A">
      <w:pPr>
        <w:spacing w:before="240" w:line="360" w:lineRule="auto"/>
        <w:rPr>
          <w:rFonts w:cs="Arial"/>
        </w:rPr>
      </w:pPr>
      <w:r w:rsidRPr="00DB42A2">
        <w:rPr>
          <w:rFonts w:cs="Arial"/>
        </w:rPr>
        <w:t>Inwestycja o wartości blisko 200 mln zł</w:t>
      </w:r>
      <w:r>
        <w:rPr>
          <w:rFonts w:cs="Arial"/>
        </w:rPr>
        <w:t xml:space="preserve">, </w:t>
      </w:r>
      <w:r w:rsidRPr="00DB42A2">
        <w:rPr>
          <w:rFonts w:cs="Arial"/>
        </w:rPr>
        <w:t>„Rewitalizacja linii kolejowej nr 285 na odcinku Wrocław Gł. - Świdnica Przedmieście wraz z linią nr 771 Świdnica Przedmieście – Świdnica Miasto” jest współfinansowana ze środków unijnych EFRR w ramach Regionalnego Programu Operacyjnego Województwa Dolnośląskiego</w:t>
      </w:r>
      <w:r w:rsidR="00C61D7A">
        <w:rPr>
          <w:rFonts w:cs="Arial"/>
        </w:rPr>
        <w:t>.</w:t>
      </w:r>
      <w:r w:rsidRPr="00DB42A2">
        <w:rPr>
          <w:rFonts w:cs="Arial"/>
        </w:rPr>
        <w:t xml:space="preserve"> </w:t>
      </w:r>
    </w:p>
    <w:p w14:paraId="164C5A2E" w14:textId="4EE7F9F3" w:rsidR="00EF4E53" w:rsidRPr="00A419E7" w:rsidRDefault="00EF4E53" w:rsidP="00EF4E53">
      <w:pPr>
        <w:spacing w:before="240" w:after="120"/>
        <w:rPr>
          <w:rFonts w:cs="Arial"/>
          <w:szCs w:val="20"/>
        </w:rPr>
      </w:pPr>
      <w:r w:rsidRPr="00A419E7">
        <w:rPr>
          <w:rStyle w:val="Pogrubienie"/>
          <w:rFonts w:cs="Arial"/>
          <w:szCs w:val="20"/>
        </w:rPr>
        <w:t>Kontakt dla mediów:</w:t>
      </w:r>
      <w:r w:rsidRPr="00A419E7">
        <w:rPr>
          <w:rFonts w:cs="Arial"/>
          <w:szCs w:val="20"/>
        </w:rPr>
        <w:t xml:space="preserve"> </w:t>
      </w:r>
      <w:r w:rsidRPr="00A419E7">
        <w:rPr>
          <w:rFonts w:cs="Arial"/>
          <w:szCs w:val="20"/>
        </w:rPr>
        <w:br/>
        <w:t xml:space="preserve">Mirosław Siemieniec </w:t>
      </w:r>
      <w:r w:rsidRPr="00A419E7">
        <w:rPr>
          <w:rFonts w:cs="Arial"/>
          <w:szCs w:val="20"/>
        </w:rPr>
        <w:br/>
        <w:t xml:space="preserve">Rzecznik prasowy </w:t>
      </w:r>
      <w:r w:rsidRPr="00A419E7">
        <w:rPr>
          <w:rFonts w:cs="Arial"/>
          <w:szCs w:val="20"/>
        </w:rPr>
        <w:br/>
        <w:t xml:space="preserve">PKP Polskie Linie Kolejowe S.A. </w:t>
      </w:r>
      <w:r w:rsidRPr="00A419E7">
        <w:rPr>
          <w:rFonts w:cs="Arial"/>
          <w:szCs w:val="20"/>
        </w:rPr>
        <w:br/>
      </w:r>
      <w:hyperlink r:id="rId8" w:history="1">
        <w:r w:rsidRPr="00A419E7">
          <w:rPr>
            <w:rStyle w:val="Hipercze"/>
            <w:rFonts w:cs="Arial"/>
            <w:szCs w:val="20"/>
          </w:rPr>
          <w:t>rzecznik@plk-sa.pl</w:t>
        </w:r>
      </w:hyperlink>
      <w:r w:rsidRPr="00A419E7">
        <w:rPr>
          <w:rFonts w:cs="Arial"/>
          <w:szCs w:val="20"/>
        </w:rPr>
        <w:t xml:space="preserve"> </w:t>
      </w:r>
      <w:r w:rsidRPr="00A419E7">
        <w:rPr>
          <w:rFonts w:cs="Arial"/>
          <w:szCs w:val="20"/>
        </w:rPr>
        <w:br/>
        <w:t>694 480</w:t>
      </w:r>
      <w:r>
        <w:rPr>
          <w:rFonts w:cs="Arial"/>
          <w:szCs w:val="20"/>
        </w:rPr>
        <w:t> </w:t>
      </w:r>
      <w:r w:rsidRPr="00A419E7">
        <w:rPr>
          <w:rFonts w:cs="Arial"/>
          <w:szCs w:val="20"/>
        </w:rPr>
        <w:t>239</w:t>
      </w:r>
    </w:p>
    <w:p w14:paraId="7A0D5BB0" w14:textId="77777777" w:rsidR="00291328" w:rsidRDefault="00291328" w:rsidP="007F3648"/>
    <w:p w14:paraId="2ACB8133" w14:textId="1BF085FB" w:rsidR="00456D79" w:rsidRPr="00C61D7A" w:rsidRDefault="002F6767" w:rsidP="00456D79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DCD4" w14:textId="77777777"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Dolnośląski</w:t>
      </w:r>
      <w:r w:rsidRPr="00CA73CF">
        <w:rPr>
          <w:rFonts w:cs="Arial"/>
        </w:rPr>
        <w:t>ego.</w:t>
      </w:r>
    </w:p>
    <w:sectPr w:rsidR="00C22107" w:rsidSect="00482673">
      <w:headerReference w:type="first" r:id="rId10"/>
      <w:footerReference w:type="first" r:id="rId11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E8210" w14:textId="77777777" w:rsidR="003B71F5" w:rsidRDefault="003B71F5" w:rsidP="009D1AEB">
      <w:pPr>
        <w:spacing w:after="0" w:line="240" w:lineRule="auto"/>
      </w:pPr>
      <w:r>
        <w:separator/>
      </w:r>
    </w:p>
  </w:endnote>
  <w:endnote w:type="continuationSeparator" w:id="0">
    <w:p w14:paraId="47B083A8" w14:textId="77777777" w:rsidR="003B71F5" w:rsidRDefault="003B71F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9DA3A4C" w:rsidR="00860074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4B58D734" wp14:editId="59DD581D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B81BA" w14:textId="77777777" w:rsidR="00482673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43C0A" w14:textId="77777777" w:rsidR="003B71F5" w:rsidRDefault="003B71F5" w:rsidP="009D1AEB">
      <w:pPr>
        <w:spacing w:after="0" w:line="240" w:lineRule="auto"/>
      </w:pPr>
      <w:r>
        <w:separator/>
      </w:r>
    </w:p>
  </w:footnote>
  <w:footnote w:type="continuationSeparator" w:id="0">
    <w:p w14:paraId="153FB44C" w14:textId="77777777" w:rsidR="003B71F5" w:rsidRDefault="003B71F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14201A81" w:rsidR="009D1AEB" w:rsidRDefault="004826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EA59324" wp14:editId="7ABF8EEF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F57C813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u3/tJ3AAAAAYBAAAPAAAAZHJzL2Rvd25yZXYu&#10;eG1sTI/BTsMwEETvSPyDtUjcqJMSFQhxqqoqJyREGg4cnXibWI3XIXbb8PcsJziOZjTzpljPbhBn&#10;nIL1pCBdJCCQWm8sdQo+6pe7RxAhajJ68IQKvjHAury+KnRu/IUqPO9jJ7iEQq4V9DGOuZSh7dHp&#10;sPAjEnsHPzkdWU6dNJO+cLkb5DJJVtJpS7zQ6xG3PbbH/ckp2HxStbNfb817dahsXT8l9Lo6KnV7&#10;M2+eQUSc418YfvEZHUpmavyJTBCDAj4SFWQpCDaz5H4JouFU9pC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O7f+0ncAAAABgEAAA8AAAAAAAAAAAAAAAAASg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36985"/>
    <w:rsid w:val="00277762"/>
    <w:rsid w:val="00291328"/>
    <w:rsid w:val="002F6767"/>
    <w:rsid w:val="003B71F5"/>
    <w:rsid w:val="00456D79"/>
    <w:rsid w:val="00482673"/>
    <w:rsid w:val="0063625B"/>
    <w:rsid w:val="006C6C1C"/>
    <w:rsid w:val="006E73A9"/>
    <w:rsid w:val="007E39CB"/>
    <w:rsid w:val="007F3648"/>
    <w:rsid w:val="00860074"/>
    <w:rsid w:val="009D1AEB"/>
    <w:rsid w:val="00A15AED"/>
    <w:rsid w:val="00AC2669"/>
    <w:rsid w:val="00BA301E"/>
    <w:rsid w:val="00C22107"/>
    <w:rsid w:val="00C61D7A"/>
    <w:rsid w:val="00CC52FD"/>
    <w:rsid w:val="00D149FC"/>
    <w:rsid w:val="00E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4F81-F4A8-4E77-A8C3-17DEAAFC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pod Ślężę - PLK szykują perony do atrakcyjnych podróży</vt:lpstr>
    </vt:vector>
  </TitlesOfParts>
  <Company>PKP PLK S.A.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pod Ślężę - PLK szykują linię do atrakcyjnych podróży</dc:title>
  <dc:subject/>
  <dc:creator>Kundzicz Adam</dc:creator>
  <cp:keywords/>
  <dc:description/>
  <cp:lastModifiedBy>Dudzińska Maria</cp:lastModifiedBy>
  <cp:revision>2</cp:revision>
  <dcterms:created xsi:type="dcterms:W3CDTF">2020-04-08T08:28:00Z</dcterms:created>
  <dcterms:modified xsi:type="dcterms:W3CDTF">2020-04-08T08:28:00Z</dcterms:modified>
</cp:coreProperties>
</file>