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0E5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50118AE4" w14:textId="77777777" w:rsidR="007C64BF" w:rsidRDefault="007C64BF" w:rsidP="001733C1">
      <w:pPr>
        <w:spacing w:line="360" w:lineRule="auto"/>
        <w:rPr>
          <w:rFonts w:cs="Arial"/>
          <w:sz w:val="24"/>
          <w:szCs w:val="24"/>
        </w:rPr>
      </w:pPr>
    </w:p>
    <w:p w14:paraId="4C0A3F65" w14:textId="4F6C779A" w:rsidR="007C64BF" w:rsidRPr="00E8072C" w:rsidRDefault="00921EE0" w:rsidP="001733C1">
      <w:pPr>
        <w:spacing w:line="360" w:lineRule="auto"/>
        <w:jc w:val="right"/>
      </w:pPr>
      <w:r>
        <w:t>Warszawa</w:t>
      </w:r>
      <w:r w:rsidR="00E90A0B" w:rsidRPr="00E8072C">
        <w:t xml:space="preserve">, </w:t>
      </w:r>
      <w:r w:rsidR="001733C1">
        <w:t>22 listopada</w:t>
      </w:r>
      <w:r w:rsidR="005D74B5">
        <w:t xml:space="preserve"> </w:t>
      </w:r>
      <w:r w:rsidR="00F90EEA" w:rsidRPr="00E8072C">
        <w:t>202</w:t>
      </w:r>
      <w:r w:rsidR="005D74B5">
        <w:t>3</w:t>
      </w:r>
      <w:r w:rsidR="00F90EEA" w:rsidRPr="00E8072C">
        <w:t xml:space="preserve"> r.</w:t>
      </w:r>
    </w:p>
    <w:p w14:paraId="626FE28B" w14:textId="75DEE3F6" w:rsidR="001733C1" w:rsidRDefault="001733C1" w:rsidP="00AD4DB5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3C079D">
        <w:rPr>
          <w:rFonts w:ascii="Arial" w:hAnsi="Arial" w:cs="Arial"/>
          <w:b/>
          <w:bCs/>
          <w:color w:val="auto"/>
          <w:sz w:val="22"/>
          <w:szCs w:val="22"/>
        </w:rPr>
        <w:t>PLK</w:t>
      </w:r>
      <w:r w:rsidR="00694C5A" w:rsidRPr="003C079D">
        <w:rPr>
          <w:rFonts w:ascii="Arial" w:hAnsi="Arial" w:cs="Arial"/>
          <w:b/>
          <w:bCs/>
          <w:color w:val="auto"/>
          <w:sz w:val="22"/>
          <w:szCs w:val="22"/>
        </w:rPr>
        <w:t xml:space="preserve"> SA</w:t>
      </w:r>
      <w:r w:rsidRPr="003C079D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  <w:r w:rsidR="008D06E5" w:rsidRPr="003C079D">
        <w:rPr>
          <w:rFonts w:ascii="Arial" w:hAnsi="Arial" w:cs="Arial"/>
          <w:b/>
          <w:bCs/>
          <w:color w:val="auto"/>
          <w:sz w:val="22"/>
          <w:szCs w:val="22"/>
        </w:rPr>
        <w:t>Konsultacje społeczne w sprawie pro</w:t>
      </w:r>
      <w:r w:rsidR="007175CE">
        <w:rPr>
          <w:rFonts w:ascii="Arial" w:hAnsi="Arial" w:cs="Arial"/>
          <w:b/>
          <w:bCs/>
          <w:color w:val="auto"/>
          <w:sz w:val="22"/>
          <w:szCs w:val="22"/>
        </w:rPr>
        <w:t>jektu</w:t>
      </w:r>
      <w:r w:rsidR="008D06E5" w:rsidRPr="003C079D">
        <w:rPr>
          <w:rFonts w:ascii="Arial" w:hAnsi="Arial" w:cs="Arial"/>
          <w:b/>
          <w:bCs/>
          <w:color w:val="auto"/>
          <w:sz w:val="22"/>
          <w:szCs w:val="22"/>
        </w:rPr>
        <w:t xml:space="preserve"> dot. zwiększenia bezpieczeństwa na przejazdach kolejowo-drogowych</w:t>
      </w:r>
    </w:p>
    <w:p w14:paraId="5533AD1C" w14:textId="77777777" w:rsidR="003C079D" w:rsidRPr="003C079D" w:rsidRDefault="003C079D" w:rsidP="003C079D"/>
    <w:p w14:paraId="200C53BB" w14:textId="44D0ED5E" w:rsidR="00694C5A" w:rsidRDefault="001733C1" w:rsidP="001733C1">
      <w:pPr>
        <w:spacing w:line="360" w:lineRule="auto"/>
        <w:rPr>
          <w:rFonts w:cs="Arial"/>
          <w:b/>
        </w:rPr>
      </w:pPr>
      <w:r w:rsidRPr="001733C1">
        <w:rPr>
          <w:rFonts w:cs="Arial"/>
          <w:b/>
        </w:rPr>
        <w:t>PKP Polskie Linie Kolejowe S.A. rozpoczyna</w:t>
      </w:r>
      <w:r w:rsidR="005873D0">
        <w:rPr>
          <w:rFonts w:cs="Arial"/>
          <w:b/>
        </w:rPr>
        <w:t>ją</w:t>
      </w:r>
      <w:r w:rsidRPr="001733C1">
        <w:rPr>
          <w:rFonts w:cs="Arial"/>
          <w:b/>
        </w:rPr>
        <w:t xml:space="preserve"> </w:t>
      </w:r>
      <w:r w:rsidR="00CA1FAD">
        <w:rPr>
          <w:rFonts w:cs="Arial"/>
          <w:b/>
        </w:rPr>
        <w:t>konsultacje</w:t>
      </w:r>
      <w:r w:rsidR="005873D0">
        <w:rPr>
          <w:rFonts w:cs="Arial"/>
          <w:b/>
        </w:rPr>
        <w:t xml:space="preserve"> społeczne</w:t>
      </w:r>
      <w:r w:rsidRPr="001733C1">
        <w:rPr>
          <w:rFonts w:cs="Arial"/>
          <w:b/>
        </w:rPr>
        <w:t xml:space="preserve"> przed </w:t>
      </w:r>
      <w:r w:rsidR="00694C5A">
        <w:rPr>
          <w:rFonts w:cs="Arial"/>
          <w:b/>
        </w:rPr>
        <w:t>uruchomieniem projektu</w:t>
      </w:r>
      <w:r w:rsidRPr="001733C1">
        <w:rPr>
          <w:rFonts w:cs="Arial"/>
          <w:b/>
        </w:rPr>
        <w:t xml:space="preserve"> pn. </w:t>
      </w:r>
      <w:r w:rsidR="00694C5A" w:rsidRPr="00694C5A">
        <w:rPr>
          <w:rFonts w:cs="Arial"/>
          <w:b/>
        </w:rPr>
        <w:t>„Poprawa bezpieczeństwa na skrzyżowaniach kolejowo-drogowych w tym ich przebudowa na skrzyżowania dwupoziomowe”</w:t>
      </w:r>
      <w:r w:rsidR="005873D0">
        <w:rPr>
          <w:rFonts w:cs="Arial"/>
          <w:b/>
        </w:rPr>
        <w:t>. P</w:t>
      </w:r>
      <w:r w:rsidR="00694C5A" w:rsidRPr="00694C5A">
        <w:rPr>
          <w:rFonts w:cs="Arial"/>
          <w:b/>
        </w:rPr>
        <w:t>lanowane jest nawiązanie współpracy z jednostkami samorządu terytorialnego oraz zarządcami odpowiedzialnymi za drogi, które krzyżują się z liniami kolejowymi.</w:t>
      </w:r>
    </w:p>
    <w:p w14:paraId="581A98CE" w14:textId="79972835" w:rsidR="00694C5A" w:rsidRPr="00694C5A" w:rsidRDefault="005873D0" w:rsidP="00694C5A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Nadrzędnym c</w:t>
      </w:r>
      <w:r w:rsidR="00694C5A" w:rsidRPr="00694C5A">
        <w:rPr>
          <w:rFonts w:cs="Arial"/>
          <w:bCs/>
        </w:rPr>
        <w:t>elem projektu</w:t>
      </w:r>
      <w:r w:rsidR="00694C5A">
        <w:rPr>
          <w:rFonts w:cs="Arial"/>
          <w:bCs/>
        </w:rPr>
        <w:t>, planowanego do rozpoczęcia w 2024 r.,</w:t>
      </w:r>
      <w:r w:rsidR="00694C5A" w:rsidRPr="00694C5A">
        <w:rPr>
          <w:rFonts w:cs="Arial"/>
          <w:bCs/>
        </w:rPr>
        <w:t xml:space="preserve"> jest poprawa bezpieczeństwa poprzez likwidację przejazdów kolejowo-drogowych i budowę w zamian skrzyżowań bezkolizyjnych na terenie całej Polski. Wybór zadań do realizacji planowany jest do przeprowadzenia w formie konkursowej, na podstawie analizy wielokryterialnej.</w:t>
      </w:r>
    </w:p>
    <w:p w14:paraId="51C15046" w14:textId="15F57DA7" w:rsidR="00694C5A" w:rsidRDefault="00694C5A" w:rsidP="00694C5A">
      <w:pPr>
        <w:spacing w:line="360" w:lineRule="auto"/>
        <w:rPr>
          <w:rFonts w:cs="Arial"/>
          <w:bCs/>
        </w:rPr>
      </w:pPr>
      <w:r w:rsidRPr="00694C5A">
        <w:rPr>
          <w:rFonts w:cs="Arial"/>
          <w:bCs/>
        </w:rPr>
        <w:t>Fundamentalnym założeniem Projektu jest współfinansowanie przez PLK SA kosztów obiektu inżynieryjnego nad</w:t>
      </w:r>
      <w:r w:rsidR="00C22DCE">
        <w:rPr>
          <w:rFonts w:cs="Arial"/>
          <w:bCs/>
        </w:rPr>
        <w:t xml:space="preserve"> lub </w:t>
      </w:r>
      <w:r w:rsidRPr="00694C5A">
        <w:rPr>
          <w:rFonts w:cs="Arial"/>
          <w:bCs/>
        </w:rPr>
        <w:t>pod torami linii kolejowej oraz dokumentacji projektowej w tym samym zakresie.</w:t>
      </w:r>
    </w:p>
    <w:p w14:paraId="1E18F9BB" w14:textId="5D316DEF" w:rsidR="001733C1" w:rsidRPr="00C22DCE" w:rsidRDefault="001733C1" w:rsidP="00694C5A">
      <w:pPr>
        <w:spacing w:line="360" w:lineRule="auto"/>
        <w:rPr>
          <w:rFonts w:cs="Arial"/>
          <w:bCs/>
          <w:color w:val="FF0000"/>
        </w:rPr>
      </w:pPr>
      <w:r w:rsidRPr="001733C1">
        <w:rPr>
          <w:rFonts w:cs="Arial"/>
          <w:bCs/>
        </w:rPr>
        <w:t xml:space="preserve">Dokumenty, których dotyczą konsultacje, </w:t>
      </w:r>
      <w:r w:rsidR="00FC4504">
        <w:rPr>
          <w:rFonts w:cs="Arial"/>
          <w:bCs/>
        </w:rPr>
        <w:t xml:space="preserve">oraz formularz konsultacyjny </w:t>
      </w:r>
      <w:r w:rsidRPr="001733C1">
        <w:rPr>
          <w:rFonts w:cs="Arial"/>
          <w:bCs/>
        </w:rPr>
        <w:t xml:space="preserve">są dostępne na stronie PKP Polskich Linii Kolejowych S.A.: </w:t>
      </w:r>
      <w:hyperlink r:id="rId7" w:history="1">
        <w:r w:rsidR="00694C5A" w:rsidRPr="00F600B3">
          <w:rPr>
            <w:rStyle w:val="Hipercze"/>
            <w:rFonts w:cs="Arial"/>
            <w:bCs/>
          </w:rPr>
          <w:t>https://www.plk-sa.pl/konsultacje-spoleczne-projektu-pn-poprawa-bezpieczenstwa-na-skrzyzowaniach-kolejowo-drogowych</w:t>
        </w:r>
      </w:hyperlink>
      <w:r w:rsidR="00694C5A">
        <w:rPr>
          <w:rFonts w:cs="Arial"/>
          <w:bCs/>
        </w:rPr>
        <w:t xml:space="preserve">. </w:t>
      </w:r>
      <w:r w:rsidR="008D06E5">
        <w:rPr>
          <w:rFonts w:cs="Arial"/>
          <w:bCs/>
        </w:rPr>
        <w:t>K</w:t>
      </w:r>
      <w:r w:rsidR="008D06E5" w:rsidRPr="00F92071">
        <w:rPr>
          <w:rFonts w:cs="Arial"/>
          <w:bCs/>
        </w:rPr>
        <w:t xml:space="preserve">onsultacje są skierowanie szczególnie do zainteresowanych udziałem w projekcie, tj. zarządców dróg </w:t>
      </w:r>
      <w:r w:rsidR="008D06E5">
        <w:rPr>
          <w:rFonts w:cs="Arial"/>
          <w:bCs/>
        </w:rPr>
        <w:t xml:space="preserve">i </w:t>
      </w:r>
      <w:r w:rsidR="008D06E5" w:rsidRPr="00F92071">
        <w:rPr>
          <w:rFonts w:cs="Arial"/>
          <w:bCs/>
        </w:rPr>
        <w:t>samorządów</w:t>
      </w:r>
      <w:r w:rsidR="008D06E5">
        <w:rPr>
          <w:rFonts w:cs="Arial"/>
          <w:bCs/>
        </w:rPr>
        <w:t>.</w:t>
      </w:r>
    </w:p>
    <w:p w14:paraId="05D21AC5" w14:textId="2A6D48F4" w:rsidR="001733C1" w:rsidRPr="001733C1" w:rsidRDefault="001733C1" w:rsidP="001733C1">
      <w:pPr>
        <w:spacing w:line="360" w:lineRule="auto"/>
        <w:rPr>
          <w:rFonts w:cs="Arial"/>
          <w:bCs/>
        </w:rPr>
      </w:pPr>
      <w:r w:rsidRPr="001733C1">
        <w:rPr>
          <w:rFonts w:cs="Arial"/>
          <w:bCs/>
        </w:rPr>
        <w:t xml:space="preserve">Konsultacje społeczne zostaną przeprowadzone w terminie od </w:t>
      </w:r>
      <w:r w:rsidR="00694C5A">
        <w:rPr>
          <w:rFonts w:cs="Arial"/>
          <w:bCs/>
        </w:rPr>
        <w:t xml:space="preserve">22 listopada do </w:t>
      </w:r>
      <w:r w:rsidR="002F7786">
        <w:rPr>
          <w:rFonts w:cs="Arial"/>
          <w:bCs/>
        </w:rPr>
        <w:t>20 grudnia</w:t>
      </w:r>
      <w:r w:rsidRPr="001733C1">
        <w:rPr>
          <w:rFonts w:cs="Arial"/>
          <w:bCs/>
        </w:rPr>
        <w:t xml:space="preserve"> 202</w:t>
      </w:r>
      <w:r w:rsidR="00694C5A">
        <w:rPr>
          <w:rFonts w:cs="Arial"/>
          <w:bCs/>
        </w:rPr>
        <w:t>3</w:t>
      </w:r>
      <w:r w:rsidRPr="001733C1">
        <w:rPr>
          <w:rFonts w:cs="Arial"/>
          <w:bCs/>
        </w:rPr>
        <w:t xml:space="preserve"> r</w:t>
      </w:r>
      <w:r w:rsidR="00694C5A">
        <w:rPr>
          <w:rFonts w:cs="Arial"/>
          <w:bCs/>
        </w:rPr>
        <w:t>.</w:t>
      </w:r>
      <w:r w:rsidRPr="001733C1">
        <w:rPr>
          <w:rFonts w:cs="Arial"/>
          <w:bCs/>
        </w:rPr>
        <w:t xml:space="preserve"> Uwagi można również składać drogą pisemn</w:t>
      </w:r>
      <w:r w:rsidR="00694C5A">
        <w:rPr>
          <w:rFonts w:cs="Arial"/>
          <w:bCs/>
        </w:rPr>
        <w:t>ą</w:t>
      </w:r>
      <w:r w:rsidR="00CA1FAD">
        <w:rPr>
          <w:rFonts w:cs="Arial"/>
          <w:bCs/>
        </w:rPr>
        <w:t xml:space="preserve"> na adres: PKP Polskie Linie Kolejowe S.A., Biuro Strategii, ul. Targowa 74, 03-734 Warszawa</w:t>
      </w:r>
      <w:r w:rsidRPr="001733C1">
        <w:rPr>
          <w:rFonts w:cs="Arial"/>
          <w:bCs/>
        </w:rPr>
        <w:t>.</w:t>
      </w:r>
      <w:r w:rsidR="00975C01">
        <w:rPr>
          <w:rFonts w:cs="Arial"/>
          <w:bCs/>
        </w:rPr>
        <w:t xml:space="preserve"> </w:t>
      </w:r>
      <w:r w:rsidR="00975C01" w:rsidRPr="00975C01">
        <w:rPr>
          <w:rFonts w:cs="Arial"/>
          <w:bCs/>
        </w:rPr>
        <w:t>Po rozpatrzeniu uwag zgłoszonych w ramach konsultacji, PLK SA prz</w:t>
      </w:r>
      <w:r w:rsidR="008D06E5">
        <w:rPr>
          <w:rFonts w:cs="Arial"/>
          <w:bCs/>
        </w:rPr>
        <w:t>ygotują</w:t>
      </w:r>
      <w:r w:rsidR="00975C01" w:rsidRPr="00975C01">
        <w:rPr>
          <w:rFonts w:cs="Arial"/>
          <w:bCs/>
        </w:rPr>
        <w:t xml:space="preserve"> raport i poinformuj</w:t>
      </w:r>
      <w:r w:rsidR="00975C01">
        <w:rPr>
          <w:rFonts w:cs="Arial"/>
          <w:bCs/>
        </w:rPr>
        <w:t>ą</w:t>
      </w:r>
      <w:r w:rsidR="00975C01" w:rsidRPr="00975C01">
        <w:rPr>
          <w:rFonts w:cs="Arial"/>
          <w:bCs/>
        </w:rPr>
        <w:t xml:space="preserve"> o rozpoczęciu naboru.</w:t>
      </w:r>
    </w:p>
    <w:p w14:paraId="08624D13" w14:textId="5C24AB72" w:rsidR="00734E6F" w:rsidRPr="00AB4EDE" w:rsidRDefault="00F90EEA" w:rsidP="001733C1">
      <w:pPr>
        <w:spacing w:after="0"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AB4EDE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14:paraId="63A1B6AF" w14:textId="4A49F23C" w:rsidR="00FE6A86" w:rsidRPr="00FE6A86" w:rsidRDefault="00CA1FAD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>
        <w:rPr>
          <w:rFonts w:cs="Arial"/>
          <w:color w:val="1A1A1A"/>
          <w:shd w:val="clear" w:color="auto" w:fill="FFFFFF"/>
        </w:rPr>
        <w:t>Karol Jakubowski</w:t>
      </w:r>
    </w:p>
    <w:p w14:paraId="4DEA39E1" w14:textId="478ED80B" w:rsidR="00FE6A86" w:rsidRPr="00FE6A86" w:rsidRDefault="00CA1FAD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>
        <w:rPr>
          <w:rFonts w:cs="Arial"/>
          <w:color w:val="1A1A1A"/>
          <w:shd w:val="clear" w:color="auto" w:fill="FFFFFF"/>
        </w:rPr>
        <w:t>Rzecznik</w:t>
      </w:r>
      <w:r w:rsidR="00FE6A86" w:rsidRPr="00FE6A86">
        <w:rPr>
          <w:rFonts w:cs="Arial"/>
          <w:color w:val="1A1A1A"/>
          <w:shd w:val="clear" w:color="auto" w:fill="FFFFFF"/>
        </w:rPr>
        <w:t xml:space="preserve"> prasowy</w:t>
      </w:r>
    </w:p>
    <w:p w14:paraId="2DBB5291" w14:textId="77777777" w:rsidR="00FE6A86" w:rsidRPr="00FE6A86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PKP Polskie Linie Kolejowe S.A.</w:t>
      </w:r>
    </w:p>
    <w:p w14:paraId="065B58C0" w14:textId="77777777" w:rsidR="00FE6A86" w:rsidRPr="00FE6A86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rzecznik@plk-sa.pl</w:t>
      </w:r>
    </w:p>
    <w:p w14:paraId="6CF770F2" w14:textId="0CF03332" w:rsidR="005D74B5" w:rsidRPr="00CA1FAD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 xml:space="preserve">T: +48 </w:t>
      </w:r>
      <w:r w:rsidR="00F55152">
        <w:rPr>
          <w:rFonts w:cs="Arial"/>
          <w:color w:val="1A1A1A"/>
          <w:shd w:val="clear" w:color="auto" w:fill="FFFFFF"/>
        </w:rPr>
        <w:t>22 473 30 02</w:t>
      </w:r>
      <w:r w:rsidR="00CA1FAD">
        <w:rPr>
          <w:rFonts w:cs="Arial"/>
          <w:color w:val="1A1A1A"/>
          <w:shd w:val="clear" w:color="auto" w:fill="FFFFFF"/>
        </w:rPr>
        <w:t xml:space="preserve">, </w:t>
      </w:r>
      <w:r w:rsidR="00CA1FAD" w:rsidRPr="00CA1FAD">
        <w:rPr>
          <w:rFonts w:cs="Arial"/>
        </w:rPr>
        <w:t>668 679 414</w:t>
      </w:r>
      <w:r w:rsidR="005D74B5">
        <w:rPr>
          <w:rFonts w:cs="Arial"/>
        </w:rPr>
        <w:tab/>
      </w:r>
    </w:p>
    <w:sectPr w:rsidR="005D74B5" w:rsidRPr="00CA1FAD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DECB" w14:textId="77777777" w:rsidR="00BA64B0" w:rsidRDefault="00BA64B0">
      <w:pPr>
        <w:spacing w:after="0" w:line="240" w:lineRule="auto"/>
      </w:pPr>
      <w:r>
        <w:separator/>
      </w:r>
    </w:p>
  </w:endnote>
  <w:endnote w:type="continuationSeparator" w:id="0">
    <w:p w14:paraId="55424491" w14:textId="77777777" w:rsidR="00BA64B0" w:rsidRDefault="00BA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7E86" w14:textId="77777777"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14:paraId="0BA69A5F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14:paraId="117CF120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14:paraId="013B1E76" w14:textId="024E1BBB"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5D74B5" w:rsidRPr="005D74B5">
      <w:rPr>
        <w:rFonts w:cs="Arial"/>
        <w:bCs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595C" w14:textId="77777777" w:rsidR="00BA64B0" w:rsidRDefault="00BA64B0">
      <w:pPr>
        <w:spacing w:after="0" w:line="240" w:lineRule="auto"/>
      </w:pPr>
      <w:r>
        <w:separator/>
      </w:r>
    </w:p>
  </w:footnote>
  <w:footnote w:type="continuationSeparator" w:id="0">
    <w:p w14:paraId="6102EB91" w14:textId="77777777" w:rsidR="00BA64B0" w:rsidRDefault="00BA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0BDD" w14:textId="77777777"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73F9540" wp14:editId="3D4D8F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3E0790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B4E8AC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4EBB4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0673F78E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29ECA4C1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7679535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277FC2B2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B5CEB39" w14:textId="77777777"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F9540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" filled="f" stroked="f">
              <v:textbox inset="0,0,0,0">
                <w:txbxContent>
                  <w:p w14:paraId="363E0790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B4E8AC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B4EBB4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0673F78E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29ECA4C1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7679535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277FC2B2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B5CEB39" w14:textId="77777777"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 wp14:anchorId="638E522A" wp14:editId="65F2FF6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BF"/>
    <w:rsid w:val="000024B9"/>
    <w:rsid w:val="00005A61"/>
    <w:rsid w:val="00010DDF"/>
    <w:rsid w:val="000409B2"/>
    <w:rsid w:val="000700A2"/>
    <w:rsid w:val="000A333E"/>
    <w:rsid w:val="000A68DF"/>
    <w:rsid w:val="000F6D62"/>
    <w:rsid w:val="00133C83"/>
    <w:rsid w:val="0014723C"/>
    <w:rsid w:val="001733C1"/>
    <w:rsid w:val="001746A6"/>
    <w:rsid w:val="00175760"/>
    <w:rsid w:val="0018682E"/>
    <w:rsid w:val="00190F98"/>
    <w:rsid w:val="001C212D"/>
    <w:rsid w:val="001C4B5A"/>
    <w:rsid w:val="001D1519"/>
    <w:rsid w:val="00200444"/>
    <w:rsid w:val="00203A7F"/>
    <w:rsid w:val="002141EE"/>
    <w:rsid w:val="002807CE"/>
    <w:rsid w:val="00290B01"/>
    <w:rsid w:val="002C22D8"/>
    <w:rsid w:val="002D2E00"/>
    <w:rsid w:val="002D68FC"/>
    <w:rsid w:val="002E68DB"/>
    <w:rsid w:val="002E77B3"/>
    <w:rsid w:val="002F7786"/>
    <w:rsid w:val="0030081C"/>
    <w:rsid w:val="00314C4E"/>
    <w:rsid w:val="00324D10"/>
    <w:rsid w:val="00363749"/>
    <w:rsid w:val="0036733E"/>
    <w:rsid w:val="003968C0"/>
    <w:rsid w:val="00397C57"/>
    <w:rsid w:val="003C079D"/>
    <w:rsid w:val="003C1EDB"/>
    <w:rsid w:val="004652D0"/>
    <w:rsid w:val="00476773"/>
    <w:rsid w:val="004B4371"/>
    <w:rsid w:val="004B644B"/>
    <w:rsid w:val="004C4D58"/>
    <w:rsid w:val="00505281"/>
    <w:rsid w:val="00541AD5"/>
    <w:rsid w:val="00547641"/>
    <w:rsid w:val="00562D9B"/>
    <w:rsid w:val="0057203B"/>
    <w:rsid w:val="00574164"/>
    <w:rsid w:val="0057530D"/>
    <w:rsid w:val="005855CE"/>
    <w:rsid w:val="005873D0"/>
    <w:rsid w:val="005C22C2"/>
    <w:rsid w:val="005D17B7"/>
    <w:rsid w:val="005D25E2"/>
    <w:rsid w:val="005D74B5"/>
    <w:rsid w:val="006375DD"/>
    <w:rsid w:val="0064083D"/>
    <w:rsid w:val="006442FA"/>
    <w:rsid w:val="00672BB7"/>
    <w:rsid w:val="00687835"/>
    <w:rsid w:val="00694C5A"/>
    <w:rsid w:val="006A22E2"/>
    <w:rsid w:val="006C3743"/>
    <w:rsid w:val="006E5823"/>
    <w:rsid w:val="007175CE"/>
    <w:rsid w:val="00734E6F"/>
    <w:rsid w:val="007372D6"/>
    <w:rsid w:val="00740AB7"/>
    <w:rsid w:val="00747A8E"/>
    <w:rsid w:val="00777278"/>
    <w:rsid w:val="00784959"/>
    <w:rsid w:val="0079305D"/>
    <w:rsid w:val="007C64BF"/>
    <w:rsid w:val="007F4B3B"/>
    <w:rsid w:val="008046EE"/>
    <w:rsid w:val="0081282E"/>
    <w:rsid w:val="00864EA8"/>
    <w:rsid w:val="00873B0F"/>
    <w:rsid w:val="00877AD2"/>
    <w:rsid w:val="00893894"/>
    <w:rsid w:val="008D06E5"/>
    <w:rsid w:val="00921EE0"/>
    <w:rsid w:val="00946C5A"/>
    <w:rsid w:val="00975C01"/>
    <w:rsid w:val="009C3370"/>
    <w:rsid w:val="009F36FB"/>
    <w:rsid w:val="00A14BC6"/>
    <w:rsid w:val="00A931D3"/>
    <w:rsid w:val="00AB03EF"/>
    <w:rsid w:val="00AB4EDE"/>
    <w:rsid w:val="00AD4DB5"/>
    <w:rsid w:val="00AF3F49"/>
    <w:rsid w:val="00B137F5"/>
    <w:rsid w:val="00B42156"/>
    <w:rsid w:val="00B54AA4"/>
    <w:rsid w:val="00B67A93"/>
    <w:rsid w:val="00B82799"/>
    <w:rsid w:val="00B850A2"/>
    <w:rsid w:val="00B91B8D"/>
    <w:rsid w:val="00BA64B0"/>
    <w:rsid w:val="00BF4E69"/>
    <w:rsid w:val="00BF7DEF"/>
    <w:rsid w:val="00C22DCE"/>
    <w:rsid w:val="00C24DEA"/>
    <w:rsid w:val="00C54B9F"/>
    <w:rsid w:val="00C76B19"/>
    <w:rsid w:val="00C9005E"/>
    <w:rsid w:val="00C92C6F"/>
    <w:rsid w:val="00CA0176"/>
    <w:rsid w:val="00CA1FAD"/>
    <w:rsid w:val="00CA3A7C"/>
    <w:rsid w:val="00CC117E"/>
    <w:rsid w:val="00CD63BE"/>
    <w:rsid w:val="00D3078F"/>
    <w:rsid w:val="00D55571"/>
    <w:rsid w:val="00D61712"/>
    <w:rsid w:val="00D66456"/>
    <w:rsid w:val="00D7651C"/>
    <w:rsid w:val="00DC78C6"/>
    <w:rsid w:val="00DD0256"/>
    <w:rsid w:val="00DD79FB"/>
    <w:rsid w:val="00DE3ADB"/>
    <w:rsid w:val="00E455CF"/>
    <w:rsid w:val="00E57459"/>
    <w:rsid w:val="00E741A7"/>
    <w:rsid w:val="00E8072C"/>
    <w:rsid w:val="00E90A0B"/>
    <w:rsid w:val="00EA0C02"/>
    <w:rsid w:val="00EC1500"/>
    <w:rsid w:val="00ED22DB"/>
    <w:rsid w:val="00EE19AE"/>
    <w:rsid w:val="00EF0E74"/>
    <w:rsid w:val="00EF539F"/>
    <w:rsid w:val="00F23EC9"/>
    <w:rsid w:val="00F2783C"/>
    <w:rsid w:val="00F402DF"/>
    <w:rsid w:val="00F55152"/>
    <w:rsid w:val="00F85A15"/>
    <w:rsid w:val="00F90EEA"/>
    <w:rsid w:val="00FA090E"/>
    <w:rsid w:val="00FB2E05"/>
    <w:rsid w:val="00FC4504"/>
    <w:rsid w:val="00FD6957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601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7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7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44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44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4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k-sa.pl/konsultacje-spoleczne-projektu-pn-poprawa-bezpieczenstwa-na-skrzyzowaniach-kolejowo-drogowy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ED11-4BA9-4EEE-9DFF-59588FAA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czasu na kolei</vt:lpstr>
    </vt:vector>
  </TitlesOfParts>
  <Company>PKP PLK S.A.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SA: Konsultacje społeczne w sprawie projektu dot. zwiększenia bezpieczeństwa na przejazdach kolejowo-drogowych</dc:title>
  <dc:subject/>
  <dc:creator>Kamila.Turel@plk-sa.pl</dc:creator>
  <dc:description/>
  <cp:lastModifiedBy>Dudzińska Maria</cp:lastModifiedBy>
  <cp:revision>2</cp:revision>
  <dcterms:created xsi:type="dcterms:W3CDTF">2023-11-23T08:56:00Z</dcterms:created>
  <dcterms:modified xsi:type="dcterms:W3CDTF">2023-11-23T08:56:00Z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