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A51735">
        <w:rPr>
          <w:rFonts w:cs="Arial"/>
        </w:rPr>
        <w:t xml:space="preserve"> </w:t>
      </w:r>
      <w:r w:rsidR="00CB0E40">
        <w:rPr>
          <w:rFonts w:cs="Arial"/>
        </w:rPr>
        <w:t>30 stycznia</w:t>
      </w:r>
      <w:r w:rsidR="00031C83">
        <w:rPr>
          <w:rFonts w:cs="Arial"/>
        </w:rPr>
        <w:t xml:space="preserve"> 202</w:t>
      </w:r>
      <w:r w:rsidR="00CB0E40">
        <w:rPr>
          <w:rFonts w:cs="Arial"/>
        </w:rPr>
        <w:t>3</w:t>
      </w:r>
      <w:r w:rsidRPr="003D74BF">
        <w:rPr>
          <w:rFonts w:cs="Arial"/>
        </w:rPr>
        <w:t xml:space="preserve"> r.</w:t>
      </w:r>
    </w:p>
    <w:p w:rsidR="008E6DE9" w:rsidRDefault="0021778C" w:rsidP="008E6DE9">
      <w:pPr>
        <w:pStyle w:val="Nagwek1"/>
      </w:pPr>
      <w:r>
        <w:t xml:space="preserve">Więcej informacji dla podróżnych na </w:t>
      </w:r>
      <w:r w:rsidR="008E6DE9">
        <w:t>Warszawie</w:t>
      </w:r>
      <w:r w:rsidR="00BF0C01">
        <w:t xml:space="preserve"> </w:t>
      </w:r>
      <w:r w:rsidR="008E6DE9">
        <w:t xml:space="preserve">Zachodniej </w:t>
      </w:r>
    </w:p>
    <w:p w:rsidR="00A73EE3" w:rsidRDefault="00CB0E40" w:rsidP="00F72EFE">
      <w:pPr>
        <w:spacing w:before="100" w:beforeAutospacing="1" w:after="100" w:afterAutospacing="1" w:line="276" w:lineRule="auto"/>
        <w:rPr>
          <w:rFonts w:cs="Arial"/>
          <w:b/>
        </w:rPr>
      </w:pPr>
      <w:r w:rsidRPr="00CB0E40">
        <w:rPr>
          <w:rFonts w:cs="Arial"/>
          <w:b/>
        </w:rPr>
        <w:t xml:space="preserve">Podróżni na stacji Warszawa Zachodnia korzystają z dodatkowych </w:t>
      </w:r>
      <w:r w:rsidR="0021778C">
        <w:rPr>
          <w:rFonts w:cs="Arial"/>
          <w:b/>
        </w:rPr>
        <w:t xml:space="preserve">wizualnych </w:t>
      </w:r>
      <w:r w:rsidRPr="00CB0E40">
        <w:rPr>
          <w:rFonts w:cs="Arial"/>
          <w:b/>
        </w:rPr>
        <w:t>informacji</w:t>
      </w:r>
      <w:r w:rsidR="0021778C">
        <w:rPr>
          <w:rFonts w:cs="Arial"/>
          <w:b/>
        </w:rPr>
        <w:t xml:space="preserve">. </w:t>
      </w:r>
      <w:r w:rsidR="00C6507E">
        <w:rPr>
          <w:rFonts w:cs="Arial"/>
          <w:b/>
        </w:rPr>
        <w:t>Jest blisko 100</w:t>
      </w:r>
      <w:r w:rsidR="0021778C">
        <w:rPr>
          <w:rFonts w:cs="Arial"/>
          <w:b/>
        </w:rPr>
        <w:t xml:space="preserve"> now</w:t>
      </w:r>
      <w:r w:rsidR="00C6507E">
        <w:rPr>
          <w:rFonts w:cs="Arial"/>
          <w:b/>
        </w:rPr>
        <w:t>ych</w:t>
      </w:r>
      <w:r w:rsidR="0021778C">
        <w:rPr>
          <w:rFonts w:cs="Arial"/>
          <w:b/>
        </w:rPr>
        <w:t xml:space="preserve">  wyświetlacz</w:t>
      </w:r>
      <w:r w:rsidR="00C6507E">
        <w:rPr>
          <w:rFonts w:cs="Arial"/>
          <w:b/>
        </w:rPr>
        <w:t>y</w:t>
      </w:r>
      <w:r w:rsidR="006A6DAB">
        <w:rPr>
          <w:rFonts w:cs="Arial"/>
          <w:b/>
        </w:rPr>
        <w:t xml:space="preserve"> i ekran</w:t>
      </w:r>
      <w:r w:rsidR="00C6507E">
        <w:rPr>
          <w:rFonts w:cs="Arial"/>
          <w:b/>
        </w:rPr>
        <w:t>ów</w:t>
      </w:r>
      <w:r w:rsidR="006A6DAB">
        <w:rPr>
          <w:rFonts w:cs="Arial"/>
          <w:b/>
        </w:rPr>
        <w:t xml:space="preserve"> z rozkładami jazdy</w:t>
      </w:r>
      <w:r w:rsidR="00A73EE3">
        <w:rPr>
          <w:rFonts w:cs="Arial"/>
          <w:b/>
        </w:rPr>
        <w:t xml:space="preserve">. </w:t>
      </w:r>
      <w:r w:rsidR="00C6507E">
        <w:rPr>
          <w:rFonts w:cs="Arial"/>
          <w:b/>
        </w:rPr>
        <w:t xml:space="preserve">Korzystnie zmienia się system nagłośnienia. </w:t>
      </w:r>
      <w:r w:rsidR="00C10279">
        <w:rPr>
          <w:rFonts w:cs="Arial"/>
          <w:b/>
        </w:rPr>
        <w:t>Wraz z postępem prac będ</w:t>
      </w:r>
      <w:r w:rsidR="0021778C">
        <w:rPr>
          <w:rFonts w:cs="Arial"/>
          <w:b/>
        </w:rPr>
        <w:t>ą kolejne urządzenia</w:t>
      </w:r>
      <w:r w:rsidR="00C10279">
        <w:rPr>
          <w:rFonts w:cs="Arial"/>
          <w:b/>
        </w:rPr>
        <w:t xml:space="preserve">. </w:t>
      </w:r>
      <w:r w:rsidR="0021778C">
        <w:rPr>
          <w:rFonts w:cs="Arial"/>
          <w:b/>
        </w:rPr>
        <w:t xml:space="preserve">Przebudowa Warszawy Zachodniej to inwestycja realizowana przez </w:t>
      </w:r>
      <w:r w:rsidR="0021778C" w:rsidRPr="00CB0E40">
        <w:rPr>
          <w:rFonts w:cs="Arial"/>
          <w:b/>
        </w:rPr>
        <w:t xml:space="preserve">PKP Polskie Linie Kolejowe S.A. </w:t>
      </w:r>
      <w:r w:rsidR="0021778C">
        <w:rPr>
          <w:rFonts w:cs="Arial"/>
          <w:b/>
        </w:rPr>
        <w:t xml:space="preserve">z udziałem </w:t>
      </w:r>
      <w:r w:rsidR="006A6DAB" w:rsidRPr="00CB0E40">
        <w:rPr>
          <w:rFonts w:cs="Arial"/>
          <w:b/>
        </w:rPr>
        <w:t>środków UE w ramach Programu Operacyjnego Infrastruktura i Środowisko.</w:t>
      </w:r>
    </w:p>
    <w:p w:rsidR="00C10279" w:rsidRDefault="00F72EFE" w:rsidP="00F72EFE">
      <w:pPr>
        <w:spacing w:line="276" w:lineRule="auto"/>
      </w:pPr>
      <w:r w:rsidRPr="0024659A">
        <w:t xml:space="preserve">Pasażerowie na </w:t>
      </w:r>
      <w:r>
        <w:t xml:space="preserve">stacji Warszawa Zachodnia mogą korzystać </w:t>
      </w:r>
      <w:r w:rsidRPr="0024659A">
        <w:t>z dodatkowyc</w:t>
      </w:r>
      <w:r w:rsidR="006A6DAB">
        <w:t>h informacji o rozkładzie jazdy</w:t>
      </w:r>
      <w:r w:rsidRPr="0024659A">
        <w:t xml:space="preserve"> dzięki </w:t>
      </w:r>
      <w:r w:rsidR="006A6DAB">
        <w:t xml:space="preserve">zamontowanym wyświetlaczom, tablicom i ekranom z rozkładami jazdy. </w:t>
      </w:r>
      <w:r>
        <w:t>Doty</w:t>
      </w:r>
      <w:r w:rsidR="00C10279">
        <w:t>chczas zamontowano 94 urządzenia na czterech czynnych</w:t>
      </w:r>
      <w:r w:rsidR="006A6DAB">
        <w:t xml:space="preserve"> peronach</w:t>
      </w:r>
      <w:r w:rsidR="00C6507E">
        <w:t xml:space="preserve"> nr:</w:t>
      </w:r>
      <w:r w:rsidR="00BF0C01">
        <w:t xml:space="preserve"> </w:t>
      </w:r>
      <w:r w:rsidR="00C10279">
        <w:t>2, 6, 7 i 8</w:t>
      </w:r>
      <w:r w:rsidR="006A6DAB">
        <w:t>.</w:t>
      </w:r>
      <w:r>
        <w:t xml:space="preserve"> Uruchomiono także now</w:t>
      </w:r>
      <w:r w:rsidR="00C10279">
        <w:t xml:space="preserve">y, lepiej słyszalny system zapowiedzi głosowych. </w:t>
      </w:r>
      <w:r>
        <w:t xml:space="preserve">Nowe urządzenia </w:t>
      </w:r>
      <w:r w:rsidR="00C10279">
        <w:t>zapewniają lepsze prezentowanie</w:t>
      </w:r>
      <w:r w:rsidRPr="0024659A">
        <w:t xml:space="preserve"> informacj</w:t>
      </w:r>
      <w:r w:rsidR="00C10279">
        <w:t>i</w:t>
      </w:r>
      <w:r w:rsidRPr="0024659A">
        <w:t xml:space="preserve"> w podróżach ze zmodernizowanych</w:t>
      </w:r>
      <w:r w:rsidR="00C10279">
        <w:t xml:space="preserve"> peronów.</w:t>
      </w:r>
      <w:r>
        <w:t xml:space="preserve"> </w:t>
      </w:r>
    </w:p>
    <w:p w:rsidR="00C10279" w:rsidRDefault="00C10279" w:rsidP="00F72EFE">
      <w:pPr>
        <w:spacing w:line="276" w:lineRule="auto"/>
      </w:pPr>
      <w:r>
        <w:t xml:space="preserve">Wyświetlacze montowane są przy każdej z krawędzi peronu. </w:t>
      </w:r>
      <w:proofErr w:type="spellStart"/>
      <w:r w:rsidR="00BF0C01">
        <w:t>Infokioski</w:t>
      </w:r>
      <w:proofErr w:type="spellEnd"/>
      <w:r w:rsidR="00BF0C01">
        <w:t xml:space="preserve"> z rozkładem jazdy oraz e</w:t>
      </w:r>
      <w:r>
        <w:t>krany instalowane są na środku peronów i prezentują 17 najbliższych kolejowych połączeń ze stacji Warszawa Zachodnia. System (system dynamicznej informacji pasażerskiej)</w:t>
      </w:r>
      <w:r w:rsidRPr="0024659A">
        <w:t xml:space="preserve"> obejmuje też zapowiedzi głosowe zintegrowane z komunikatami na wyświetlaczach. W przypadku zmian w rozkładzie jazdy, system jest aktualizowany, by pasażer</w:t>
      </w:r>
      <w:r>
        <w:t xml:space="preserve"> otrzymywał  bieżące informacje.</w:t>
      </w:r>
    </w:p>
    <w:p w:rsidR="00F72EFE" w:rsidRDefault="00C10279" w:rsidP="00F72EFE">
      <w:pPr>
        <w:spacing w:line="276" w:lineRule="auto"/>
      </w:pPr>
      <w:r>
        <w:t xml:space="preserve">Sukcesywnie, wraz z postępem prac na stacji, na kolejnych przebudowanych peronach, w przejściu podziemnym i na nowej kładce będą instalowane nowe urządzenia. Docelowo </w:t>
      </w:r>
      <w:r w:rsidR="00F72EFE" w:rsidRPr="0024659A">
        <w:t>PKP Polskie Linie Kolejowe S.A.</w:t>
      </w:r>
      <w:r w:rsidR="00F72EFE">
        <w:t xml:space="preserve"> przewidziały 475</w:t>
      </w:r>
      <w:r w:rsidR="002E5DF3">
        <w:t xml:space="preserve"> wyświetlaczy, tablic </w:t>
      </w:r>
      <w:r w:rsidR="006A6DAB">
        <w:t xml:space="preserve">i </w:t>
      </w:r>
      <w:proofErr w:type="spellStart"/>
      <w:r w:rsidR="006A6DAB">
        <w:t>infokiosków</w:t>
      </w:r>
      <w:proofErr w:type="spellEnd"/>
      <w:r w:rsidR="0058292C">
        <w:t>.</w:t>
      </w:r>
    </w:p>
    <w:p w:rsidR="00F72EFE" w:rsidRDefault="00F72EFE" w:rsidP="00F72EFE">
      <w:pPr>
        <w:spacing w:line="276" w:lineRule="auto"/>
      </w:pPr>
      <w:r>
        <w:t xml:space="preserve">Po </w:t>
      </w:r>
      <w:r w:rsidR="006A6DAB">
        <w:t xml:space="preserve">rozszerzeniu systemu o kolejne urządzenia i ich </w:t>
      </w:r>
      <w:r>
        <w:t xml:space="preserve">przetestowaniu, </w:t>
      </w:r>
      <w:r w:rsidR="002C2851" w:rsidRPr="00B37510">
        <w:t>wraz z zakończeniem modernizacji stacji Warszawa Zachodnia,</w:t>
      </w:r>
      <w:r w:rsidR="002C2851">
        <w:t xml:space="preserve"> </w:t>
      </w:r>
      <w:r>
        <w:t xml:space="preserve">będą one uruchomione w trybie docelowym. Do tego czasu </w:t>
      </w:r>
      <w:r w:rsidR="004A5BD2">
        <w:t>widoczny będzie komunikat „test systemu”. W związku z tym p</w:t>
      </w:r>
      <w:r>
        <w:t>rosimy podróżnych o dodatkowe spraw</w:t>
      </w:r>
      <w:r w:rsidR="004A5BD2">
        <w:t>dzanie połączeń w rozkładach,</w:t>
      </w:r>
      <w:r>
        <w:t xml:space="preserve"> na portalu </w:t>
      </w:r>
      <w:r w:rsidR="004A5BD2">
        <w:t>lub</w:t>
      </w:r>
      <w:r>
        <w:t xml:space="preserve"> aplikacji Portal Pasażera. </w:t>
      </w:r>
    </w:p>
    <w:p w:rsidR="0058292C" w:rsidRDefault="00F72EFE" w:rsidP="00F72EFE">
      <w:pPr>
        <w:spacing w:line="276" w:lineRule="auto"/>
      </w:pPr>
      <w:r>
        <w:t>Po zakończeniu modernizacji Warszawy Zachodniej b</w:t>
      </w:r>
      <w:r w:rsidRPr="00A93A04">
        <w:t>ędzie</w:t>
      </w:r>
      <w:r w:rsidR="0058292C">
        <w:t>:</w:t>
      </w:r>
      <w:r w:rsidRPr="00A93A04">
        <w:t xml:space="preserve"> </w:t>
      </w:r>
    </w:p>
    <w:p w:rsidR="0058292C" w:rsidRDefault="00F72EFE" w:rsidP="0058292C">
      <w:pPr>
        <w:pStyle w:val="Akapitzlist"/>
        <w:numPr>
          <w:ilvl w:val="0"/>
          <w:numId w:val="3"/>
        </w:numPr>
        <w:spacing w:line="276" w:lineRule="auto"/>
      </w:pPr>
      <w:r>
        <w:t xml:space="preserve">16 </w:t>
      </w:r>
      <w:r w:rsidR="00A67499">
        <w:t xml:space="preserve">dużych </w:t>
      </w:r>
      <w:r>
        <w:t xml:space="preserve">tablic, </w:t>
      </w:r>
    </w:p>
    <w:p w:rsidR="0058292C" w:rsidRDefault="00035026" w:rsidP="0058292C">
      <w:pPr>
        <w:pStyle w:val="Akapitzlist"/>
        <w:numPr>
          <w:ilvl w:val="0"/>
          <w:numId w:val="3"/>
        </w:numPr>
        <w:spacing w:line="276" w:lineRule="auto"/>
      </w:pPr>
      <w:r>
        <w:t>168</w:t>
      </w:r>
      <w:r w:rsidR="00F72EFE" w:rsidRPr="00A93A04">
        <w:t xml:space="preserve"> wyświetlaczy</w:t>
      </w:r>
      <w:r w:rsidR="00C10279">
        <w:t xml:space="preserve"> k</w:t>
      </w:r>
      <w:r w:rsidR="002E5DF3">
        <w:t>r</w:t>
      </w:r>
      <w:r w:rsidR="00C10279">
        <w:t>awędziowych</w:t>
      </w:r>
      <w:r w:rsidR="006A6DAB">
        <w:t xml:space="preserve"> z odjazdami pociągów</w:t>
      </w:r>
      <w:r w:rsidR="00F72EFE" w:rsidRPr="00A93A04">
        <w:t xml:space="preserve">, </w:t>
      </w:r>
    </w:p>
    <w:p w:rsidR="00035026" w:rsidRDefault="00035026" w:rsidP="0058292C">
      <w:pPr>
        <w:pStyle w:val="Akapitzlist"/>
        <w:numPr>
          <w:ilvl w:val="0"/>
          <w:numId w:val="3"/>
        </w:numPr>
        <w:spacing w:line="276" w:lineRule="auto"/>
      </w:pPr>
      <w:r>
        <w:t>52 wyświetlaczy peronowych w tunelu i na kładce,</w:t>
      </w:r>
    </w:p>
    <w:p w:rsidR="0058292C" w:rsidRDefault="001B1895" w:rsidP="0058292C">
      <w:pPr>
        <w:pStyle w:val="Akapitzlist"/>
        <w:numPr>
          <w:ilvl w:val="0"/>
          <w:numId w:val="3"/>
        </w:numPr>
        <w:spacing w:line="276" w:lineRule="auto"/>
      </w:pPr>
      <w:r w:rsidRPr="00C62AB4">
        <w:t>1055</w:t>
      </w:r>
      <w:r w:rsidR="00F72EFE" w:rsidRPr="00C62AB4">
        <w:t xml:space="preserve"> głośników, </w:t>
      </w:r>
    </w:p>
    <w:p w:rsidR="0058292C" w:rsidRDefault="00F72EFE" w:rsidP="0058292C">
      <w:pPr>
        <w:pStyle w:val="Akapitzlist"/>
        <w:numPr>
          <w:ilvl w:val="0"/>
          <w:numId w:val="3"/>
        </w:numPr>
        <w:spacing w:line="276" w:lineRule="auto"/>
      </w:pPr>
      <w:r>
        <w:t>71</w:t>
      </w:r>
      <w:r w:rsidR="0058292C">
        <w:t xml:space="preserve"> ekranów (</w:t>
      </w:r>
      <w:proofErr w:type="spellStart"/>
      <w:r w:rsidR="0058292C">
        <w:t>infokiosków</w:t>
      </w:r>
      <w:proofErr w:type="spellEnd"/>
      <w:r w:rsidR="0058292C">
        <w:t>)</w:t>
      </w:r>
      <w:r>
        <w:t xml:space="preserve"> </w:t>
      </w:r>
    </w:p>
    <w:p w:rsidR="00F72EFE" w:rsidRDefault="00F72EFE" w:rsidP="0058292C">
      <w:pPr>
        <w:pStyle w:val="Akapitzlist"/>
        <w:numPr>
          <w:ilvl w:val="0"/>
          <w:numId w:val="3"/>
        </w:numPr>
        <w:spacing w:line="276" w:lineRule="auto"/>
      </w:pPr>
      <w:r>
        <w:t>168 wyświetlaczy z najbliższymi p</w:t>
      </w:r>
      <w:r w:rsidR="00C10279">
        <w:t>rzyjazdami i odjazdami pociągów</w:t>
      </w:r>
      <w:r w:rsidR="00B37510">
        <w:t>.</w:t>
      </w:r>
    </w:p>
    <w:p w:rsidR="00F72EFE" w:rsidRPr="001D7C5F" w:rsidRDefault="00F72EFE" w:rsidP="00F72EFE">
      <w:pPr>
        <w:pStyle w:val="Nagwek2"/>
        <w:spacing w:line="276" w:lineRule="auto"/>
      </w:pPr>
      <w:r w:rsidRPr="001D7C5F">
        <w:t>Prace we wszystkich branżach</w:t>
      </w:r>
    </w:p>
    <w:p w:rsidR="00F72EFE" w:rsidRDefault="002E5DF3" w:rsidP="00F72EFE">
      <w:pPr>
        <w:spacing w:line="276" w:lineRule="auto"/>
      </w:pPr>
      <w:r>
        <w:t>Prowadzone są prace przy demontażu</w:t>
      </w:r>
      <w:r w:rsidR="00F72EFE">
        <w:t xml:space="preserve"> peronów nr 5, 4 oraz 3. Wykonawca przygotowuje teren pod budowę betonowej płyty na której powstaną nowe obiekty, a pod – kolejna część przejścia podziemnego, które połączy wszystkie perony.  </w:t>
      </w:r>
    </w:p>
    <w:p w:rsidR="00F72EFE" w:rsidRDefault="00F72EFE" w:rsidP="00F72EFE">
      <w:pPr>
        <w:spacing w:line="276" w:lineRule="auto"/>
      </w:pPr>
      <w:r>
        <w:lastRenderedPageBreak/>
        <w:t>Od zachodniej strony stacji zbudowane są trzy kilkusetmetrowe wiadukty kolejowe. Układane są tory, rozjazdy i rozwieszana jest sieć trakcyjna. Nowe rozwiązanie usprawni podróże koleją w aglomeracji warszawskiej. Od marca będzie połączenie pociągiem z Radomia m.in. w stronę przystanków Warszawa Koło i Młynów na linii obwodowej.</w:t>
      </w:r>
    </w:p>
    <w:p w:rsidR="00F72EFE" w:rsidRDefault="00F72EFE" w:rsidP="00F72EFE">
      <w:pPr>
        <w:spacing w:line="276" w:lineRule="auto"/>
      </w:pPr>
      <w:r w:rsidRPr="001D7C5F">
        <w:t>Poniżej poziomu stacji w tunelu dla pieszych między peronem nr 9 a peronem nr 6 kładzione są posadzki i wykańczane ściany.</w:t>
      </w:r>
    </w:p>
    <w:p w:rsidR="00F72EFE" w:rsidRPr="001D7C5F" w:rsidRDefault="00F72EFE" w:rsidP="00F72EFE">
      <w:pPr>
        <w:pStyle w:val="Nagwek2"/>
        <w:spacing w:line="276" w:lineRule="auto"/>
      </w:pPr>
      <w:r w:rsidRPr="001D7C5F">
        <w:t>Jaka będzie Warszawa Zachodnia?</w:t>
      </w:r>
    </w:p>
    <w:p w:rsidR="00F72EFE" w:rsidRPr="001D7C5F" w:rsidRDefault="00F72EFE" w:rsidP="00F72EFE">
      <w:pPr>
        <w:spacing w:line="276" w:lineRule="auto"/>
      </w:pPr>
      <w:r w:rsidRPr="001D7C5F">
        <w:t>Warszawa Zachodnia zmienia się i zapewni większą dostępność oraz oczekiwany komfort podróży. Wszystkie perony będą zadaszone. Rucho</w:t>
      </w:r>
      <w:bookmarkStart w:id="0" w:name="_GoBack"/>
      <w:bookmarkEnd w:id="0"/>
      <w:r w:rsidRPr="001D7C5F">
        <w:t>me schody, windy, system dynamicznej informacji oraz szerokie przejścia ułatwią dostęp do pociągów. Łatwiejsze będzie łączenie podróży koleją z komunikacją miejską. Bezpieczne zarządzanie ruchem kolejowym zapewnią nowoczesne urządzenia i systemy komputerowe. Sprawniejsze będą przejazdy aglomeracyjne i dalekobieżne. Kompleksowo przebudowywane są obiekty inżynieryjne, kilometry instalacji, około 36 km torów, 130 rozjazdów i sieć trakcyjna.</w:t>
      </w:r>
    </w:p>
    <w:p w:rsidR="00F72EFE" w:rsidRPr="001D7C5F" w:rsidRDefault="00F72EFE" w:rsidP="00F72EFE">
      <w:pPr>
        <w:spacing w:line="276" w:lineRule="auto"/>
      </w:pPr>
      <w:r w:rsidRPr="001D7C5F">
        <w:t>Projekt „Prace na linii średnicowej w Warszawie na odcinku Warszawa Wschodnia – Warszawa Zachodnia” wart jest ok. 2 mld zł netto.</w:t>
      </w:r>
    </w:p>
    <w:p w:rsidR="00F72EFE" w:rsidRPr="001D7C5F" w:rsidRDefault="00F72EFE" w:rsidP="00F72EFE">
      <w:pPr>
        <w:spacing w:line="276" w:lineRule="auto"/>
      </w:pPr>
      <w:r w:rsidRPr="001D7C5F">
        <w:t>Więcej informacji o projekcie na stronie </w:t>
      </w:r>
      <w:hyperlink r:id="rId8" w:tgtFrame="_blank" w:tooltip="Link do strony stolicadobrychrelacji.pl" w:history="1">
        <w:r w:rsidRPr="001D7C5F">
          <w:rPr>
            <w:rStyle w:val="Hipercze"/>
          </w:rPr>
          <w:t>stolicadobrychrelacji.pl</w:t>
        </w:r>
      </w:hyperlink>
      <w:r w:rsidRPr="001D7C5F">
        <w:t>.</w:t>
      </w:r>
    </w:p>
    <w:p w:rsidR="00A15AED" w:rsidRPr="00031C83" w:rsidRDefault="007F3648" w:rsidP="00F72EFE">
      <w:pPr>
        <w:spacing w:before="100" w:beforeAutospacing="1" w:after="100" w:afterAutospacing="1" w:line="276" w:lineRule="auto"/>
        <w:rPr>
          <w:rFonts w:cs="Arial"/>
          <w:b/>
          <w:bCs/>
        </w:rPr>
      </w:pPr>
      <w:r w:rsidRPr="007F3648">
        <w:rPr>
          <w:rStyle w:val="Pogrubienie"/>
          <w:rFonts w:cs="Arial"/>
        </w:rPr>
        <w:t>Kontakt dla mediów:</w:t>
      </w:r>
      <w:r w:rsidR="00A15AED" w:rsidRPr="007F3648">
        <w:br/>
      </w:r>
      <w:r w:rsidR="00F72EFE">
        <w:t>Karol Jakubowski</w:t>
      </w:r>
      <w:r w:rsidR="00A15AED" w:rsidRPr="007F3648">
        <w:br/>
      </w:r>
      <w:r w:rsidR="00F72EFE">
        <w:t>zespół</w:t>
      </w:r>
      <w:r w:rsidR="00A15AED" w:rsidRPr="007F3648">
        <w:t xml:space="preserve"> prasowy</w:t>
      </w:r>
      <w:r w:rsidR="00A15AED" w:rsidRPr="007F3648">
        <w:br/>
      </w:r>
      <w:r w:rsidR="00031C83" w:rsidRPr="00031C83">
        <w:rPr>
          <w:rStyle w:val="Pogrubienie"/>
          <w:rFonts w:cs="Arial"/>
          <w:b w:val="0"/>
        </w:rPr>
        <w:t>PKP Polskie Linie Kolejowe S.A.</w:t>
      </w:r>
      <w:r w:rsidR="00031C83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</w:t>
      </w:r>
      <w:r w:rsidR="00F72EFE">
        <w:t> 668 679 414</w:t>
      </w:r>
    </w:p>
    <w:p w:rsidR="00C22107" w:rsidRDefault="00C22107" w:rsidP="00A15AED"/>
    <w:p w:rsidR="00C22107" w:rsidRPr="00F92C68" w:rsidRDefault="00AC2669" w:rsidP="00F92C68">
      <w:pPr>
        <w:spacing w:line="360" w:lineRule="auto"/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F92C6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095" w:rsidRDefault="00FA5095" w:rsidP="009D1AEB">
      <w:pPr>
        <w:spacing w:after="0" w:line="240" w:lineRule="auto"/>
      </w:pPr>
      <w:r>
        <w:separator/>
      </w:r>
    </w:p>
  </w:endnote>
  <w:endnote w:type="continuationSeparator" w:id="0">
    <w:p w:rsidR="00FA5095" w:rsidRDefault="00FA509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CB0E40" w:rsidRPr="00CB0E40">
      <w:rPr>
        <w:rFonts w:cs="Arial"/>
        <w:color w:val="727271"/>
        <w:sz w:val="14"/>
        <w:szCs w:val="14"/>
      </w:rPr>
      <w:t xml:space="preserve">32.069.349.000,00 </w:t>
    </w:r>
    <w:r w:rsidR="00492182" w:rsidRPr="00492182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095" w:rsidRDefault="00FA5095" w:rsidP="009D1AEB">
      <w:pPr>
        <w:spacing w:after="0" w:line="240" w:lineRule="auto"/>
      </w:pPr>
      <w:r>
        <w:separator/>
      </w:r>
    </w:p>
  </w:footnote>
  <w:footnote w:type="continuationSeparator" w:id="0">
    <w:p w:rsidR="00FA5095" w:rsidRDefault="00FA509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5E96F6C"/>
    <w:multiLevelType w:val="hybridMultilevel"/>
    <w:tmpl w:val="B284E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1C83"/>
    <w:rsid w:val="00035026"/>
    <w:rsid w:val="00081721"/>
    <w:rsid w:val="001457D3"/>
    <w:rsid w:val="001B1895"/>
    <w:rsid w:val="0021778C"/>
    <w:rsid w:val="00236985"/>
    <w:rsid w:val="00277762"/>
    <w:rsid w:val="00291328"/>
    <w:rsid w:val="002C2851"/>
    <w:rsid w:val="002E2432"/>
    <w:rsid w:val="002E5DF3"/>
    <w:rsid w:val="002F6767"/>
    <w:rsid w:val="003334C3"/>
    <w:rsid w:val="003941B3"/>
    <w:rsid w:val="003E51E9"/>
    <w:rsid w:val="00430558"/>
    <w:rsid w:val="004552F9"/>
    <w:rsid w:val="00492182"/>
    <w:rsid w:val="004A5BD2"/>
    <w:rsid w:val="004A717E"/>
    <w:rsid w:val="0058292C"/>
    <w:rsid w:val="005E7308"/>
    <w:rsid w:val="005E7701"/>
    <w:rsid w:val="0063625B"/>
    <w:rsid w:val="006A6DAB"/>
    <w:rsid w:val="006C6C1C"/>
    <w:rsid w:val="006C7FCB"/>
    <w:rsid w:val="00793930"/>
    <w:rsid w:val="007D7FD8"/>
    <w:rsid w:val="007F3648"/>
    <w:rsid w:val="00860074"/>
    <w:rsid w:val="008E6DE9"/>
    <w:rsid w:val="00963336"/>
    <w:rsid w:val="009D1AEB"/>
    <w:rsid w:val="00A15AED"/>
    <w:rsid w:val="00A47FF8"/>
    <w:rsid w:val="00A51735"/>
    <w:rsid w:val="00A67499"/>
    <w:rsid w:val="00A73EE3"/>
    <w:rsid w:val="00A750E1"/>
    <w:rsid w:val="00AC2669"/>
    <w:rsid w:val="00B37510"/>
    <w:rsid w:val="00B406B7"/>
    <w:rsid w:val="00B42F3C"/>
    <w:rsid w:val="00BA67FE"/>
    <w:rsid w:val="00BD4BC2"/>
    <w:rsid w:val="00BF0C01"/>
    <w:rsid w:val="00C10279"/>
    <w:rsid w:val="00C22107"/>
    <w:rsid w:val="00C60A7B"/>
    <w:rsid w:val="00C62AB4"/>
    <w:rsid w:val="00C6507E"/>
    <w:rsid w:val="00CB0E40"/>
    <w:rsid w:val="00D149FC"/>
    <w:rsid w:val="00D67041"/>
    <w:rsid w:val="00E552BA"/>
    <w:rsid w:val="00EE280F"/>
    <w:rsid w:val="00F72EFE"/>
    <w:rsid w:val="00F92C68"/>
    <w:rsid w:val="00FA5095"/>
    <w:rsid w:val="00FB1220"/>
    <w:rsid w:val="00FC6E7E"/>
    <w:rsid w:val="00FD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AD69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olicadobrychrelacji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19BB-09AC-46F7-925C-B9E6C88CE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informacji prasowej</dc:title>
  <dc:subject/>
  <dc:creator>Kundzicz Adam</dc:creator>
  <cp:keywords/>
  <dc:description/>
  <cp:lastModifiedBy>Janduła Martyn</cp:lastModifiedBy>
  <cp:revision>2</cp:revision>
  <dcterms:created xsi:type="dcterms:W3CDTF">2023-01-30T14:05:00Z</dcterms:created>
  <dcterms:modified xsi:type="dcterms:W3CDTF">2023-01-30T14:05:00Z</dcterms:modified>
</cp:coreProperties>
</file>