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5D2FB9">
      <w:pPr>
        <w:jc w:val="center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A101D9" w:rsidRDefault="009D1AEB" w:rsidP="009D1AEB">
      <w:pPr>
        <w:jc w:val="right"/>
        <w:rPr>
          <w:rFonts w:cs="Arial"/>
        </w:rPr>
      </w:pPr>
      <w:r w:rsidRPr="00A101D9">
        <w:rPr>
          <w:rFonts w:cs="Arial"/>
        </w:rPr>
        <w:t>Warszawa,</w:t>
      </w:r>
      <w:r w:rsidR="005D2FB9" w:rsidRPr="00A101D9">
        <w:rPr>
          <w:rFonts w:cs="Arial"/>
        </w:rPr>
        <w:t xml:space="preserve"> </w:t>
      </w:r>
      <w:r w:rsidR="006D46B5">
        <w:rPr>
          <w:rFonts w:cs="Arial"/>
        </w:rPr>
        <w:t>29</w:t>
      </w:r>
      <w:r w:rsidR="003737E9" w:rsidRPr="00A101D9">
        <w:rPr>
          <w:rFonts w:cs="Arial"/>
        </w:rPr>
        <w:t xml:space="preserve"> </w:t>
      </w:r>
      <w:r w:rsidR="009A5B6E" w:rsidRPr="00A101D9">
        <w:rPr>
          <w:rFonts w:cs="Arial"/>
        </w:rPr>
        <w:t>listopada</w:t>
      </w:r>
      <w:r w:rsidR="003737E9" w:rsidRPr="00A101D9">
        <w:rPr>
          <w:rFonts w:cs="Arial"/>
        </w:rPr>
        <w:t xml:space="preserve"> </w:t>
      </w:r>
      <w:r w:rsidR="005D2FB9" w:rsidRPr="00A101D9">
        <w:rPr>
          <w:rFonts w:cs="Arial"/>
        </w:rPr>
        <w:t>202</w:t>
      </w:r>
      <w:r w:rsidR="009A5B6E" w:rsidRPr="00A101D9">
        <w:rPr>
          <w:rFonts w:cs="Arial"/>
        </w:rPr>
        <w:t>2</w:t>
      </w:r>
      <w:r w:rsidR="005D2FB9" w:rsidRPr="00A101D9">
        <w:rPr>
          <w:rFonts w:cs="Arial"/>
        </w:rPr>
        <w:t xml:space="preserve"> </w:t>
      </w:r>
      <w:r w:rsidRPr="00A101D9">
        <w:rPr>
          <w:rFonts w:cs="Arial"/>
        </w:rPr>
        <w:t>r.</w:t>
      </w:r>
    </w:p>
    <w:p w:rsidR="00E05C87" w:rsidRPr="00A101D9" w:rsidRDefault="00E05C87" w:rsidP="00770B72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A101D9">
        <w:rPr>
          <w:rFonts w:cs="Arial"/>
          <w:sz w:val="22"/>
          <w:szCs w:val="22"/>
        </w:rPr>
        <w:t xml:space="preserve">Kolejarze przygotowani do zimy </w:t>
      </w:r>
    </w:p>
    <w:p w:rsidR="0020320E" w:rsidRPr="00A101D9" w:rsidRDefault="0020320E" w:rsidP="00E05C87">
      <w:pPr>
        <w:spacing w:before="120" w:after="120" w:line="360" w:lineRule="auto"/>
        <w:rPr>
          <w:rFonts w:cs="Arial"/>
          <w:b/>
          <w:bCs/>
        </w:rPr>
      </w:pPr>
      <w:r w:rsidRPr="00A101D9">
        <w:rPr>
          <w:rFonts w:cs="Arial"/>
          <w:b/>
          <w:bCs/>
        </w:rPr>
        <w:t xml:space="preserve">Stały monitoring sieci kolejowej, bieżąca informacja pasażerska, dostosowane do warunków zimowych wagony, </w:t>
      </w:r>
      <w:r w:rsidR="00E05C87" w:rsidRPr="00A101D9">
        <w:rPr>
          <w:rFonts w:cs="Arial"/>
          <w:b/>
          <w:bCs/>
        </w:rPr>
        <w:t xml:space="preserve">zespoły </w:t>
      </w:r>
      <w:r w:rsidR="004427BE">
        <w:rPr>
          <w:rFonts w:cs="Arial"/>
          <w:b/>
          <w:bCs/>
        </w:rPr>
        <w:t xml:space="preserve">szybkiego reagowania </w:t>
      </w:r>
      <w:r w:rsidR="00E05C87" w:rsidRPr="00A101D9">
        <w:rPr>
          <w:rFonts w:cs="Arial"/>
          <w:b/>
          <w:bCs/>
        </w:rPr>
        <w:t xml:space="preserve">i </w:t>
      </w:r>
      <w:r w:rsidRPr="00A101D9">
        <w:rPr>
          <w:rFonts w:cs="Arial"/>
          <w:b/>
          <w:bCs/>
        </w:rPr>
        <w:t xml:space="preserve">sprzęt </w:t>
      </w:r>
      <w:r w:rsidR="004427BE" w:rsidRPr="00A101D9">
        <w:rPr>
          <w:rFonts w:cs="Arial"/>
          <w:b/>
          <w:bCs/>
        </w:rPr>
        <w:t xml:space="preserve">PKP </w:t>
      </w:r>
      <w:r w:rsidR="006D46B5">
        <w:rPr>
          <w:rFonts w:cs="Arial"/>
          <w:b/>
          <w:bCs/>
        </w:rPr>
        <w:t xml:space="preserve">Polskich Linii Kolejowych S.A. </w:t>
      </w:r>
      <w:r w:rsidRPr="00A101D9">
        <w:rPr>
          <w:rFonts w:cs="Arial"/>
          <w:b/>
          <w:bCs/>
        </w:rPr>
        <w:t>do odśnieżania torów</w:t>
      </w:r>
      <w:r w:rsidR="004427BE">
        <w:rPr>
          <w:rFonts w:cs="Arial"/>
          <w:b/>
          <w:bCs/>
        </w:rPr>
        <w:t xml:space="preserve"> </w:t>
      </w:r>
      <w:r w:rsidRPr="00A101D9">
        <w:rPr>
          <w:rFonts w:cs="Arial"/>
          <w:b/>
          <w:bCs/>
        </w:rPr>
        <w:t xml:space="preserve">– tak kolejarze przygotowali się do zimy. </w:t>
      </w:r>
      <w:r w:rsidR="00D50499">
        <w:rPr>
          <w:rFonts w:cs="Arial"/>
          <w:b/>
          <w:bCs/>
        </w:rPr>
        <w:t xml:space="preserve">PLK SA </w:t>
      </w:r>
      <w:r w:rsidR="004427BE">
        <w:rPr>
          <w:rFonts w:cs="Arial"/>
          <w:b/>
          <w:bCs/>
        </w:rPr>
        <w:t xml:space="preserve">oraz przewoźnicy ustalili zasady współpracy w warunkach zimowych, aby zapewnić jak najlepsze warunki podróży.  </w:t>
      </w:r>
    </w:p>
    <w:p w:rsidR="004427BE" w:rsidRDefault="00E05C87" w:rsidP="00E05C87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05C87">
        <w:rPr>
          <w:rFonts w:eastAsia="Times New Roman" w:cs="Arial"/>
          <w:color w:val="1A1A1A"/>
          <w:lang w:eastAsia="pl-PL"/>
        </w:rPr>
        <w:t xml:space="preserve">Nad utrzymaniem odpowiedniego stanu </w:t>
      </w:r>
      <w:r w:rsidR="004427BE">
        <w:rPr>
          <w:rFonts w:eastAsia="Times New Roman" w:cs="Arial"/>
          <w:color w:val="1A1A1A"/>
          <w:lang w:eastAsia="pl-PL"/>
        </w:rPr>
        <w:t xml:space="preserve">torów </w:t>
      </w:r>
      <w:r w:rsidR="009B0A79" w:rsidRPr="00E05C87">
        <w:rPr>
          <w:rFonts w:eastAsia="Times New Roman" w:cs="Arial"/>
          <w:color w:val="1A1A1A"/>
          <w:lang w:eastAsia="pl-PL"/>
        </w:rPr>
        <w:t>czuwa</w:t>
      </w:r>
      <w:r w:rsidR="00A101D9" w:rsidRPr="00A101D9">
        <w:rPr>
          <w:rFonts w:eastAsia="Times New Roman" w:cs="Arial"/>
          <w:color w:val="1A1A1A"/>
          <w:lang w:eastAsia="pl-PL"/>
        </w:rPr>
        <w:t>ją</w:t>
      </w:r>
      <w:r w:rsidR="009B0A79" w:rsidRPr="00A101D9">
        <w:rPr>
          <w:rFonts w:eastAsia="Times New Roman" w:cs="Arial"/>
          <w:color w:val="1A1A1A"/>
          <w:lang w:eastAsia="pl-PL"/>
        </w:rPr>
        <w:t xml:space="preserve"> </w:t>
      </w:r>
      <w:r w:rsidR="004427BE">
        <w:rPr>
          <w:rFonts w:eastAsia="Times New Roman" w:cs="Arial"/>
          <w:color w:val="1A1A1A"/>
          <w:lang w:eastAsia="pl-PL"/>
        </w:rPr>
        <w:t xml:space="preserve">pracownicy </w:t>
      </w:r>
      <w:r w:rsidRPr="00E05C87">
        <w:rPr>
          <w:rFonts w:eastAsia="Times New Roman" w:cs="Arial"/>
          <w:color w:val="1A1A1A"/>
          <w:lang w:eastAsia="pl-PL"/>
        </w:rPr>
        <w:t>PKP Polsk</w:t>
      </w:r>
      <w:r w:rsidR="009B0A79" w:rsidRPr="00A101D9">
        <w:rPr>
          <w:rFonts w:eastAsia="Times New Roman" w:cs="Arial"/>
          <w:color w:val="1A1A1A"/>
          <w:lang w:eastAsia="pl-PL"/>
        </w:rPr>
        <w:t>i</w:t>
      </w:r>
      <w:r w:rsidR="004427BE">
        <w:rPr>
          <w:rFonts w:eastAsia="Times New Roman" w:cs="Arial"/>
          <w:color w:val="1A1A1A"/>
          <w:lang w:eastAsia="pl-PL"/>
        </w:rPr>
        <w:t>ch</w:t>
      </w:r>
      <w:r w:rsidR="009B0A79" w:rsidRPr="00A101D9">
        <w:rPr>
          <w:rFonts w:eastAsia="Times New Roman" w:cs="Arial"/>
          <w:color w:val="1A1A1A"/>
          <w:lang w:eastAsia="pl-PL"/>
        </w:rPr>
        <w:t xml:space="preserve"> Lini</w:t>
      </w:r>
      <w:r w:rsidR="004427BE">
        <w:rPr>
          <w:rFonts w:eastAsia="Times New Roman" w:cs="Arial"/>
          <w:color w:val="1A1A1A"/>
          <w:lang w:eastAsia="pl-PL"/>
        </w:rPr>
        <w:t>i</w:t>
      </w:r>
      <w:r w:rsidR="009B0A79" w:rsidRPr="00A101D9">
        <w:rPr>
          <w:rFonts w:eastAsia="Times New Roman" w:cs="Arial"/>
          <w:color w:val="1A1A1A"/>
          <w:lang w:eastAsia="pl-PL"/>
        </w:rPr>
        <w:t xml:space="preserve"> Kolejow</w:t>
      </w:r>
      <w:r w:rsidR="004427BE">
        <w:rPr>
          <w:rFonts w:eastAsia="Times New Roman" w:cs="Arial"/>
          <w:color w:val="1A1A1A"/>
          <w:lang w:eastAsia="pl-PL"/>
        </w:rPr>
        <w:t>ych</w:t>
      </w:r>
      <w:r w:rsidR="009B0A79" w:rsidRPr="00A101D9">
        <w:rPr>
          <w:rFonts w:eastAsia="Times New Roman" w:cs="Arial"/>
          <w:color w:val="1A1A1A"/>
          <w:lang w:eastAsia="pl-PL"/>
        </w:rPr>
        <w:t xml:space="preserve"> S.A. </w:t>
      </w:r>
      <w:r w:rsidR="00B2774B" w:rsidRPr="00E05C87">
        <w:rPr>
          <w:rFonts w:eastAsia="Times New Roman" w:cs="Arial"/>
          <w:color w:val="1A1A1A"/>
          <w:lang w:eastAsia="pl-PL"/>
        </w:rPr>
        <w:t>Do pracy w warunkach zimowych wyznaczono 1</w:t>
      </w:r>
      <w:r w:rsidR="00B2774B" w:rsidRPr="00A101D9">
        <w:rPr>
          <w:rFonts w:eastAsia="Times New Roman" w:cs="Arial"/>
          <w:color w:val="1A1A1A"/>
          <w:lang w:eastAsia="pl-PL"/>
        </w:rPr>
        <w:t>80</w:t>
      </w:r>
      <w:r w:rsidR="00B2774B" w:rsidRPr="00E05C87">
        <w:rPr>
          <w:rFonts w:eastAsia="Times New Roman" w:cs="Arial"/>
          <w:color w:val="1A1A1A"/>
          <w:lang w:eastAsia="pl-PL"/>
        </w:rPr>
        <w:t xml:space="preserve"> zespoł</w:t>
      </w:r>
      <w:r w:rsidR="004D5CAB">
        <w:rPr>
          <w:rFonts w:eastAsia="Times New Roman" w:cs="Arial"/>
          <w:color w:val="1A1A1A"/>
          <w:lang w:eastAsia="pl-PL"/>
        </w:rPr>
        <w:t>ów</w:t>
      </w:r>
      <w:r w:rsidR="00B2774B" w:rsidRPr="00E05C87">
        <w:rPr>
          <w:rFonts w:eastAsia="Times New Roman" w:cs="Arial"/>
          <w:color w:val="1A1A1A"/>
          <w:lang w:eastAsia="pl-PL"/>
        </w:rPr>
        <w:t xml:space="preserve"> szybkiego reagowania. </w:t>
      </w:r>
      <w:r w:rsidR="003D33AE" w:rsidRPr="00A101D9">
        <w:rPr>
          <w:rFonts w:eastAsia="Times New Roman" w:cs="Arial"/>
          <w:color w:val="1A1A1A"/>
          <w:lang w:eastAsia="pl-PL"/>
        </w:rPr>
        <w:t xml:space="preserve">W dyspozycji jest </w:t>
      </w:r>
      <w:r w:rsidR="002424D9">
        <w:rPr>
          <w:rFonts w:eastAsia="Times New Roman" w:cs="Arial"/>
          <w:color w:val="1A1A1A"/>
          <w:lang w:eastAsia="pl-PL"/>
        </w:rPr>
        <w:t xml:space="preserve">280 </w:t>
      </w:r>
      <w:r w:rsidR="003D33AE" w:rsidRPr="00A101D9">
        <w:rPr>
          <w:rFonts w:eastAsia="Times New Roman" w:cs="Arial"/>
          <w:color w:val="1A1A1A"/>
          <w:lang w:eastAsia="pl-PL"/>
        </w:rPr>
        <w:t>maszyn</w:t>
      </w:r>
      <w:r w:rsidR="002424D9">
        <w:rPr>
          <w:rFonts w:eastAsia="Times New Roman" w:cs="Arial"/>
          <w:color w:val="1A1A1A"/>
          <w:lang w:eastAsia="pl-PL"/>
        </w:rPr>
        <w:t xml:space="preserve"> do odśnieżania</w:t>
      </w:r>
      <w:r w:rsidR="00285067">
        <w:rPr>
          <w:rFonts w:eastAsia="Times New Roman" w:cs="Arial"/>
          <w:color w:val="1A1A1A"/>
          <w:lang w:eastAsia="pl-PL"/>
        </w:rPr>
        <w:t xml:space="preserve"> m.in. pługi, odśnieżarki, kombajny</w:t>
      </w:r>
      <w:r w:rsidR="003D33AE" w:rsidRPr="00A101D9">
        <w:rPr>
          <w:rFonts w:eastAsia="Times New Roman" w:cs="Arial"/>
          <w:color w:val="1A1A1A"/>
          <w:lang w:eastAsia="pl-PL"/>
        </w:rPr>
        <w:t xml:space="preserve">. </w:t>
      </w:r>
      <w:r w:rsidR="002424D9">
        <w:rPr>
          <w:rFonts w:eastAsia="Times New Roman" w:cs="Arial"/>
          <w:color w:val="1A1A1A"/>
          <w:lang w:eastAsia="pl-PL"/>
        </w:rPr>
        <w:t>W</w:t>
      </w:r>
      <w:r w:rsidR="003D33AE" w:rsidRPr="00A101D9">
        <w:rPr>
          <w:rFonts w:eastAsia="Times New Roman" w:cs="Arial"/>
          <w:color w:val="1A1A1A"/>
          <w:lang w:eastAsia="pl-PL"/>
        </w:rPr>
        <w:t xml:space="preserve"> akcjach </w:t>
      </w:r>
      <w:r w:rsidR="00236DBB" w:rsidRPr="00285067">
        <w:rPr>
          <w:rFonts w:eastAsia="Times New Roman" w:cs="Arial"/>
          <w:lang w:eastAsia="pl-PL"/>
        </w:rPr>
        <w:t>zimowych</w:t>
      </w:r>
      <w:r w:rsidR="00236DBB">
        <w:rPr>
          <w:rFonts w:eastAsia="Times New Roman" w:cs="Arial"/>
          <w:color w:val="FF0000"/>
          <w:lang w:eastAsia="pl-PL"/>
        </w:rPr>
        <w:t xml:space="preserve"> </w:t>
      </w:r>
      <w:r w:rsidR="003D33AE" w:rsidRPr="00A101D9">
        <w:rPr>
          <w:rFonts w:eastAsia="Times New Roman" w:cs="Arial"/>
          <w:color w:val="1A1A1A"/>
          <w:lang w:eastAsia="pl-PL"/>
        </w:rPr>
        <w:t>uczestniczyć może 66 pociągów sieciowych PKP Energetyka</w:t>
      </w:r>
      <w:r w:rsidR="004427BE">
        <w:rPr>
          <w:rFonts w:eastAsia="Times New Roman" w:cs="Arial"/>
          <w:color w:val="1A1A1A"/>
          <w:lang w:eastAsia="pl-PL"/>
        </w:rPr>
        <w:t>,</w:t>
      </w:r>
      <w:r w:rsidR="003D33AE" w:rsidRPr="00A101D9">
        <w:rPr>
          <w:rFonts w:eastAsia="Times New Roman" w:cs="Arial"/>
          <w:color w:val="1A1A1A"/>
          <w:lang w:eastAsia="pl-PL"/>
        </w:rPr>
        <w:t xml:space="preserve"> przystosowanych do odladzania sieci trakcyjnej. Przewidziano zabezpieczenie </w:t>
      </w:r>
      <w:r w:rsidR="00236DBB" w:rsidRPr="00A101D9">
        <w:rPr>
          <w:rFonts w:eastAsia="Times New Roman" w:cs="Arial"/>
          <w:color w:val="1A1A1A"/>
          <w:lang w:eastAsia="pl-PL"/>
        </w:rPr>
        <w:t xml:space="preserve">preparatem antyoblodzeniowym </w:t>
      </w:r>
      <w:r w:rsidR="003D33AE" w:rsidRPr="00A101D9">
        <w:rPr>
          <w:rFonts w:eastAsia="Times New Roman" w:cs="Arial"/>
          <w:color w:val="1A1A1A"/>
          <w:lang w:eastAsia="pl-PL"/>
        </w:rPr>
        <w:t xml:space="preserve">ponad 4 tys. km </w:t>
      </w:r>
      <w:r w:rsidR="0054125C" w:rsidRPr="00285067">
        <w:rPr>
          <w:rFonts w:eastAsia="Times New Roman" w:cs="Arial"/>
          <w:lang w:eastAsia="pl-PL"/>
        </w:rPr>
        <w:t xml:space="preserve">sieci trakcyjnej </w:t>
      </w:r>
      <w:r w:rsidR="003D33AE" w:rsidRPr="00A101D9">
        <w:rPr>
          <w:rFonts w:eastAsia="Times New Roman" w:cs="Arial"/>
          <w:color w:val="1A1A1A"/>
          <w:lang w:eastAsia="pl-PL"/>
        </w:rPr>
        <w:t xml:space="preserve">na głównych trasach. </w:t>
      </w:r>
      <w:r w:rsidR="002424D9" w:rsidRPr="00300633">
        <w:t>Prawie 20 tys</w:t>
      </w:r>
      <w:r w:rsidR="002424D9">
        <w:t xml:space="preserve">. </w:t>
      </w:r>
      <w:r w:rsidR="002424D9" w:rsidRPr="00300633">
        <w:t>rozjazdów wyposażono w urządzenia elektrycznego ogrzewania, aby zapewnić ich sprawność podczas opadów śniegu</w:t>
      </w:r>
      <w:r w:rsidR="002424D9">
        <w:rPr>
          <w:rFonts w:eastAsia="Times New Roman" w:cs="Arial"/>
          <w:color w:val="1A1A1A"/>
          <w:lang w:eastAsia="pl-PL"/>
        </w:rPr>
        <w:t xml:space="preserve">. </w:t>
      </w:r>
    </w:p>
    <w:p w:rsidR="00E05C87" w:rsidRPr="00E05C87" w:rsidRDefault="00A101D9" w:rsidP="00E05C87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A101D9">
        <w:rPr>
          <w:rFonts w:eastAsia="Times New Roman" w:cs="Arial"/>
          <w:color w:val="1A1A1A"/>
          <w:lang w:eastAsia="pl-PL"/>
        </w:rPr>
        <w:t>U</w:t>
      </w:r>
      <w:r w:rsidR="00E05C87" w:rsidRPr="00E05C87">
        <w:rPr>
          <w:rFonts w:eastAsia="Times New Roman" w:cs="Arial"/>
          <w:color w:val="1A1A1A"/>
          <w:lang w:eastAsia="pl-PL"/>
        </w:rPr>
        <w:t xml:space="preserve">trzymaniem obiektów kolejowych </w:t>
      </w:r>
      <w:r w:rsidRPr="00A101D9">
        <w:rPr>
          <w:rFonts w:eastAsia="Times New Roman" w:cs="Arial"/>
          <w:color w:val="1A1A1A"/>
          <w:lang w:eastAsia="pl-PL"/>
        </w:rPr>
        <w:t xml:space="preserve">w zimie </w:t>
      </w:r>
      <w:r w:rsidR="002424D9">
        <w:rPr>
          <w:rFonts w:eastAsia="Times New Roman" w:cs="Arial"/>
          <w:color w:val="1A1A1A"/>
          <w:lang w:eastAsia="pl-PL"/>
        </w:rPr>
        <w:t xml:space="preserve">m.in. kładek i peronów </w:t>
      </w:r>
      <w:r>
        <w:rPr>
          <w:rFonts w:eastAsia="Times New Roman" w:cs="Arial"/>
          <w:color w:val="1A1A1A"/>
          <w:lang w:eastAsia="pl-PL"/>
        </w:rPr>
        <w:t>zajmują się</w:t>
      </w:r>
      <w:r w:rsidRPr="00A101D9">
        <w:rPr>
          <w:rFonts w:eastAsia="Times New Roman" w:cs="Arial"/>
          <w:color w:val="1A1A1A"/>
          <w:lang w:eastAsia="pl-PL"/>
        </w:rPr>
        <w:t xml:space="preserve"> firmy sprzątające. </w:t>
      </w:r>
      <w:r w:rsidR="00E05C87" w:rsidRPr="00E05C87">
        <w:rPr>
          <w:rFonts w:eastAsia="Times New Roman" w:cs="Arial"/>
          <w:color w:val="1A1A1A"/>
          <w:lang w:eastAsia="pl-PL"/>
        </w:rPr>
        <w:t xml:space="preserve">Do </w:t>
      </w:r>
      <w:r w:rsidRPr="00A101D9">
        <w:rPr>
          <w:rFonts w:eastAsia="Times New Roman" w:cs="Arial"/>
          <w:color w:val="1A1A1A"/>
          <w:lang w:eastAsia="pl-PL"/>
        </w:rPr>
        <w:t xml:space="preserve">ich </w:t>
      </w:r>
      <w:r w:rsidR="00E05C87" w:rsidRPr="00E05C87">
        <w:rPr>
          <w:rFonts w:eastAsia="Times New Roman" w:cs="Arial"/>
          <w:color w:val="1A1A1A"/>
          <w:lang w:eastAsia="pl-PL"/>
        </w:rPr>
        <w:t>obowiązków należy odśnieżanie</w:t>
      </w:r>
      <w:r w:rsidRPr="00A101D9">
        <w:rPr>
          <w:rFonts w:eastAsia="Times New Roman" w:cs="Arial"/>
          <w:color w:val="1A1A1A"/>
          <w:lang w:eastAsia="pl-PL"/>
        </w:rPr>
        <w:t xml:space="preserve"> i usuwanie lodu</w:t>
      </w:r>
      <w:r w:rsidR="00E05C87" w:rsidRPr="00E05C87">
        <w:rPr>
          <w:rFonts w:eastAsia="Times New Roman" w:cs="Arial"/>
          <w:color w:val="1A1A1A"/>
          <w:lang w:eastAsia="pl-PL"/>
        </w:rPr>
        <w:t>. Częstotliwość działań dostosowywana jest do warunków pogodowych. </w:t>
      </w:r>
    </w:p>
    <w:p w:rsidR="004D5CAB" w:rsidRDefault="004D5CAB" w:rsidP="004D5CAB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A02F8F">
        <w:rPr>
          <w:rFonts w:eastAsia="Times New Roman" w:cs="Arial"/>
          <w:b/>
          <w:color w:val="1A1A1A"/>
          <w:lang w:eastAsia="pl-PL"/>
        </w:rPr>
        <w:t>–</w:t>
      </w:r>
      <w:r w:rsidRPr="000B5F86">
        <w:rPr>
          <w:rFonts w:eastAsia="Times New Roman" w:cs="Arial"/>
          <w:b/>
          <w:i/>
          <w:iCs/>
          <w:color w:val="1A1A1A"/>
          <w:lang w:eastAsia="pl-PL"/>
        </w:rPr>
        <w:t xml:space="preserve"> </w:t>
      </w:r>
      <w:r>
        <w:rPr>
          <w:rFonts w:eastAsia="Times New Roman" w:cs="Arial"/>
          <w:b/>
          <w:i/>
          <w:iCs/>
          <w:color w:val="1A1A1A"/>
          <w:lang w:eastAsia="pl-PL"/>
        </w:rPr>
        <w:t>W akcji zimowej prowadzonej przez PKP Polskie Linie Kolejowe S.A. może uczestniczyć kilkanaście tysięcy osób. W</w:t>
      </w:r>
      <w:r w:rsidRPr="00285067">
        <w:rPr>
          <w:rFonts w:eastAsia="Times New Roman" w:cs="Arial"/>
          <w:b/>
          <w:i/>
          <w:iCs/>
          <w:lang w:eastAsia="pl-PL"/>
        </w:rPr>
        <w:t>ykorzyst</w:t>
      </w:r>
      <w:r w:rsidR="009C1F40" w:rsidRPr="00285067">
        <w:rPr>
          <w:rFonts w:eastAsia="Times New Roman" w:cs="Arial"/>
          <w:b/>
          <w:i/>
          <w:iCs/>
          <w:lang w:eastAsia="pl-PL"/>
        </w:rPr>
        <w:t>ujemy</w:t>
      </w:r>
      <w:r w:rsidRPr="00285067">
        <w:rPr>
          <w:rFonts w:eastAsia="Times New Roman" w:cs="Arial"/>
          <w:b/>
          <w:i/>
          <w:iCs/>
          <w:lang w:eastAsia="pl-PL"/>
        </w:rPr>
        <w:t xml:space="preserve"> </w:t>
      </w:r>
      <w:r>
        <w:rPr>
          <w:rFonts w:eastAsia="Times New Roman" w:cs="Arial"/>
          <w:b/>
          <w:i/>
          <w:iCs/>
          <w:color w:val="1A1A1A"/>
          <w:lang w:eastAsia="pl-PL"/>
        </w:rPr>
        <w:t>m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onitoring warunków atmosferycznych,</w:t>
      </w:r>
      <w:r>
        <w:rPr>
          <w:rFonts w:eastAsia="Times New Roman" w:cs="Arial"/>
          <w:b/>
          <w:i/>
          <w:iCs/>
          <w:color w:val="1A1A1A"/>
          <w:lang w:eastAsia="pl-PL"/>
        </w:rPr>
        <w:t xml:space="preserve"> aby 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 xml:space="preserve">zespoły pracowników </w:t>
      </w:r>
      <w:r>
        <w:rPr>
          <w:rFonts w:eastAsia="Times New Roman" w:cs="Arial"/>
          <w:b/>
          <w:i/>
          <w:iCs/>
          <w:color w:val="1A1A1A"/>
          <w:lang w:eastAsia="pl-PL"/>
        </w:rPr>
        <w:t xml:space="preserve">i 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sprzęt do odśnieżania</w:t>
      </w:r>
      <w:r>
        <w:rPr>
          <w:rFonts w:eastAsia="Times New Roman" w:cs="Arial"/>
          <w:b/>
          <w:i/>
          <w:iCs/>
          <w:color w:val="1A1A1A"/>
          <w:lang w:eastAsia="pl-PL"/>
        </w:rPr>
        <w:t xml:space="preserve"> jak </w:t>
      </w:r>
      <w:r w:rsidRPr="00285067">
        <w:rPr>
          <w:rFonts w:eastAsia="Times New Roman" w:cs="Arial"/>
          <w:b/>
          <w:i/>
          <w:iCs/>
          <w:lang w:eastAsia="pl-PL"/>
        </w:rPr>
        <w:t>najlepiej</w:t>
      </w:r>
      <w:r w:rsidR="00285067">
        <w:rPr>
          <w:rFonts w:eastAsia="Times New Roman" w:cs="Arial"/>
          <w:b/>
          <w:i/>
          <w:iCs/>
          <w:lang w:eastAsia="pl-PL"/>
        </w:rPr>
        <w:t xml:space="preserve"> 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zapewni</w:t>
      </w:r>
      <w:r>
        <w:rPr>
          <w:rFonts w:eastAsia="Times New Roman" w:cs="Arial"/>
          <w:b/>
          <w:i/>
          <w:iCs/>
          <w:color w:val="1A1A1A"/>
          <w:lang w:eastAsia="pl-PL"/>
        </w:rPr>
        <w:t>ały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 xml:space="preserve"> przejezdność linii. </w:t>
      </w:r>
      <w:r>
        <w:rPr>
          <w:rFonts w:eastAsia="Times New Roman" w:cs="Arial"/>
          <w:b/>
          <w:i/>
          <w:iCs/>
          <w:color w:val="1A1A1A"/>
          <w:lang w:eastAsia="pl-PL"/>
        </w:rPr>
        <w:t>B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ieżąca współpraca z przewoźnikami</w:t>
      </w:r>
      <w:r w:rsidRPr="000B5F86">
        <w:rPr>
          <w:rFonts w:eastAsia="Times New Roman" w:cs="Arial"/>
          <w:b/>
          <w:i/>
          <w:iCs/>
          <w:color w:val="1A1A1A"/>
          <w:lang w:eastAsia="pl-PL"/>
        </w:rPr>
        <w:t xml:space="preserve"> </w:t>
      </w:r>
      <w:r>
        <w:rPr>
          <w:rFonts w:eastAsia="Times New Roman" w:cs="Arial"/>
          <w:b/>
          <w:i/>
          <w:iCs/>
          <w:color w:val="1A1A1A"/>
          <w:lang w:eastAsia="pl-PL"/>
        </w:rPr>
        <w:t>ułatwi</w:t>
      </w:r>
      <w:r w:rsidR="009C1F40" w:rsidRPr="00285067">
        <w:rPr>
          <w:rFonts w:eastAsia="Times New Roman" w:cs="Arial"/>
          <w:b/>
          <w:i/>
          <w:iCs/>
          <w:lang w:eastAsia="pl-PL"/>
        </w:rPr>
        <w:t>a</w:t>
      </w:r>
      <w:r w:rsidRPr="00285067">
        <w:rPr>
          <w:rFonts w:eastAsia="Times New Roman" w:cs="Arial"/>
          <w:b/>
          <w:i/>
          <w:iCs/>
          <w:lang w:eastAsia="pl-PL"/>
        </w:rPr>
        <w:t xml:space="preserve"> 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organiz</w:t>
      </w:r>
      <w:r w:rsidRPr="000B5F86">
        <w:rPr>
          <w:rFonts w:eastAsia="Times New Roman" w:cs="Arial"/>
          <w:b/>
          <w:i/>
          <w:iCs/>
          <w:color w:val="1A1A1A"/>
          <w:lang w:eastAsia="pl-PL"/>
        </w:rPr>
        <w:t xml:space="preserve">ację 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>podróż</w:t>
      </w:r>
      <w:r>
        <w:rPr>
          <w:rFonts w:eastAsia="Times New Roman" w:cs="Arial"/>
          <w:b/>
          <w:i/>
          <w:iCs/>
          <w:color w:val="1A1A1A"/>
          <w:lang w:eastAsia="pl-PL"/>
        </w:rPr>
        <w:t>y</w:t>
      </w:r>
      <w:r w:rsidRPr="00A02F8F">
        <w:rPr>
          <w:rFonts w:eastAsia="Times New Roman" w:cs="Arial"/>
          <w:b/>
          <w:i/>
          <w:iCs/>
          <w:color w:val="1A1A1A"/>
          <w:lang w:eastAsia="pl-PL"/>
        </w:rPr>
        <w:t xml:space="preserve"> w przypadkach </w:t>
      </w:r>
      <w:r>
        <w:rPr>
          <w:rFonts w:eastAsia="Times New Roman" w:cs="Arial"/>
          <w:b/>
          <w:i/>
          <w:iCs/>
          <w:color w:val="1A1A1A"/>
          <w:lang w:eastAsia="pl-PL"/>
        </w:rPr>
        <w:t xml:space="preserve">ewentualnych </w:t>
      </w:r>
      <w:r w:rsidR="00285067">
        <w:rPr>
          <w:rFonts w:eastAsia="Times New Roman" w:cs="Arial"/>
          <w:b/>
          <w:i/>
          <w:iCs/>
          <w:color w:val="1A1A1A"/>
          <w:lang w:eastAsia="pl-PL"/>
        </w:rPr>
        <w:t>ograniczeń ruchu</w:t>
      </w:r>
      <w:r w:rsidR="009C1F40">
        <w:rPr>
          <w:rFonts w:eastAsia="Times New Roman" w:cs="Arial"/>
          <w:b/>
          <w:i/>
          <w:iCs/>
          <w:color w:val="1A1A1A"/>
          <w:lang w:eastAsia="pl-PL"/>
        </w:rPr>
        <w:t xml:space="preserve">. </w:t>
      </w:r>
      <w:r w:rsidR="009C1F40" w:rsidRPr="003D571E">
        <w:rPr>
          <w:rFonts w:eastAsia="Times New Roman" w:cs="Arial"/>
          <w:b/>
          <w:i/>
          <w:iCs/>
          <w:lang w:eastAsia="pl-PL"/>
        </w:rPr>
        <w:t xml:space="preserve">W sytuacjach </w:t>
      </w:r>
      <w:r w:rsidR="003D571E" w:rsidRPr="003D571E">
        <w:rPr>
          <w:rFonts w:eastAsia="Times New Roman" w:cs="Arial"/>
          <w:b/>
          <w:i/>
          <w:iCs/>
          <w:lang w:eastAsia="pl-PL"/>
        </w:rPr>
        <w:t xml:space="preserve">trudnych </w:t>
      </w:r>
      <w:r w:rsidR="009C1F40" w:rsidRPr="003D571E">
        <w:rPr>
          <w:rFonts w:eastAsia="Times New Roman" w:cs="Arial"/>
          <w:b/>
          <w:i/>
          <w:iCs/>
          <w:lang w:eastAsia="pl-PL"/>
        </w:rPr>
        <w:t>uruchamiamy zespoły zarządzania kryzysowego</w:t>
      </w:r>
      <w:r w:rsidR="00D50499" w:rsidRPr="003D571E">
        <w:rPr>
          <w:rFonts w:eastAsia="Times New Roman" w:cs="Arial"/>
          <w:b/>
          <w:i/>
          <w:iCs/>
          <w:lang w:eastAsia="pl-PL"/>
        </w:rPr>
        <w:t xml:space="preserve"> </w:t>
      </w:r>
      <w:r w:rsidRPr="00A02F8F">
        <w:rPr>
          <w:rFonts w:eastAsia="Times New Roman" w:cs="Arial"/>
          <w:b/>
          <w:color w:val="1A1A1A"/>
          <w:lang w:eastAsia="pl-PL"/>
        </w:rPr>
        <w:t xml:space="preserve">– mówi </w:t>
      </w:r>
      <w:r w:rsidRPr="000B5F86">
        <w:rPr>
          <w:rFonts w:eastAsia="Times New Roman" w:cs="Arial"/>
          <w:b/>
          <w:color w:val="1A1A1A"/>
          <w:lang w:eastAsia="pl-PL"/>
        </w:rPr>
        <w:t xml:space="preserve">Mirosław Skubiszyński, wiceprezes </w:t>
      </w:r>
      <w:r>
        <w:rPr>
          <w:rFonts w:eastAsia="Times New Roman" w:cs="Arial"/>
          <w:b/>
          <w:color w:val="1A1A1A"/>
          <w:lang w:eastAsia="pl-PL"/>
        </w:rPr>
        <w:t>Z</w:t>
      </w:r>
      <w:r w:rsidRPr="00A02F8F">
        <w:rPr>
          <w:rFonts w:eastAsia="Times New Roman" w:cs="Arial"/>
          <w:b/>
          <w:color w:val="1A1A1A"/>
          <w:lang w:eastAsia="pl-PL"/>
        </w:rPr>
        <w:t>arządu PKP Polskich Linii Kolejowych S.A</w:t>
      </w:r>
      <w:r>
        <w:rPr>
          <w:rFonts w:eastAsia="Times New Roman" w:cs="Arial"/>
          <w:color w:val="1A1A1A"/>
          <w:lang w:eastAsia="pl-PL"/>
        </w:rPr>
        <w:t>.</w:t>
      </w:r>
    </w:p>
    <w:p w:rsidR="004D5CAB" w:rsidRPr="00E06244" w:rsidRDefault="004D5CAB" w:rsidP="004D5CAB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E06244">
        <w:rPr>
          <w:rFonts w:eastAsia="Times New Roman" w:cs="Arial"/>
          <w:color w:val="1A1A1A"/>
          <w:lang w:eastAsia="pl-PL"/>
        </w:rPr>
        <w:t xml:space="preserve">Zimowym utrzymaniem PLK </w:t>
      </w:r>
      <w:r w:rsidR="00D50499">
        <w:rPr>
          <w:rFonts w:eastAsia="Times New Roman" w:cs="Arial"/>
          <w:color w:val="1A1A1A"/>
          <w:lang w:eastAsia="pl-PL"/>
        </w:rPr>
        <w:t>SA</w:t>
      </w:r>
      <w:r w:rsidR="002424D9">
        <w:rPr>
          <w:rFonts w:eastAsia="Times New Roman" w:cs="Arial"/>
          <w:color w:val="1A1A1A"/>
          <w:lang w:eastAsia="pl-PL"/>
        </w:rPr>
        <w:t xml:space="preserve"> </w:t>
      </w:r>
      <w:r w:rsidRPr="00E06244">
        <w:rPr>
          <w:rFonts w:eastAsia="Times New Roman" w:cs="Arial"/>
          <w:color w:val="1A1A1A"/>
          <w:lang w:eastAsia="pl-PL"/>
        </w:rPr>
        <w:t xml:space="preserve">obejmują </w:t>
      </w:r>
      <w:r w:rsidR="002424D9" w:rsidRPr="00E06244">
        <w:t>perony, kładki i dojścia dla pieszych</w:t>
      </w:r>
      <w:r w:rsidR="002424D9">
        <w:t>,</w:t>
      </w:r>
      <w:r w:rsidR="002424D9" w:rsidRPr="00E06244">
        <w:t xml:space="preserve"> </w:t>
      </w:r>
      <w:r w:rsidR="006D46B5">
        <w:t xml:space="preserve">ponad </w:t>
      </w:r>
      <w:r w:rsidR="002424D9">
        <w:rPr>
          <w:rFonts w:eastAsia="Times New Roman" w:cs="Arial"/>
          <w:color w:val="1A1A1A"/>
          <w:lang w:eastAsia="pl-PL"/>
        </w:rPr>
        <w:t>18</w:t>
      </w:r>
      <w:r w:rsidRPr="00E06244">
        <w:rPr>
          <w:rFonts w:eastAsia="Times New Roman" w:cs="Arial"/>
          <w:color w:val="1A1A1A"/>
          <w:lang w:eastAsia="pl-PL"/>
        </w:rPr>
        <w:t xml:space="preserve"> tys. km linii, </w:t>
      </w:r>
      <w:r w:rsidR="002424D9">
        <w:rPr>
          <w:rFonts w:eastAsia="Times New Roman" w:cs="Arial"/>
          <w:color w:val="1A1A1A"/>
          <w:lang w:eastAsia="pl-PL"/>
        </w:rPr>
        <w:t xml:space="preserve">blisko </w:t>
      </w:r>
      <w:r w:rsidRPr="00E06244">
        <w:rPr>
          <w:rFonts w:eastAsia="Times New Roman" w:cs="Arial"/>
          <w:color w:val="1A1A1A"/>
          <w:lang w:eastAsia="pl-PL"/>
        </w:rPr>
        <w:t xml:space="preserve">25 tys. mostów i wiaduktów, </w:t>
      </w:r>
      <w:r w:rsidR="006D46B5">
        <w:rPr>
          <w:rFonts w:eastAsia="Times New Roman" w:cs="Arial"/>
          <w:color w:val="1A1A1A"/>
          <w:lang w:eastAsia="pl-PL"/>
        </w:rPr>
        <w:t>ponad 13</w:t>
      </w:r>
      <w:r w:rsidR="00185A5A">
        <w:rPr>
          <w:rFonts w:eastAsia="Times New Roman" w:cs="Arial"/>
          <w:color w:val="1A1A1A"/>
          <w:lang w:eastAsia="pl-PL"/>
        </w:rPr>
        <w:t xml:space="preserve"> tys.</w:t>
      </w:r>
      <w:r w:rsidR="00E85B4C">
        <w:rPr>
          <w:rFonts w:eastAsia="Times New Roman" w:cs="Arial"/>
          <w:color w:val="1A1A1A"/>
          <w:lang w:eastAsia="pl-PL"/>
        </w:rPr>
        <w:t xml:space="preserve"> </w:t>
      </w:r>
      <w:r>
        <w:rPr>
          <w:rFonts w:eastAsia="Times New Roman" w:cs="Arial"/>
          <w:color w:val="1A1A1A"/>
          <w:lang w:eastAsia="pl-PL"/>
        </w:rPr>
        <w:t>przejazdów kolejowo-</w:t>
      </w:r>
      <w:r w:rsidRPr="00E06244">
        <w:rPr>
          <w:rFonts w:eastAsia="Times New Roman" w:cs="Arial"/>
          <w:color w:val="1A1A1A"/>
          <w:lang w:eastAsia="pl-PL"/>
        </w:rPr>
        <w:t>drogowych</w:t>
      </w:r>
      <w:r w:rsidR="002424D9">
        <w:rPr>
          <w:rFonts w:eastAsia="Times New Roman" w:cs="Arial"/>
          <w:color w:val="1A1A1A"/>
          <w:lang w:eastAsia="pl-PL"/>
        </w:rPr>
        <w:t>.</w:t>
      </w:r>
      <w:r w:rsidR="002424D9" w:rsidRPr="002424D9">
        <w:t xml:space="preserve"> </w:t>
      </w:r>
    </w:p>
    <w:p w:rsidR="00C66E72" w:rsidRPr="00BB6A60" w:rsidRDefault="00C66E72" w:rsidP="00C66E72">
      <w:pPr>
        <w:pStyle w:val="Nagwek2"/>
        <w:spacing w:before="120" w:line="360" w:lineRule="auto"/>
        <w:rPr>
          <w:rFonts w:eastAsia="Calibri"/>
        </w:rPr>
      </w:pPr>
      <w:r w:rsidRPr="00BB6A60">
        <w:rPr>
          <w:rFonts w:eastAsia="Calibri"/>
        </w:rPr>
        <w:lastRenderedPageBreak/>
        <w:t xml:space="preserve">Rezerwowe wagony i regularne przeglądy taboru </w:t>
      </w:r>
    </w:p>
    <w:p w:rsidR="004427BE" w:rsidRDefault="002424D9" w:rsidP="002424D9">
      <w:pPr>
        <w:spacing w:before="120" w:after="120" w:line="360" w:lineRule="auto"/>
        <w:rPr>
          <w:rFonts w:eastAsia="Calibri" w:cs="Arial"/>
          <w:bCs/>
        </w:rPr>
      </w:pPr>
      <w:r w:rsidRPr="00C66E72">
        <w:rPr>
          <w:rFonts w:eastAsia="Calibri" w:cs="Arial"/>
          <w:bCs/>
        </w:rPr>
        <w:t>PKP Intercity przygotowa</w:t>
      </w:r>
      <w:r w:rsidR="004427BE" w:rsidRPr="00C66E72">
        <w:rPr>
          <w:rFonts w:eastAsia="Calibri" w:cs="Arial"/>
          <w:bCs/>
        </w:rPr>
        <w:t>ły</w:t>
      </w:r>
      <w:r w:rsidRPr="00C66E72">
        <w:rPr>
          <w:rFonts w:eastAsia="Calibri" w:cs="Arial"/>
          <w:bCs/>
        </w:rPr>
        <w:t xml:space="preserve"> cały tabor </w:t>
      </w:r>
      <w:r w:rsidR="004427BE" w:rsidRPr="00C66E72">
        <w:rPr>
          <w:rFonts w:eastAsia="Calibri" w:cs="Arial"/>
          <w:bCs/>
        </w:rPr>
        <w:t>i s</w:t>
      </w:r>
      <w:r w:rsidRPr="00C66E72">
        <w:rPr>
          <w:rFonts w:eastAsia="Calibri" w:cs="Arial"/>
          <w:bCs/>
        </w:rPr>
        <w:t xml:space="preserve">tacje postojowe </w:t>
      </w:r>
      <w:r w:rsidR="00C66E72" w:rsidRPr="00C66E72">
        <w:rPr>
          <w:rFonts w:eastAsia="Calibri" w:cs="Arial"/>
          <w:bCs/>
        </w:rPr>
        <w:t>do eksploatacji w warunkach zimowych</w:t>
      </w:r>
      <w:r w:rsidR="00C66E72">
        <w:rPr>
          <w:rFonts w:eastAsia="Calibri" w:cs="Arial"/>
          <w:bCs/>
        </w:rPr>
        <w:t xml:space="preserve">. W </w:t>
      </w:r>
      <w:r w:rsidRPr="008C0545">
        <w:rPr>
          <w:rFonts w:eastAsia="Calibri" w:cs="Arial"/>
          <w:bCs/>
        </w:rPr>
        <w:t>Warszawie</w:t>
      </w:r>
      <w:r w:rsidR="004427BE">
        <w:rPr>
          <w:rFonts w:eastAsia="Calibri" w:cs="Arial"/>
          <w:bCs/>
        </w:rPr>
        <w:t xml:space="preserve"> działa nowa</w:t>
      </w:r>
      <w:r w:rsidRPr="008C0545">
        <w:rPr>
          <w:rFonts w:eastAsia="Calibri" w:cs="Arial"/>
          <w:bCs/>
        </w:rPr>
        <w:t xml:space="preserve">, w pełni zautomatyzowana </w:t>
      </w:r>
      <w:r w:rsidR="004427BE" w:rsidRPr="008C0545">
        <w:rPr>
          <w:rFonts w:eastAsia="Calibri" w:cs="Arial"/>
          <w:bCs/>
        </w:rPr>
        <w:t xml:space="preserve">ekologiczna </w:t>
      </w:r>
      <w:r w:rsidRPr="008C0545">
        <w:rPr>
          <w:rFonts w:eastAsia="Calibri" w:cs="Arial"/>
          <w:bCs/>
        </w:rPr>
        <w:t xml:space="preserve">myjnia, która </w:t>
      </w:r>
      <w:r w:rsidR="00235456" w:rsidRPr="008C0545">
        <w:rPr>
          <w:rFonts w:eastAsia="Calibri" w:cs="Arial"/>
          <w:bCs/>
        </w:rPr>
        <w:t>w zim</w:t>
      </w:r>
      <w:r w:rsidR="00235456">
        <w:rPr>
          <w:rFonts w:eastAsia="Calibri" w:cs="Arial"/>
          <w:bCs/>
        </w:rPr>
        <w:t xml:space="preserve">ie </w:t>
      </w:r>
      <w:r w:rsidR="004427BE">
        <w:rPr>
          <w:rFonts w:eastAsia="Calibri" w:cs="Arial"/>
          <w:bCs/>
        </w:rPr>
        <w:t xml:space="preserve">zapewni </w:t>
      </w:r>
      <w:r w:rsidRPr="008C0545">
        <w:rPr>
          <w:rFonts w:eastAsia="Calibri" w:cs="Arial"/>
          <w:bCs/>
        </w:rPr>
        <w:t>sprawn</w:t>
      </w:r>
      <w:r w:rsidR="004427BE">
        <w:rPr>
          <w:rFonts w:eastAsia="Calibri" w:cs="Arial"/>
          <w:bCs/>
        </w:rPr>
        <w:t>e</w:t>
      </w:r>
      <w:r w:rsidRPr="008C0545">
        <w:rPr>
          <w:rFonts w:eastAsia="Calibri" w:cs="Arial"/>
          <w:bCs/>
        </w:rPr>
        <w:t xml:space="preserve"> przygotowani</w:t>
      </w:r>
      <w:r w:rsidR="004427BE">
        <w:rPr>
          <w:rFonts w:eastAsia="Calibri" w:cs="Arial"/>
          <w:bCs/>
        </w:rPr>
        <w:t>e</w:t>
      </w:r>
      <w:r w:rsidRPr="008C0545">
        <w:rPr>
          <w:rFonts w:eastAsia="Calibri" w:cs="Arial"/>
          <w:bCs/>
        </w:rPr>
        <w:t xml:space="preserve"> pojazdów do podróży</w:t>
      </w:r>
      <w:r w:rsidR="004427BE">
        <w:rPr>
          <w:rFonts w:eastAsia="Calibri" w:cs="Arial"/>
          <w:bCs/>
        </w:rPr>
        <w:t xml:space="preserve"> i</w:t>
      </w:r>
      <w:r w:rsidRPr="008C0545">
        <w:rPr>
          <w:rFonts w:eastAsia="Calibri" w:cs="Arial"/>
          <w:bCs/>
        </w:rPr>
        <w:t xml:space="preserve"> przyspieszy czyszczenie. </w:t>
      </w:r>
    </w:p>
    <w:p w:rsidR="002424D9" w:rsidRPr="008C0545" w:rsidRDefault="002424D9" w:rsidP="002424D9">
      <w:pPr>
        <w:spacing w:before="120" w:after="120" w:line="360" w:lineRule="auto"/>
        <w:rPr>
          <w:rFonts w:eastAsia="Calibri" w:cs="Arial"/>
          <w:bCs/>
        </w:rPr>
      </w:pPr>
      <w:r w:rsidRPr="008C0545">
        <w:rPr>
          <w:rFonts w:eastAsia="Calibri" w:cs="Arial"/>
          <w:bCs/>
        </w:rPr>
        <w:t xml:space="preserve"> </w:t>
      </w:r>
      <w:r w:rsidR="00D50499" w:rsidRPr="00C66E72">
        <w:rPr>
          <w:rFonts w:eastAsia="Calibri" w:cs="Arial"/>
          <w:b/>
          <w:bCs/>
        </w:rPr>
        <w:t>–</w:t>
      </w:r>
      <w:r w:rsidR="004427BE">
        <w:rPr>
          <w:rFonts w:eastAsia="Calibri" w:cs="Arial"/>
          <w:bCs/>
        </w:rPr>
        <w:t xml:space="preserve"> </w:t>
      </w:r>
      <w:r w:rsidRPr="008C0545">
        <w:rPr>
          <w:rFonts w:eastAsia="Calibri" w:cs="Arial"/>
          <w:b/>
          <w:bCs/>
          <w:i/>
        </w:rPr>
        <w:t>Kolej w Polsce przeżywa prawdziwy renesans. W tym roku przewieźliśmy już 50 milionów pasażerów, co jest rekordem w 20-letniej działalności spółki. Spodziewamy się, że ruch w okresie zimowym, zwłaszcza świąteczno-noworoczny</w:t>
      </w:r>
      <w:r w:rsidRPr="003D571E">
        <w:rPr>
          <w:rFonts w:eastAsia="Calibri" w:cs="Arial"/>
          <w:b/>
          <w:bCs/>
          <w:i/>
        </w:rPr>
        <w:t>m</w:t>
      </w:r>
      <w:r w:rsidR="004427BE" w:rsidRPr="003D571E">
        <w:rPr>
          <w:rFonts w:eastAsia="Calibri" w:cs="Arial"/>
          <w:b/>
          <w:bCs/>
          <w:i/>
        </w:rPr>
        <w:t xml:space="preserve"> i</w:t>
      </w:r>
      <w:r w:rsidRPr="003D571E">
        <w:rPr>
          <w:rFonts w:eastAsia="Calibri" w:cs="Arial"/>
          <w:b/>
          <w:bCs/>
          <w:i/>
        </w:rPr>
        <w:t xml:space="preserve"> feryjnym </w:t>
      </w:r>
      <w:r w:rsidRPr="008C0545">
        <w:rPr>
          <w:rFonts w:eastAsia="Calibri" w:cs="Arial"/>
          <w:b/>
          <w:bCs/>
          <w:i/>
        </w:rPr>
        <w:t>nie osłabnie, a to oznacza dla nas ogromne wyzwanie. Zimą na wszelkie możliwe scenariusze będziemy przygotowani</w:t>
      </w:r>
      <w:r w:rsidRPr="008C0545">
        <w:rPr>
          <w:rFonts w:eastAsia="Calibri" w:cs="Arial"/>
          <w:bCs/>
        </w:rPr>
        <w:t xml:space="preserve"> </w:t>
      </w:r>
      <w:r w:rsidRPr="00C66E72">
        <w:rPr>
          <w:rFonts w:eastAsia="Calibri" w:cs="Arial"/>
          <w:b/>
          <w:bCs/>
        </w:rPr>
        <w:t xml:space="preserve">– mówi </w:t>
      </w:r>
      <w:r w:rsidR="003D571E">
        <w:rPr>
          <w:rFonts w:eastAsia="Calibri" w:cs="Arial"/>
          <w:b/>
          <w:bCs/>
        </w:rPr>
        <w:t xml:space="preserve">Jarosław Oniszczuk, </w:t>
      </w:r>
      <w:r w:rsidRPr="00C66E72">
        <w:rPr>
          <w:rFonts w:eastAsia="Calibri" w:cs="Arial"/>
          <w:b/>
          <w:bCs/>
        </w:rPr>
        <w:t>członek zarządu PKP Intercity</w:t>
      </w:r>
      <w:r w:rsidR="003D571E">
        <w:rPr>
          <w:rFonts w:eastAsia="Calibri" w:cs="Arial"/>
          <w:b/>
          <w:bCs/>
        </w:rPr>
        <w:t>.</w:t>
      </w:r>
      <w:r w:rsidRPr="00C66E72">
        <w:rPr>
          <w:rFonts w:eastAsia="Calibri" w:cs="Arial"/>
          <w:b/>
          <w:bCs/>
        </w:rPr>
        <w:t xml:space="preserve"> </w:t>
      </w:r>
    </w:p>
    <w:p w:rsidR="002424D9" w:rsidRPr="008C0545" w:rsidRDefault="00C66E72" w:rsidP="002424D9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O</w:t>
      </w:r>
      <w:r w:rsidRPr="008C0545">
        <w:rPr>
          <w:rFonts w:eastAsia="Calibri" w:cs="Arial"/>
          <w:bCs/>
        </w:rPr>
        <w:t>d początku września do 21 listopada 2022 r.</w:t>
      </w:r>
      <w:r>
        <w:rPr>
          <w:rFonts w:eastAsia="Calibri" w:cs="Arial"/>
          <w:bCs/>
        </w:rPr>
        <w:t xml:space="preserve"> </w:t>
      </w:r>
      <w:r w:rsidRPr="008C0545">
        <w:rPr>
          <w:rFonts w:eastAsia="Calibri" w:cs="Arial"/>
          <w:bCs/>
        </w:rPr>
        <w:t>wykona</w:t>
      </w:r>
      <w:r>
        <w:rPr>
          <w:rFonts w:eastAsia="Calibri" w:cs="Arial"/>
          <w:bCs/>
        </w:rPr>
        <w:t>no</w:t>
      </w:r>
      <w:r w:rsidRPr="008C0545">
        <w:rPr>
          <w:rFonts w:eastAsia="Calibri" w:cs="Arial"/>
          <w:bCs/>
        </w:rPr>
        <w:t xml:space="preserve"> przeglądy wszystkich pojazdów, jakimi dysponuje spółka. </w:t>
      </w:r>
      <w:r>
        <w:rPr>
          <w:rFonts w:eastAsia="Calibri" w:cs="Arial"/>
          <w:bCs/>
        </w:rPr>
        <w:t>W</w:t>
      </w:r>
      <w:r w:rsidR="002424D9" w:rsidRPr="008C0545">
        <w:rPr>
          <w:rFonts w:eastAsia="Calibri" w:cs="Arial"/>
          <w:bCs/>
        </w:rPr>
        <w:t xml:space="preserve"> ramach przygotowania do zimy przeprowadzono przeglądy oraz dokonano weryfikacji stanów magazynowych podzespołów oraz części zamiennych, które mają służyć jak najszybszemu eliminowaniu potencjalnych usterek</w:t>
      </w:r>
      <w:r>
        <w:rPr>
          <w:rFonts w:eastAsia="Calibri" w:cs="Arial"/>
          <w:bCs/>
        </w:rPr>
        <w:t xml:space="preserve"> taboru</w:t>
      </w:r>
      <w:r w:rsidR="002424D9" w:rsidRPr="008C0545">
        <w:rPr>
          <w:rFonts w:eastAsia="Calibri" w:cs="Arial"/>
          <w:bCs/>
        </w:rPr>
        <w:t xml:space="preserve">.  </w:t>
      </w:r>
    </w:p>
    <w:p w:rsidR="002424D9" w:rsidRDefault="002424D9" w:rsidP="002424D9">
      <w:pPr>
        <w:pStyle w:val="Nagwek2"/>
        <w:rPr>
          <w:lang w:eastAsia="pl-PL"/>
        </w:rPr>
      </w:pPr>
      <w:r>
        <w:rPr>
          <w:lang w:eastAsia="pl-PL"/>
        </w:rPr>
        <w:t>D</w:t>
      </w:r>
      <w:r w:rsidRPr="005E1B58">
        <w:rPr>
          <w:lang w:eastAsia="pl-PL"/>
        </w:rPr>
        <w:t>worce czynne całodobowo</w:t>
      </w:r>
    </w:p>
    <w:p w:rsidR="002424D9" w:rsidRDefault="002424D9" w:rsidP="002424D9">
      <w:pPr>
        <w:spacing w:before="120" w:after="120" w:line="360" w:lineRule="auto"/>
        <w:rPr>
          <w:rFonts w:cs="Arial"/>
        </w:rPr>
      </w:pPr>
      <w:r w:rsidRPr="008C0545">
        <w:rPr>
          <w:rFonts w:cs="Arial"/>
          <w:lang w:eastAsia="pl-PL"/>
        </w:rPr>
        <w:t>W</w:t>
      </w:r>
      <w:r w:rsidRPr="008C0545">
        <w:rPr>
          <w:rFonts w:cs="Arial"/>
        </w:rPr>
        <w:t xml:space="preserve"> okresie zimowym, </w:t>
      </w:r>
      <w:r w:rsidRPr="008C0545">
        <w:rPr>
          <w:rFonts w:cs="Arial"/>
          <w:lang w:eastAsia="pl-PL"/>
        </w:rPr>
        <w:t xml:space="preserve">gdy będą spadki temperatury poniżej -10°C wszystkie dworce czynne całodobowo nie będą zamykane na nocną przerwę techniczną. </w:t>
      </w:r>
      <w:r w:rsidRPr="008C0545">
        <w:rPr>
          <w:rFonts w:cs="Arial"/>
        </w:rPr>
        <w:t>W przypadku znacznego spadku temperatury oraz w sytuacjach nadzwyczajnych PKP S.A. może podjąć decyzję o całodobowym otwarciu pozostałych dworców</w:t>
      </w:r>
      <w:r w:rsidR="00D50499">
        <w:rPr>
          <w:rFonts w:cs="Arial"/>
        </w:rPr>
        <w:t>.</w:t>
      </w:r>
    </w:p>
    <w:p w:rsidR="004D5CAB" w:rsidRPr="00A02F8F" w:rsidRDefault="004D5CAB" w:rsidP="004D5CAB">
      <w:pPr>
        <w:spacing w:before="120" w:after="120" w:line="360" w:lineRule="auto"/>
        <w:rPr>
          <w:rFonts w:eastAsia="Times New Roman" w:cs="Arial"/>
          <w:color w:val="1A1A1A"/>
          <w:lang w:eastAsia="pl-PL"/>
        </w:rPr>
      </w:pPr>
      <w:r w:rsidRPr="003B7254">
        <w:rPr>
          <w:rFonts w:cs="Arial"/>
        </w:rPr>
        <w:t xml:space="preserve">7 dni w tygodniu i 24 godziny na dobę działa Centrum Wsparcia Klienta. </w:t>
      </w:r>
      <w:r w:rsidR="00235456">
        <w:rPr>
          <w:rFonts w:cs="Arial"/>
        </w:rPr>
        <w:t>Z</w:t>
      </w:r>
      <w:r w:rsidRPr="003B7254">
        <w:rPr>
          <w:rFonts w:cs="Arial"/>
        </w:rPr>
        <w:t xml:space="preserve">apewnia podróżnym wsparcie na każdym etapie podróży. Pracownicy </w:t>
      </w:r>
      <w:r>
        <w:rPr>
          <w:rFonts w:cs="Arial"/>
        </w:rPr>
        <w:t xml:space="preserve">Centrum </w:t>
      </w:r>
      <w:r w:rsidRPr="003B7254">
        <w:rPr>
          <w:rFonts w:cs="Arial"/>
        </w:rPr>
        <w:t>współpracują z obsługą składów pasażerskich</w:t>
      </w:r>
      <w:r w:rsidR="00C66E72">
        <w:rPr>
          <w:rFonts w:cs="Arial"/>
        </w:rPr>
        <w:t>, a</w:t>
      </w:r>
      <w:r w:rsidRPr="003B7254">
        <w:rPr>
          <w:rFonts w:cs="Arial"/>
        </w:rPr>
        <w:t>ktualizują komunikaty dla pasażerów wygłaszane w pociągach, na dwo</w:t>
      </w:r>
      <w:r w:rsidR="00011CF5">
        <w:rPr>
          <w:rFonts w:cs="Arial"/>
        </w:rPr>
        <w:t xml:space="preserve">rcach i peronach, </w:t>
      </w:r>
      <w:r w:rsidR="00011CF5" w:rsidRPr="003D571E">
        <w:rPr>
          <w:rFonts w:cs="Arial"/>
        </w:rPr>
        <w:t>nadzorują przejazd</w:t>
      </w:r>
      <w:r w:rsidR="00EC00FF" w:rsidRPr="003D571E">
        <w:rPr>
          <w:rFonts w:cs="Arial"/>
        </w:rPr>
        <w:t>y</w:t>
      </w:r>
      <w:r w:rsidR="00011CF5" w:rsidRPr="003D571E">
        <w:rPr>
          <w:rFonts w:cs="Arial"/>
        </w:rPr>
        <w:t xml:space="preserve"> osób z niepełnosprawnością</w:t>
      </w:r>
      <w:r w:rsidR="00011CF5">
        <w:rPr>
          <w:rFonts w:cs="Arial"/>
          <w:color w:val="FF0000"/>
        </w:rPr>
        <w:t xml:space="preserve">. </w:t>
      </w:r>
      <w:r w:rsidR="00C66E72" w:rsidRPr="003B7254">
        <w:rPr>
          <w:rFonts w:cs="Arial"/>
        </w:rPr>
        <w:t>W p</w:t>
      </w:r>
      <w:r w:rsidR="00C66E72">
        <w:rPr>
          <w:rFonts w:cs="Arial"/>
        </w:rPr>
        <w:t xml:space="preserve">rzypadku utrudnień CWK uczestniczy w </w:t>
      </w:r>
      <w:r w:rsidR="00C66E72" w:rsidRPr="003B7254">
        <w:rPr>
          <w:rFonts w:cs="Arial"/>
        </w:rPr>
        <w:t>organi</w:t>
      </w:r>
      <w:r w:rsidR="00C66E72">
        <w:rPr>
          <w:rFonts w:cs="Arial"/>
        </w:rPr>
        <w:t>zacji</w:t>
      </w:r>
      <w:r w:rsidR="00C66E72" w:rsidRPr="003B7254">
        <w:rPr>
          <w:rFonts w:cs="Arial"/>
        </w:rPr>
        <w:t xml:space="preserve"> zastępcz</w:t>
      </w:r>
      <w:r w:rsidR="00C66E72">
        <w:rPr>
          <w:rFonts w:cs="Arial"/>
        </w:rPr>
        <w:t>ej</w:t>
      </w:r>
      <w:r w:rsidR="00C66E72" w:rsidRPr="003B7254">
        <w:rPr>
          <w:rFonts w:cs="Arial"/>
        </w:rPr>
        <w:t xml:space="preserve"> komunikacj</w:t>
      </w:r>
      <w:r w:rsidR="00C66E72">
        <w:rPr>
          <w:rFonts w:cs="Arial"/>
        </w:rPr>
        <w:t>i</w:t>
      </w:r>
      <w:r w:rsidR="00C66E72" w:rsidRPr="003B7254">
        <w:rPr>
          <w:rFonts w:cs="Arial"/>
        </w:rPr>
        <w:t>.</w:t>
      </w:r>
    </w:p>
    <w:bookmarkEnd w:id="0"/>
    <w:p w:rsidR="007F3648" w:rsidRPr="00770B72" w:rsidRDefault="007F3648" w:rsidP="00257DF1">
      <w:pPr>
        <w:autoSpaceDE w:val="0"/>
        <w:autoSpaceDN w:val="0"/>
        <w:spacing w:after="0" w:line="24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:rsidR="003D571E" w:rsidRDefault="003D571E" w:rsidP="00257DF1">
      <w:pPr>
        <w:spacing w:after="0" w:line="240" w:lineRule="auto"/>
        <w:rPr>
          <w:rStyle w:val="Pogrubienie"/>
          <w:rFonts w:cs="Arial"/>
        </w:rPr>
      </w:pPr>
    </w:p>
    <w:p w:rsidR="009F7684" w:rsidRPr="00770B72" w:rsidRDefault="009F7684" w:rsidP="00257DF1">
      <w:pPr>
        <w:spacing w:after="0" w:line="24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PKP Polskie Linie Kolejowe S.A.</w:t>
      </w:r>
    </w:p>
    <w:p w:rsidR="00F645D5" w:rsidRPr="00770B72" w:rsidRDefault="00F645D5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Mirosław Siemieniec</w:t>
      </w:r>
    </w:p>
    <w:p w:rsidR="00F645D5" w:rsidRPr="00770B72" w:rsidRDefault="00F645D5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rzecznik prasowy</w:t>
      </w:r>
    </w:p>
    <w:p w:rsidR="00F645D5" w:rsidRPr="00770B72" w:rsidRDefault="00EE7396" w:rsidP="00257DF1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F645D5" w:rsidRPr="00770B72">
          <w:rPr>
            <w:rStyle w:val="Hipercze"/>
            <w:rFonts w:cs="Arial"/>
          </w:rPr>
          <w:t>rzecznik@plk-sa.pl</w:t>
        </w:r>
      </w:hyperlink>
    </w:p>
    <w:p w:rsidR="009F7684" w:rsidRPr="00770B72" w:rsidRDefault="00F645D5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T: +48 694 480</w:t>
      </w:r>
      <w:r w:rsidR="00257DF1">
        <w:rPr>
          <w:rStyle w:val="Pogrubienie"/>
          <w:rFonts w:cs="Arial"/>
          <w:b w:val="0"/>
        </w:rPr>
        <w:t> </w:t>
      </w:r>
      <w:r w:rsidRPr="00770B72">
        <w:rPr>
          <w:rStyle w:val="Pogrubienie"/>
          <w:rFonts w:cs="Arial"/>
          <w:b w:val="0"/>
        </w:rPr>
        <w:t>239</w:t>
      </w:r>
    </w:p>
    <w:p w:rsidR="00257DF1" w:rsidRDefault="00257DF1" w:rsidP="00257DF1">
      <w:pPr>
        <w:spacing w:after="0" w:line="240" w:lineRule="auto"/>
        <w:rPr>
          <w:rStyle w:val="Pogrubienie"/>
          <w:rFonts w:cs="Arial"/>
        </w:rPr>
      </w:pPr>
    </w:p>
    <w:p w:rsidR="009F7684" w:rsidRPr="00770B72" w:rsidRDefault="009F7684" w:rsidP="00257DF1">
      <w:pPr>
        <w:spacing w:after="0" w:line="24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 xml:space="preserve">PKP Intercity </w:t>
      </w:r>
    </w:p>
    <w:p w:rsidR="009F7684" w:rsidRPr="00770B72" w:rsidRDefault="009F7684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Katarzyna Grzduk</w:t>
      </w:r>
    </w:p>
    <w:p w:rsidR="009F7684" w:rsidRPr="00770B72" w:rsidRDefault="009F7684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rzecznik prasowy</w:t>
      </w:r>
    </w:p>
    <w:p w:rsidR="009F7684" w:rsidRPr="00770B72" w:rsidRDefault="00EE7396" w:rsidP="00257DF1">
      <w:pPr>
        <w:spacing w:after="0" w:line="240" w:lineRule="auto"/>
        <w:rPr>
          <w:rStyle w:val="Pogrubienie"/>
          <w:rFonts w:cs="Arial"/>
          <w:b w:val="0"/>
        </w:rPr>
      </w:pPr>
      <w:hyperlink r:id="rId9" w:history="1">
        <w:r w:rsidR="009F7684" w:rsidRPr="00770B72">
          <w:rPr>
            <w:rStyle w:val="Hipercze"/>
            <w:rFonts w:cs="Arial"/>
          </w:rPr>
          <w:t>rzecznik@intercity.pl</w:t>
        </w:r>
      </w:hyperlink>
      <w:r w:rsidR="009F7684" w:rsidRPr="00770B72">
        <w:rPr>
          <w:rStyle w:val="Hipercze"/>
          <w:rFonts w:cs="Arial"/>
        </w:rPr>
        <w:t xml:space="preserve"> </w:t>
      </w:r>
    </w:p>
    <w:p w:rsidR="00D50499" w:rsidRDefault="009F7684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T: +48 505 554</w:t>
      </w:r>
      <w:r w:rsidR="00257DF1">
        <w:rPr>
          <w:rStyle w:val="Pogrubienie"/>
          <w:rFonts w:cs="Arial"/>
          <w:b w:val="0"/>
        </w:rPr>
        <w:t> </w:t>
      </w:r>
      <w:r w:rsidRPr="00770B72">
        <w:rPr>
          <w:rStyle w:val="Pogrubienie"/>
          <w:rFonts w:cs="Arial"/>
          <w:b w:val="0"/>
        </w:rPr>
        <w:t>384</w:t>
      </w:r>
    </w:p>
    <w:p w:rsidR="00257DF1" w:rsidRDefault="00257DF1" w:rsidP="00257DF1">
      <w:pPr>
        <w:spacing w:after="0" w:line="240" w:lineRule="auto"/>
        <w:rPr>
          <w:rStyle w:val="Pogrubienie"/>
          <w:rFonts w:cs="Arial"/>
        </w:rPr>
      </w:pPr>
    </w:p>
    <w:p w:rsidR="00EF5F3A" w:rsidRPr="00770B72" w:rsidRDefault="00EF5F3A" w:rsidP="00257DF1">
      <w:pPr>
        <w:spacing w:after="0" w:line="24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 xml:space="preserve">PKP </w:t>
      </w:r>
      <w:r>
        <w:rPr>
          <w:rStyle w:val="Pogrubienie"/>
          <w:rFonts w:cs="Arial"/>
        </w:rPr>
        <w:t>S.A.</w:t>
      </w:r>
    </w:p>
    <w:p w:rsidR="00EF5F3A" w:rsidRDefault="00EF5F3A" w:rsidP="00257DF1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Michał Stilger</w:t>
      </w:r>
    </w:p>
    <w:p w:rsidR="00EF5F3A" w:rsidRPr="00770B72" w:rsidRDefault="00EF5F3A" w:rsidP="00257DF1">
      <w:pPr>
        <w:spacing w:after="0" w:line="240" w:lineRule="auto"/>
        <w:rPr>
          <w:rStyle w:val="Pogrubienie"/>
          <w:rFonts w:cs="Arial"/>
          <w:b w:val="0"/>
        </w:rPr>
      </w:pPr>
      <w:r w:rsidRPr="00770B72">
        <w:rPr>
          <w:rStyle w:val="Pogrubienie"/>
          <w:rFonts w:cs="Arial"/>
          <w:b w:val="0"/>
        </w:rPr>
        <w:t>rzecznik prasowy</w:t>
      </w:r>
    </w:p>
    <w:p w:rsidR="00EF5F3A" w:rsidRDefault="00EE7396" w:rsidP="00257DF1">
      <w:pPr>
        <w:spacing w:after="0" w:line="240" w:lineRule="auto"/>
        <w:rPr>
          <w:rStyle w:val="Pogrubienie"/>
          <w:rFonts w:cs="Arial"/>
          <w:b w:val="0"/>
        </w:rPr>
      </w:pPr>
      <w:hyperlink r:id="rId10" w:history="1">
        <w:r w:rsidR="00EF5F3A" w:rsidRPr="00A44F54">
          <w:rPr>
            <w:rStyle w:val="Hipercze"/>
            <w:rFonts w:cs="Arial"/>
          </w:rPr>
          <w:t>media@pkp.pl</w:t>
        </w:r>
      </w:hyperlink>
    </w:p>
    <w:p w:rsidR="008C0545" w:rsidRPr="00770B72" w:rsidRDefault="00EF5F3A" w:rsidP="003D571E">
      <w:pPr>
        <w:spacing w:after="0" w:line="240" w:lineRule="auto"/>
      </w:pPr>
      <w:r w:rsidRPr="00770B72">
        <w:rPr>
          <w:rStyle w:val="Pogrubienie"/>
          <w:rFonts w:cs="Arial"/>
          <w:b w:val="0"/>
        </w:rPr>
        <w:t>T: +48</w:t>
      </w:r>
      <w:r>
        <w:rPr>
          <w:rStyle w:val="Pogrubienie"/>
          <w:rFonts w:cs="Arial"/>
          <w:b w:val="0"/>
        </w:rPr>
        <w:t xml:space="preserve"> 798 962 993 </w:t>
      </w:r>
    </w:p>
    <w:sectPr w:rsidR="008C0545" w:rsidRPr="00770B7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96" w:rsidRDefault="00EE7396" w:rsidP="009D1AEB">
      <w:pPr>
        <w:spacing w:after="0" w:line="240" w:lineRule="auto"/>
      </w:pPr>
      <w:r>
        <w:separator/>
      </w:r>
    </w:p>
  </w:endnote>
  <w:endnote w:type="continuationSeparator" w:id="0">
    <w:p w:rsidR="00EE7396" w:rsidRDefault="00EE739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D1CD0" w:rsidRPr="004D1CD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96" w:rsidRDefault="00EE7396" w:rsidP="009D1AEB">
      <w:pPr>
        <w:spacing w:after="0" w:line="240" w:lineRule="auto"/>
      </w:pPr>
      <w:r>
        <w:separator/>
      </w:r>
    </w:p>
  </w:footnote>
  <w:footnote w:type="continuationSeparator" w:id="0">
    <w:p w:rsidR="00EE7396" w:rsidRDefault="00EE739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DFFC6" wp14:editId="51DA100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DFF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A649EB" wp14:editId="476E80A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B39"/>
    <w:rsid w:val="00011CF5"/>
    <w:rsid w:val="00033789"/>
    <w:rsid w:val="000A199A"/>
    <w:rsid w:val="000B5F86"/>
    <w:rsid w:val="000C2F57"/>
    <w:rsid w:val="00104E02"/>
    <w:rsid w:val="00114C39"/>
    <w:rsid w:val="0011563A"/>
    <w:rsid w:val="00124002"/>
    <w:rsid w:val="00185A5A"/>
    <w:rsid w:val="00192C89"/>
    <w:rsid w:val="001F729F"/>
    <w:rsid w:val="0020320E"/>
    <w:rsid w:val="002038D1"/>
    <w:rsid w:val="00235456"/>
    <w:rsid w:val="00236985"/>
    <w:rsid w:val="00236DBB"/>
    <w:rsid w:val="002424D9"/>
    <w:rsid w:val="0025371F"/>
    <w:rsid w:val="00257DF1"/>
    <w:rsid w:val="00263839"/>
    <w:rsid w:val="00265482"/>
    <w:rsid w:val="00267E0A"/>
    <w:rsid w:val="00277762"/>
    <w:rsid w:val="00285067"/>
    <w:rsid w:val="00287F5B"/>
    <w:rsid w:val="00291328"/>
    <w:rsid w:val="002A350D"/>
    <w:rsid w:val="002C2E52"/>
    <w:rsid w:val="002F6767"/>
    <w:rsid w:val="00300633"/>
    <w:rsid w:val="0033624A"/>
    <w:rsid w:val="0037183B"/>
    <w:rsid w:val="003737E9"/>
    <w:rsid w:val="00390DD9"/>
    <w:rsid w:val="003B10DE"/>
    <w:rsid w:val="003B7254"/>
    <w:rsid w:val="003D1C4C"/>
    <w:rsid w:val="003D33AE"/>
    <w:rsid w:val="003D553F"/>
    <w:rsid w:val="003D571E"/>
    <w:rsid w:val="003F0C77"/>
    <w:rsid w:val="004427BE"/>
    <w:rsid w:val="00473430"/>
    <w:rsid w:val="004D1CD0"/>
    <w:rsid w:val="004D5CAB"/>
    <w:rsid w:val="00523AD1"/>
    <w:rsid w:val="0054125C"/>
    <w:rsid w:val="00550160"/>
    <w:rsid w:val="005B1206"/>
    <w:rsid w:val="005D2FB9"/>
    <w:rsid w:val="005E1B58"/>
    <w:rsid w:val="00630558"/>
    <w:rsid w:val="0063625B"/>
    <w:rsid w:val="00656619"/>
    <w:rsid w:val="006753F9"/>
    <w:rsid w:val="00693BD5"/>
    <w:rsid w:val="006B1704"/>
    <w:rsid w:val="006C6C1C"/>
    <w:rsid w:val="006D46B5"/>
    <w:rsid w:val="006F0328"/>
    <w:rsid w:val="00745093"/>
    <w:rsid w:val="00770B72"/>
    <w:rsid w:val="007E3BF8"/>
    <w:rsid w:val="007F3648"/>
    <w:rsid w:val="008101C5"/>
    <w:rsid w:val="00822792"/>
    <w:rsid w:val="008334D8"/>
    <w:rsid w:val="00860074"/>
    <w:rsid w:val="00862920"/>
    <w:rsid w:val="00865FE9"/>
    <w:rsid w:val="00876959"/>
    <w:rsid w:val="008B7D87"/>
    <w:rsid w:val="008C0545"/>
    <w:rsid w:val="008D5441"/>
    <w:rsid w:val="008D5DE4"/>
    <w:rsid w:val="008E7C77"/>
    <w:rsid w:val="00941CBF"/>
    <w:rsid w:val="0096155E"/>
    <w:rsid w:val="009A54A5"/>
    <w:rsid w:val="009A5B6E"/>
    <w:rsid w:val="009B0A79"/>
    <w:rsid w:val="009C1F40"/>
    <w:rsid w:val="009C55C8"/>
    <w:rsid w:val="009D1AEB"/>
    <w:rsid w:val="009D3B95"/>
    <w:rsid w:val="009E00D5"/>
    <w:rsid w:val="009F7684"/>
    <w:rsid w:val="00A02F8F"/>
    <w:rsid w:val="00A101D9"/>
    <w:rsid w:val="00A157FD"/>
    <w:rsid w:val="00A15AED"/>
    <w:rsid w:val="00AD0D91"/>
    <w:rsid w:val="00AF3381"/>
    <w:rsid w:val="00B008F7"/>
    <w:rsid w:val="00B0268C"/>
    <w:rsid w:val="00B2774B"/>
    <w:rsid w:val="00B348BC"/>
    <w:rsid w:val="00B450A0"/>
    <w:rsid w:val="00BB6A60"/>
    <w:rsid w:val="00BE5611"/>
    <w:rsid w:val="00C06231"/>
    <w:rsid w:val="00C573E0"/>
    <w:rsid w:val="00C66E72"/>
    <w:rsid w:val="00C8028C"/>
    <w:rsid w:val="00CC0F75"/>
    <w:rsid w:val="00CE67C1"/>
    <w:rsid w:val="00D149FC"/>
    <w:rsid w:val="00D50499"/>
    <w:rsid w:val="00DC6D1D"/>
    <w:rsid w:val="00DC752B"/>
    <w:rsid w:val="00DE6DC6"/>
    <w:rsid w:val="00E05C87"/>
    <w:rsid w:val="00E06244"/>
    <w:rsid w:val="00E17D56"/>
    <w:rsid w:val="00E415E1"/>
    <w:rsid w:val="00E45ADF"/>
    <w:rsid w:val="00E85B4C"/>
    <w:rsid w:val="00E95BBB"/>
    <w:rsid w:val="00EC00FF"/>
    <w:rsid w:val="00ED6934"/>
    <w:rsid w:val="00EE7396"/>
    <w:rsid w:val="00EF5F3A"/>
    <w:rsid w:val="00F05BC8"/>
    <w:rsid w:val="00F16A67"/>
    <w:rsid w:val="00F645D5"/>
    <w:rsid w:val="00F87DDB"/>
    <w:rsid w:val="00FA448D"/>
    <w:rsid w:val="00FB78F8"/>
    <w:rsid w:val="00FE69DB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ia@p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intercit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92B4-4EA9-4347-B00A-6CEFC872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przygotowani do zimy</vt:lpstr>
    </vt:vector>
  </TitlesOfParts>
  <Company>PKP PLK S.A.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przygotowani do zimy</dc:title>
  <dc:subject/>
  <dc:creator>PKP Polskie Linie Kolejowe S.A.</dc:creator>
  <cp:keywords/>
  <dc:description/>
  <cp:lastModifiedBy>Dudzińska Maria</cp:lastModifiedBy>
  <cp:revision>2</cp:revision>
  <cp:lastPrinted>2021-11-30T09:50:00Z</cp:lastPrinted>
  <dcterms:created xsi:type="dcterms:W3CDTF">2022-11-29T08:33:00Z</dcterms:created>
  <dcterms:modified xsi:type="dcterms:W3CDTF">2022-11-29T08:33:00Z</dcterms:modified>
</cp:coreProperties>
</file>