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0C619C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0C6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AA7738" w:rsidRDefault="009939C9" w:rsidP="000C619C">
      <w:pPr>
        <w:rPr>
          <w:rFonts w:ascii="Arial" w:hAnsi="Arial" w:cs="Arial"/>
          <w:sz w:val="16"/>
          <w:szCs w:val="16"/>
        </w:rPr>
      </w:pPr>
      <w:r w:rsidRPr="00AA7738">
        <w:rPr>
          <w:rFonts w:ascii="Arial" w:hAnsi="Arial" w:cs="Arial"/>
          <w:sz w:val="16"/>
          <w:szCs w:val="16"/>
        </w:rPr>
        <w:t xml:space="preserve">tel. + 48 </w:t>
      </w:r>
      <w:r w:rsidR="00964B84" w:rsidRPr="00AA7738">
        <w:rPr>
          <w:rFonts w:ascii="Arial" w:hAnsi="Arial" w:cs="Arial"/>
          <w:sz w:val="16"/>
          <w:szCs w:val="16"/>
        </w:rPr>
        <w:t>22 473 30 02</w:t>
      </w:r>
    </w:p>
    <w:p w:rsidR="009939C9" w:rsidRPr="00AA7738" w:rsidRDefault="009939C9" w:rsidP="000C619C">
      <w:pPr>
        <w:rPr>
          <w:rFonts w:ascii="Arial" w:hAnsi="Arial" w:cs="Arial"/>
          <w:sz w:val="16"/>
          <w:szCs w:val="16"/>
        </w:rPr>
      </w:pPr>
      <w:r w:rsidRPr="00AA7738">
        <w:rPr>
          <w:rFonts w:ascii="Arial" w:hAnsi="Arial" w:cs="Arial"/>
          <w:sz w:val="16"/>
          <w:szCs w:val="16"/>
        </w:rPr>
        <w:t xml:space="preserve">fax + 48 </w:t>
      </w:r>
      <w:r w:rsidR="00964B84" w:rsidRPr="00AA7738">
        <w:rPr>
          <w:rFonts w:ascii="Arial" w:hAnsi="Arial" w:cs="Arial"/>
          <w:sz w:val="16"/>
          <w:szCs w:val="16"/>
        </w:rPr>
        <w:t>22 473 23 34</w:t>
      </w:r>
    </w:p>
    <w:p w:rsidR="009939C9" w:rsidRPr="00AA7738" w:rsidRDefault="00964B84" w:rsidP="000C619C">
      <w:pPr>
        <w:rPr>
          <w:rFonts w:ascii="Arial" w:hAnsi="Arial" w:cs="Arial"/>
          <w:sz w:val="16"/>
          <w:szCs w:val="16"/>
        </w:rPr>
      </w:pPr>
      <w:r w:rsidRPr="00AA7738">
        <w:rPr>
          <w:rFonts w:ascii="Arial" w:hAnsi="Arial" w:cs="Arial"/>
          <w:sz w:val="16"/>
          <w:szCs w:val="16"/>
        </w:rPr>
        <w:t>rzecznik</w:t>
      </w:r>
      <w:r w:rsidR="009939C9" w:rsidRPr="00AA7738">
        <w:rPr>
          <w:rFonts w:ascii="Arial" w:hAnsi="Arial" w:cs="Arial"/>
          <w:sz w:val="16"/>
          <w:szCs w:val="16"/>
        </w:rPr>
        <w:t>@plk-sa.pl</w:t>
      </w:r>
    </w:p>
    <w:p w:rsidR="009939C9" w:rsidRPr="000C619C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0C619C" w:rsidRDefault="009939C9" w:rsidP="004350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197D57" w:rsidRPr="00B4401C" w:rsidRDefault="00774113" w:rsidP="004350A6">
      <w:pPr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="00964B84" w:rsidRPr="000C619C">
        <w:rPr>
          <w:rFonts w:ascii="Arial" w:hAnsi="Arial" w:cs="Arial"/>
          <w:sz w:val="22"/>
          <w:szCs w:val="22"/>
        </w:rPr>
        <w:t xml:space="preserve"> </w:t>
      </w:r>
      <w:r w:rsidR="00B4401C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E8694F">
        <w:rPr>
          <w:rFonts w:ascii="Arial" w:eastAsia="Calibri" w:hAnsi="Arial" w:cs="Arial"/>
          <w:sz w:val="22"/>
          <w:szCs w:val="22"/>
          <w:lang w:eastAsia="en-US"/>
        </w:rPr>
        <w:t>23</w:t>
      </w:r>
      <w:r w:rsidR="00714D51">
        <w:rPr>
          <w:rFonts w:ascii="Arial" w:eastAsia="Calibri" w:hAnsi="Arial" w:cs="Arial"/>
          <w:sz w:val="22"/>
          <w:szCs w:val="22"/>
          <w:lang w:eastAsia="en-US"/>
        </w:rPr>
        <w:t xml:space="preserve"> listopada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8C01A8" w:rsidRDefault="00197D57" w:rsidP="000C619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2865B1" w:rsidRDefault="002865B1" w:rsidP="000C619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Śląskie: bezpieczniejszy przejazd przez tory </w:t>
      </w:r>
    </w:p>
    <w:p w:rsidR="00985A6B" w:rsidRDefault="00AA7738" w:rsidP="00AA7738">
      <w:pPr>
        <w:tabs>
          <w:tab w:val="left" w:pos="3435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p w:rsidR="002865B1" w:rsidRPr="00985A6B" w:rsidRDefault="002865B1" w:rsidP="000C619C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PKP Polskie Linie Kolejowe S.A. </w:t>
      </w:r>
      <w:proofErr w:type="gramStart"/>
      <w:r w:rsidRPr="00985A6B">
        <w:rPr>
          <w:rFonts w:ascii="Arial" w:eastAsia="Calibri" w:hAnsi="Arial" w:cs="Arial"/>
          <w:b/>
          <w:sz w:val="22"/>
          <w:szCs w:val="22"/>
          <w:lang w:eastAsia="en-US"/>
        </w:rPr>
        <w:t>podn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>oszą</w:t>
      </w:r>
      <w:proofErr w:type="gramEnd"/>
      <w:r w:rsidRP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 poziom bezpieczeństwa na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 9</w:t>
      </w:r>
      <w:r w:rsidRP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 przejazdach kolejowo-drogowych w woj. śląskim.</w:t>
      </w:r>
      <w:r w:rsidR="00021F1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W Krzepicach są już nowe tory, jezdnia 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="009D7AC0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>urządzenia</w:t>
      </w:r>
      <w:r w:rsidR="00E8694F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E8694F" w:rsidRPr="00E8694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>Postępują p</w:t>
      </w:r>
      <w:r w:rsidR="00E8694F">
        <w:rPr>
          <w:rFonts w:ascii="Arial" w:eastAsia="Calibri" w:hAnsi="Arial" w:cs="Arial"/>
          <w:b/>
          <w:sz w:val="22"/>
          <w:szCs w:val="22"/>
          <w:lang w:eastAsia="en-US"/>
        </w:rPr>
        <w:t>race m.in. w Jaworznie i Cieszynie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>Na Śląsku inw</w:t>
      </w:r>
      <w:r w:rsidR="00E94222">
        <w:rPr>
          <w:rFonts w:ascii="Arial" w:eastAsia="Calibri" w:hAnsi="Arial" w:cs="Arial"/>
          <w:b/>
          <w:sz w:val="22"/>
          <w:szCs w:val="22"/>
          <w:lang w:eastAsia="en-US"/>
        </w:rPr>
        <w:t xml:space="preserve">estycja przejazdowa ma wartość 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 xml:space="preserve">ponad 12 mln zł. Jest realizowana w ramach </w:t>
      </w:r>
      <w:r w:rsidR="00985A6B">
        <w:rPr>
          <w:rFonts w:ascii="Arial" w:eastAsia="Calibri" w:hAnsi="Arial" w:cs="Arial"/>
          <w:b/>
          <w:sz w:val="22"/>
          <w:szCs w:val="22"/>
          <w:lang w:eastAsia="en-US"/>
        </w:rPr>
        <w:t>ogólnopo</w:t>
      </w:r>
      <w:r w:rsidR="00CA6A20">
        <w:rPr>
          <w:rFonts w:ascii="Arial" w:eastAsia="Calibri" w:hAnsi="Arial" w:cs="Arial"/>
          <w:b/>
          <w:sz w:val="22"/>
          <w:szCs w:val="22"/>
          <w:lang w:eastAsia="en-US"/>
        </w:rPr>
        <w:t xml:space="preserve">lskiego programu przejazdowego </w:t>
      </w:r>
      <w:r w:rsidR="00776FAF">
        <w:rPr>
          <w:rFonts w:ascii="Arial" w:eastAsia="Calibri" w:hAnsi="Arial" w:cs="Arial"/>
          <w:b/>
          <w:sz w:val="22"/>
          <w:szCs w:val="22"/>
          <w:lang w:eastAsia="en-US"/>
        </w:rPr>
        <w:t>za ok. 256</w:t>
      </w:r>
      <w:r w:rsidR="00E94222">
        <w:rPr>
          <w:rFonts w:ascii="Arial" w:eastAsia="Calibri" w:hAnsi="Arial" w:cs="Arial"/>
          <w:b/>
          <w:sz w:val="22"/>
          <w:szCs w:val="22"/>
          <w:lang w:eastAsia="en-US"/>
        </w:rPr>
        <w:t xml:space="preserve"> mln zł, </w:t>
      </w:r>
      <w:r w:rsidR="0078486D">
        <w:rPr>
          <w:rFonts w:ascii="Arial" w:eastAsia="Calibri" w:hAnsi="Arial" w:cs="Arial"/>
          <w:b/>
          <w:sz w:val="22"/>
          <w:szCs w:val="22"/>
          <w:lang w:eastAsia="en-US"/>
        </w:rPr>
        <w:t>współfinansowane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>go</w:t>
      </w:r>
      <w:r w:rsidR="008E7718">
        <w:rPr>
          <w:rFonts w:ascii="Arial" w:eastAsia="Calibri" w:hAnsi="Arial" w:cs="Arial"/>
          <w:b/>
          <w:sz w:val="22"/>
          <w:szCs w:val="22"/>
          <w:lang w:eastAsia="en-US"/>
        </w:rPr>
        <w:t xml:space="preserve"> z</w:t>
      </w:r>
      <w:r w:rsidR="00032214">
        <w:rPr>
          <w:rFonts w:ascii="Arial" w:eastAsia="Calibri" w:hAnsi="Arial" w:cs="Arial"/>
          <w:b/>
          <w:sz w:val="22"/>
          <w:szCs w:val="22"/>
          <w:lang w:eastAsia="en-US"/>
        </w:rPr>
        <w:t xml:space="preserve"> środków UE</w:t>
      </w:r>
      <w:r w:rsidR="008E7718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</w:p>
    <w:p w:rsidR="00B8665F" w:rsidRDefault="00B8665F" w:rsidP="000C619C">
      <w:pPr>
        <w:spacing w:line="360" w:lineRule="auto"/>
        <w:jc w:val="both"/>
        <w:rPr>
          <w:rFonts w:ascii="Arial" w:eastAsia="Arial" w:hAnsi="Arial" w:cs="Arial"/>
          <w:b/>
          <w:color w:val="002060"/>
          <w:sz w:val="22"/>
          <w:szCs w:val="22"/>
        </w:rPr>
      </w:pPr>
    </w:p>
    <w:p w:rsidR="00C207C6" w:rsidRDefault="00170218" w:rsidP="000C61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Bezpieczniejsze i sprawniejsze</w:t>
      </w:r>
      <w:r w:rsidR="00341D31">
        <w:rPr>
          <w:rFonts w:ascii="Arial" w:eastAsia="Arial" w:hAnsi="Arial" w:cs="Arial"/>
          <w:sz w:val="22"/>
          <w:szCs w:val="22"/>
        </w:rPr>
        <w:t xml:space="preserve"> przejazdy </w:t>
      </w:r>
      <w:r w:rsidR="0078486D">
        <w:rPr>
          <w:rFonts w:ascii="Arial" w:eastAsia="Arial" w:hAnsi="Arial" w:cs="Arial"/>
          <w:sz w:val="22"/>
          <w:szCs w:val="22"/>
        </w:rPr>
        <w:t xml:space="preserve">dla </w:t>
      </w:r>
      <w:r>
        <w:rPr>
          <w:rFonts w:ascii="Arial" w:eastAsia="Arial" w:hAnsi="Arial" w:cs="Arial"/>
          <w:sz w:val="22"/>
          <w:szCs w:val="22"/>
        </w:rPr>
        <w:t>samochodów</w:t>
      </w:r>
      <w:r w:rsidR="0078486D">
        <w:rPr>
          <w:rFonts w:ascii="Arial" w:eastAsia="Arial" w:hAnsi="Arial" w:cs="Arial"/>
          <w:sz w:val="22"/>
          <w:szCs w:val="22"/>
        </w:rPr>
        <w:t xml:space="preserve"> i pociągów</w:t>
      </w:r>
      <w:r w:rsidR="00341D31">
        <w:rPr>
          <w:rFonts w:ascii="Arial" w:eastAsia="Arial" w:hAnsi="Arial" w:cs="Arial"/>
          <w:sz w:val="22"/>
          <w:szCs w:val="22"/>
        </w:rPr>
        <w:t xml:space="preserve"> prz</w:t>
      </w:r>
      <w:r w:rsidR="00032214">
        <w:rPr>
          <w:rFonts w:ascii="Arial" w:eastAsia="Arial" w:hAnsi="Arial" w:cs="Arial"/>
          <w:sz w:val="22"/>
          <w:szCs w:val="22"/>
        </w:rPr>
        <w:t>ez skrzyżowania kolejowo-drogowe</w:t>
      </w:r>
      <w:r w:rsidR="000C619C">
        <w:rPr>
          <w:rFonts w:ascii="Arial" w:eastAsia="Arial" w:hAnsi="Arial" w:cs="Arial"/>
          <w:sz w:val="22"/>
          <w:szCs w:val="22"/>
        </w:rPr>
        <w:t xml:space="preserve"> t</w:t>
      </w:r>
      <w:r w:rsidR="0078486D">
        <w:rPr>
          <w:rFonts w:ascii="Arial" w:eastAsia="Arial" w:hAnsi="Arial" w:cs="Arial"/>
          <w:sz w:val="22"/>
          <w:szCs w:val="22"/>
        </w:rPr>
        <w:t xml:space="preserve">o </w:t>
      </w:r>
      <w:r w:rsidR="00032214">
        <w:rPr>
          <w:rFonts w:ascii="Arial" w:eastAsia="Arial" w:hAnsi="Arial" w:cs="Arial"/>
          <w:sz w:val="22"/>
          <w:szCs w:val="22"/>
        </w:rPr>
        <w:t xml:space="preserve">zakładany </w:t>
      </w:r>
      <w:r>
        <w:rPr>
          <w:rFonts w:ascii="Arial" w:eastAsia="Arial" w:hAnsi="Arial" w:cs="Arial"/>
          <w:sz w:val="22"/>
          <w:szCs w:val="22"/>
        </w:rPr>
        <w:t xml:space="preserve">efekt realizacji ogólnopolskiego </w:t>
      </w:r>
      <w:r w:rsidRPr="00170218">
        <w:rPr>
          <w:rFonts w:ascii="Arial" w:eastAsia="Arial" w:hAnsi="Arial" w:cs="Arial"/>
          <w:sz w:val="22"/>
          <w:szCs w:val="22"/>
        </w:rPr>
        <w:t>programu p</w:t>
      </w:r>
      <w:r w:rsidR="00032214">
        <w:rPr>
          <w:rFonts w:ascii="Arial" w:eastAsia="Arial" w:hAnsi="Arial" w:cs="Arial"/>
          <w:sz w:val="22"/>
          <w:szCs w:val="22"/>
        </w:rPr>
        <w:t>rzejazdowego</w:t>
      </w:r>
      <w:r w:rsidR="00032214" w:rsidRPr="00032214">
        <w:rPr>
          <w:rFonts w:ascii="Arial" w:eastAsia="Arial" w:hAnsi="Arial" w:cs="Arial"/>
          <w:sz w:val="22"/>
          <w:szCs w:val="22"/>
        </w:rPr>
        <w:t xml:space="preserve"> </w:t>
      </w:r>
      <w:r w:rsidR="005B2B00">
        <w:rPr>
          <w:rFonts w:ascii="Arial" w:eastAsia="Arial" w:hAnsi="Arial" w:cs="Arial"/>
          <w:sz w:val="22"/>
          <w:szCs w:val="22"/>
        </w:rPr>
        <w:br/>
      </w:r>
      <w:r w:rsidR="00032214" w:rsidRPr="00C207C6">
        <w:rPr>
          <w:rFonts w:ascii="Arial" w:eastAsia="Arial" w:hAnsi="Arial" w:cs="Arial"/>
          <w:sz w:val="22"/>
          <w:szCs w:val="22"/>
        </w:rPr>
        <w:t>z Krajowego Programu Kolejowego</w:t>
      </w:r>
      <w:r w:rsidR="00032214">
        <w:rPr>
          <w:rFonts w:ascii="Arial" w:eastAsia="Arial" w:hAnsi="Arial" w:cs="Arial"/>
          <w:sz w:val="22"/>
          <w:szCs w:val="22"/>
        </w:rPr>
        <w:t>. P</w:t>
      </w:r>
      <w:r w:rsidRPr="00170218">
        <w:rPr>
          <w:rFonts w:ascii="Arial" w:eastAsia="Arial" w:hAnsi="Arial" w:cs="Arial"/>
          <w:sz w:val="22"/>
          <w:szCs w:val="22"/>
        </w:rPr>
        <w:t xml:space="preserve">rzebudowane zostaną </w:t>
      </w:r>
      <w:r w:rsidR="00E94222">
        <w:rPr>
          <w:rFonts w:ascii="Arial" w:eastAsia="Arial" w:hAnsi="Arial" w:cs="Arial"/>
          <w:sz w:val="22"/>
          <w:szCs w:val="22"/>
        </w:rPr>
        <w:t xml:space="preserve">łącznie </w:t>
      </w:r>
      <w:r w:rsidRPr="00170218">
        <w:rPr>
          <w:rFonts w:ascii="Arial" w:eastAsia="Arial" w:hAnsi="Arial" w:cs="Arial"/>
          <w:sz w:val="22"/>
          <w:szCs w:val="22"/>
        </w:rPr>
        <w:t>182 przejazdy w Polsce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00170218">
        <w:rPr>
          <w:rFonts w:ascii="Arial" w:eastAsia="Arial" w:hAnsi="Arial" w:cs="Arial"/>
          <w:sz w:val="22"/>
          <w:szCs w:val="22"/>
        </w:rPr>
        <w:t>W</w:t>
      </w:r>
      <w:r w:rsidR="009D7AC0">
        <w:rPr>
          <w:rFonts w:ascii="Arial" w:eastAsia="Arial" w:hAnsi="Arial" w:cs="Arial"/>
          <w:sz w:val="22"/>
          <w:szCs w:val="22"/>
        </w:rPr>
        <w:t> </w:t>
      </w:r>
      <w:r w:rsidRPr="00170218">
        <w:rPr>
          <w:rFonts w:ascii="Arial" w:eastAsia="Arial" w:hAnsi="Arial" w:cs="Arial"/>
          <w:sz w:val="22"/>
          <w:szCs w:val="22"/>
        </w:rPr>
        <w:t xml:space="preserve">województwie śląskim </w:t>
      </w:r>
      <w:r w:rsidR="00E94222">
        <w:rPr>
          <w:rFonts w:ascii="Arial" w:eastAsia="Arial" w:hAnsi="Arial" w:cs="Arial"/>
          <w:sz w:val="22"/>
          <w:szCs w:val="22"/>
        </w:rPr>
        <w:t xml:space="preserve">zmodernizowanych zostanie </w:t>
      </w:r>
      <w:r w:rsidR="0078486D"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z w:val="22"/>
          <w:szCs w:val="22"/>
        </w:rPr>
        <w:t>za 12 mln zł.</w:t>
      </w:r>
      <w:r w:rsidR="00C207C6">
        <w:rPr>
          <w:rFonts w:ascii="Arial" w:eastAsia="Arial" w:hAnsi="Arial" w:cs="Arial"/>
          <w:sz w:val="22"/>
          <w:szCs w:val="22"/>
        </w:rPr>
        <w:t xml:space="preserve"> </w:t>
      </w:r>
    </w:p>
    <w:p w:rsidR="00BE45C1" w:rsidRDefault="00032214" w:rsidP="000C619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Już zwiększył się poziom bezpieczeństwa n</w:t>
      </w:r>
      <w:r w:rsidR="0081116A">
        <w:rPr>
          <w:rFonts w:ascii="Arial" w:eastAsia="Arial" w:hAnsi="Arial" w:cs="Arial"/>
          <w:sz w:val="22"/>
          <w:szCs w:val="22"/>
        </w:rPr>
        <w:t xml:space="preserve">a przejeździe </w:t>
      </w:r>
      <w:r w:rsidR="0081116A" w:rsidRPr="0081116A">
        <w:rPr>
          <w:rFonts w:ascii="Arial" w:eastAsia="Arial" w:hAnsi="Arial" w:cs="Arial"/>
          <w:b/>
          <w:sz w:val="22"/>
          <w:szCs w:val="22"/>
        </w:rPr>
        <w:t>w</w:t>
      </w:r>
      <w:r w:rsidR="008E7718" w:rsidRPr="0081116A">
        <w:rPr>
          <w:rFonts w:ascii="Arial" w:eastAsia="Arial" w:hAnsi="Arial" w:cs="Arial"/>
          <w:b/>
          <w:sz w:val="22"/>
          <w:szCs w:val="22"/>
        </w:rPr>
        <w:t xml:space="preserve"> Krzepicach</w:t>
      </w:r>
      <w:r w:rsidR="00BE45C1">
        <w:rPr>
          <w:rFonts w:ascii="Arial" w:eastAsia="Arial" w:hAnsi="Arial" w:cs="Arial"/>
          <w:b/>
          <w:sz w:val="22"/>
          <w:szCs w:val="22"/>
        </w:rPr>
        <w:t xml:space="preserve"> </w:t>
      </w:r>
      <w:r w:rsidR="00BE45C1" w:rsidRPr="00BE45C1">
        <w:rPr>
          <w:rFonts w:ascii="Arial" w:eastAsia="Arial" w:hAnsi="Arial" w:cs="Arial"/>
          <w:sz w:val="22"/>
          <w:szCs w:val="22"/>
        </w:rPr>
        <w:t>(linia Herby Nowe – Oleśnica)</w:t>
      </w:r>
      <w:r w:rsidR="0081116A">
        <w:rPr>
          <w:rFonts w:ascii="Arial" w:eastAsia="Arial" w:hAnsi="Arial" w:cs="Arial"/>
          <w:sz w:val="22"/>
          <w:szCs w:val="22"/>
        </w:rPr>
        <w:t xml:space="preserve">. </w:t>
      </w:r>
      <w:r w:rsidR="00BE45C1">
        <w:rPr>
          <w:rFonts w:ascii="Arial" w:eastAsia="Arial" w:hAnsi="Arial" w:cs="Arial"/>
          <w:sz w:val="22"/>
          <w:szCs w:val="22"/>
        </w:rPr>
        <w:t>W</w:t>
      </w:r>
      <w:r w:rsidR="006C383C">
        <w:rPr>
          <w:rFonts w:ascii="Arial" w:eastAsia="Arial" w:hAnsi="Arial" w:cs="Arial"/>
          <w:sz w:val="22"/>
          <w:szCs w:val="22"/>
        </w:rPr>
        <w:t>ymieniono tor</w:t>
      </w:r>
      <w:r w:rsidR="008E7718" w:rsidRPr="00DA6E8F">
        <w:rPr>
          <w:rFonts w:ascii="Arial" w:eastAsia="Arial" w:hAnsi="Arial" w:cs="Arial"/>
          <w:sz w:val="22"/>
          <w:szCs w:val="22"/>
        </w:rPr>
        <w:t xml:space="preserve"> </w:t>
      </w:r>
      <w:r w:rsidR="00BE45C1">
        <w:rPr>
          <w:rFonts w:ascii="Arial" w:eastAsia="Arial" w:hAnsi="Arial" w:cs="Arial"/>
          <w:sz w:val="22"/>
          <w:szCs w:val="22"/>
        </w:rPr>
        <w:t>i jezd</w:t>
      </w:r>
      <w:bookmarkStart w:id="0" w:name="_GoBack"/>
      <w:bookmarkEnd w:id="0"/>
      <w:r w:rsidR="00BE45C1">
        <w:rPr>
          <w:rFonts w:ascii="Arial" w:eastAsia="Arial" w:hAnsi="Arial" w:cs="Arial"/>
          <w:sz w:val="22"/>
          <w:szCs w:val="22"/>
        </w:rPr>
        <w:t xml:space="preserve">nię, co </w:t>
      </w:r>
      <w:r>
        <w:rPr>
          <w:rFonts w:ascii="Arial" w:eastAsia="Arial" w:hAnsi="Arial" w:cs="Arial"/>
          <w:sz w:val="22"/>
          <w:szCs w:val="22"/>
        </w:rPr>
        <w:t xml:space="preserve">kierowcom </w:t>
      </w:r>
      <w:r w:rsidR="00BE45C1">
        <w:rPr>
          <w:rFonts w:ascii="Arial" w:eastAsia="Arial" w:hAnsi="Arial" w:cs="Arial"/>
          <w:sz w:val="22"/>
          <w:szCs w:val="22"/>
        </w:rPr>
        <w:t>zapewnia płynny przejazd</w:t>
      </w:r>
      <w:r w:rsidR="008E7718" w:rsidRPr="00DA6E8F">
        <w:rPr>
          <w:rFonts w:ascii="Arial" w:eastAsia="Arial" w:hAnsi="Arial" w:cs="Arial"/>
          <w:sz w:val="22"/>
          <w:szCs w:val="22"/>
        </w:rPr>
        <w:t xml:space="preserve">. </w:t>
      </w:r>
      <w:r w:rsidR="00BE45C1">
        <w:rPr>
          <w:rFonts w:ascii="Arial" w:eastAsia="Arial" w:hAnsi="Arial" w:cs="Arial"/>
          <w:sz w:val="22"/>
          <w:szCs w:val="22"/>
        </w:rPr>
        <w:t xml:space="preserve">Stare urządzenia sygnalizacji przejazdowej </w:t>
      </w:r>
      <w:r w:rsidR="00420B9F">
        <w:rPr>
          <w:rFonts w:ascii="Arial" w:eastAsia="Arial" w:hAnsi="Arial" w:cs="Arial"/>
          <w:sz w:val="22"/>
          <w:szCs w:val="22"/>
        </w:rPr>
        <w:t>zastąpiono nowymi</w:t>
      </w:r>
      <w:r w:rsidR="00776FAF">
        <w:rPr>
          <w:rFonts w:ascii="Arial" w:eastAsia="Arial" w:hAnsi="Arial" w:cs="Arial"/>
          <w:sz w:val="22"/>
          <w:szCs w:val="22"/>
        </w:rPr>
        <w:t>. Jest także nowe oświetlenie i</w:t>
      </w:r>
      <w:r w:rsidR="009D7AC0">
        <w:rPr>
          <w:rFonts w:ascii="Arial" w:eastAsia="Arial" w:hAnsi="Arial" w:cs="Arial"/>
          <w:sz w:val="22"/>
          <w:szCs w:val="22"/>
        </w:rPr>
        <w:t> </w:t>
      </w:r>
      <w:r w:rsidR="00420B9F">
        <w:rPr>
          <w:rFonts w:ascii="Arial" w:eastAsia="Arial" w:hAnsi="Arial" w:cs="Arial"/>
          <w:sz w:val="22"/>
          <w:szCs w:val="22"/>
        </w:rPr>
        <w:t>monitoring.</w:t>
      </w:r>
    </w:p>
    <w:p w:rsidR="00776FAF" w:rsidRDefault="00420B9F" w:rsidP="000C619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20B9F">
        <w:rPr>
          <w:rFonts w:ascii="Arial" w:eastAsia="Arial" w:hAnsi="Arial" w:cs="Arial"/>
          <w:b/>
          <w:sz w:val="22"/>
          <w:szCs w:val="22"/>
        </w:rPr>
        <w:t>W Wilkowicach</w:t>
      </w:r>
      <w:r>
        <w:rPr>
          <w:rFonts w:ascii="Arial" w:eastAsia="Arial" w:hAnsi="Arial" w:cs="Arial"/>
          <w:sz w:val="22"/>
          <w:szCs w:val="22"/>
        </w:rPr>
        <w:t xml:space="preserve"> (trasa kolejowa Katowice – Zwardoń), </w:t>
      </w:r>
      <w:r w:rsidRPr="00420B9F">
        <w:rPr>
          <w:rFonts w:ascii="Arial" w:eastAsia="Arial" w:hAnsi="Arial" w:cs="Arial"/>
          <w:b/>
          <w:sz w:val="22"/>
          <w:szCs w:val="22"/>
        </w:rPr>
        <w:t>Jaworznie</w:t>
      </w:r>
      <w:r>
        <w:rPr>
          <w:rFonts w:ascii="Arial" w:eastAsia="Arial" w:hAnsi="Arial" w:cs="Arial"/>
          <w:sz w:val="22"/>
          <w:szCs w:val="22"/>
        </w:rPr>
        <w:t xml:space="preserve"> (linia </w:t>
      </w:r>
      <w:r w:rsidRPr="00DA6E8F">
        <w:rPr>
          <w:rFonts w:ascii="Arial" w:eastAsia="Arial" w:hAnsi="Arial" w:cs="Arial"/>
          <w:sz w:val="22"/>
          <w:szCs w:val="22"/>
        </w:rPr>
        <w:t xml:space="preserve">Sosnowiec Maczki – </w:t>
      </w:r>
      <w:proofErr w:type="spellStart"/>
      <w:r w:rsidRPr="00DA6E8F">
        <w:rPr>
          <w:rFonts w:ascii="Arial" w:eastAsia="Arial" w:hAnsi="Arial" w:cs="Arial"/>
          <w:sz w:val="22"/>
          <w:szCs w:val="22"/>
        </w:rPr>
        <w:t>Długoszyn</w:t>
      </w:r>
      <w:proofErr w:type="spellEnd"/>
      <w:r>
        <w:rPr>
          <w:rFonts w:ascii="Arial" w:eastAsia="Arial" w:hAnsi="Arial" w:cs="Arial"/>
          <w:sz w:val="22"/>
          <w:szCs w:val="22"/>
        </w:rPr>
        <w:t>) i</w:t>
      </w:r>
      <w:r w:rsidRPr="00DA6E8F">
        <w:rPr>
          <w:rFonts w:ascii="Arial" w:eastAsia="Arial" w:hAnsi="Arial" w:cs="Arial"/>
          <w:sz w:val="22"/>
          <w:szCs w:val="22"/>
        </w:rPr>
        <w:t xml:space="preserve"> </w:t>
      </w:r>
      <w:r w:rsidRPr="00420B9F">
        <w:rPr>
          <w:rFonts w:ascii="Arial" w:eastAsia="Arial" w:hAnsi="Arial" w:cs="Arial"/>
          <w:b/>
          <w:sz w:val="22"/>
          <w:szCs w:val="22"/>
        </w:rPr>
        <w:t>Lublińcu</w:t>
      </w:r>
      <w:r>
        <w:rPr>
          <w:rFonts w:ascii="Arial" w:eastAsia="Arial" w:hAnsi="Arial" w:cs="Arial"/>
          <w:sz w:val="22"/>
          <w:szCs w:val="22"/>
        </w:rPr>
        <w:t xml:space="preserve"> (linia </w:t>
      </w:r>
      <w:proofErr w:type="spellStart"/>
      <w:r w:rsidRPr="00DA6E8F">
        <w:rPr>
          <w:rFonts w:ascii="Arial" w:eastAsia="Arial" w:hAnsi="Arial" w:cs="Arial"/>
          <w:sz w:val="22"/>
          <w:szCs w:val="22"/>
        </w:rPr>
        <w:t>Droniowiczki</w:t>
      </w:r>
      <w:proofErr w:type="spellEnd"/>
      <w:r w:rsidRPr="00DA6E8F">
        <w:rPr>
          <w:rFonts w:ascii="Arial" w:eastAsia="Arial" w:hAnsi="Arial" w:cs="Arial"/>
          <w:sz w:val="22"/>
          <w:szCs w:val="22"/>
        </w:rPr>
        <w:t xml:space="preserve"> – Jawornica</w:t>
      </w:r>
      <w:r>
        <w:rPr>
          <w:rFonts w:ascii="Arial" w:eastAsia="Arial" w:hAnsi="Arial" w:cs="Arial"/>
          <w:sz w:val="22"/>
          <w:szCs w:val="22"/>
        </w:rPr>
        <w:t xml:space="preserve">) kierowcy już przejeżdżają </w:t>
      </w:r>
      <w:r w:rsidR="004B544D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po zmodernizowanej </w:t>
      </w:r>
      <w:r w:rsidR="008A0C2C">
        <w:rPr>
          <w:rFonts w:ascii="Arial" w:eastAsia="Arial" w:hAnsi="Arial" w:cs="Arial"/>
          <w:sz w:val="22"/>
          <w:szCs w:val="22"/>
        </w:rPr>
        <w:t>dr</w:t>
      </w:r>
      <w:r w:rsidR="00776FAF">
        <w:rPr>
          <w:rFonts w:ascii="Arial" w:eastAsia="Arial" w:hAnsi="Arial" w:cs="Arial"/>
          <w:sz w:val="22"/>
          <w:szCs w:val="22"/>
        </w:rPr>
        <w:t xml:space="preserve">odze przez tory. Dla pieszych w </w:t>
      </w:r>
      <w:r w:rsidR="008A0C2C">
        <w:rPr>
          <w:rFonts w:ascii="Arial" w:eastAsia="Arial" w:hAnsi="Arial" w:cs="Arial"/>
          <w:sz w:val="22"/>
          <w:szCs w:val="22"/>
        </w:rPr>
        <w:t xml:space="preserve">Wilkowicach wybudowano nowe chodniki. Kolejnym etapem prac będzie wymiana urządzeń samoczynnej sygnalizacji przejazdowej. Na przejazdach w Lublińcu i Jaworznie </w:t>
      </w:r>
      <w:r w:rsidR="00776FAF">
        <w:rPr>
          <w:rFonts w:ascii="Arial" w:eastAsia="Arial" w:hAnsi="Arial" w:cs="Arial"/>
          <w:sz w:val="22"/>
          <w:szCs w:val="22"/>
        </w:rPr>
        <w:t xml:space="preserve">poziom </w:t>
      </w:r>
      <w:r w:rsidR="008A0C2C">
        <w:rPr>
          <w:rFonts w:ascii="Arial" w:eastAsia="Arial" w:hAnsi="Arial" w:cs="Arial"/>
          <w:sz w:val="22"/>
          <w:szCs w:val="22"/>
        </w:rPr>
        <w:t>bezpieczeństw</w:t>
      </w:r>
      <w:r w:rsidR="00776FAF">
        <w:rPr>
          <w:rFonts w:ascii="Arial" w:eastAsia="Arial" w:hAnsi="Arial" w:cs="Arial"/>
          <w:sz w:val="22"/>
          <w:szCs w:val="22"/>
        </w:rPr>
        <w:t>a</w:t>
      </w:r>
      <w:r w:rsidR="008A0C2C">
        <w:rPr>
          <w:rFonts w:ascii="Arial" w:eastAsia="Arial" w:hAnsi="Arial" w:cs="Arial"/>
          <w:sz w:val="22"/>
          <w:szCs w:val="22"/>
        </w:rPr>
        <w:t xml:space="preserve"> podniesie </w:t>
      </w:r>
      <w:r w:rsidR="00631C0D">
        <w:rPr>
          <w:rFonts w:ascii="Arial" w:eastAsia="Arial" w:hAnsi="Arial" w:cs="Arial"/>
          <w:sz w:val="22"/>
          <w:szCs w:val="22"/>
        </w:rPr>
        <w:t xml:space="preserve">zabudowa dodatkowych urządzeń. </w:t>
      </w:r>
      <w:r w:rsidR="00E61CFA">
        <w:rPr>
          <w:rFonts w:ascii="Arial" w:eastAsia="Arial" w:hAnsi="Arial" w:cs="Arial"/>
          <w:sz w:val="22"/>
          <w:szCs w:val="22"/>
        </w:rPr>
        <w:t xml:space="preserve">Roboty torowe trwają </w:t>
      </w:r>
      <w:r w:rsidR="00776FAF" w:rsidRPr="00776FAF">
        <w:rPr>
          <w:rFonts w:ascii="Arial" w:eastAsia="Arial" w:hAnsi="Arial" w:cs="Arial"/>
          <w:sz w:val="22"/>
          <w:szCs w:val="22"/>
        </w:rPr>
        <w:t xml:space="preserve">w </w:t>
      </w:r>
      <w:r w:rsidR="00E61CFA" w:rsidRPr="00312A83">
        <w:rPr>
          <w:rFonts w:ascii="Arial" w:eastAsia="Arial" w:hAnsi="Arial" w:cs="Arial"/>
          <w:b/>
          <w:sz w:val="22"/>
          <w:szCs w:val="22"/>
        </w:rPr>
        <w:t>Cieszynie</w:t>
      </w:r>
      <w:r w:rsidR="00776FAF">
        <w:rPr>
          <w:rFonts w:ascii="Arial" w:eastAsia="Arial" w:hAnsi="Arial" w:cs="Arial"/>
          <w:b/>
          <w:sz w:val="22"/>
          <w:szCs w:val="22"/>
        </w:rPr>
        <w:t xml:space="preserve">. </w:t>
      </w:r>
      <w:r w:rsidR="00776FAF" w:rsidRPr="00776FAF">
        <w:rPr>
          <w:rFonts w:ascii="Arial" w:eastAsia="Arial" w:hAnsi="Arial" w:cs="Arial"/>
          <w:sz w:val="22"/>
          <w:szCs w:val="22"/>
        </w:rPr>
        <w:t>Przej</w:t>
      </w:r>
      <w:r w:rsidR="00776FAF">
        <w:rPr>
          <w:rFonts w:ascii="Arial" w:eastAsia="Arial" w:hAnsi="Arial" w:cs="Arial"/>
          <w:sz w:val="22"/>
          <w:szCs w:val="22"/>
        </w:rPr>
        <w:t>azd zostanie zabezpieczony rogatkami i sygnalizacją. P</w:t>
      </w:r>
      <w:r w:rsidR="00E61CFA">
        <w:rPr>
          <w:rFonts w:ascii="Arial" w:eastAsia="Arial" w:hAnsi="Arial" w:cs="Arial"/>
          <w:sz w:val="22"/>
          <w:szCs w:val="22"/>
        </w:rPr>
        <w:t>oza nową jezdnią wybudowany z</w:t>
      </w:r>
      <w:r w:rsidR="00776FAF">
        <w:rPr>
          <w:rFonts w:ascii="Arial" w:eastAsia="Arial" w:hAnsi="Arial" w:cs="Arial"/>
          <w:sz w:val="22"/>
          <w:szCs w:val="22"/>
        </w:rPr>
        <w:t xml:space="preserve">ostanie chodnik </w:t>
      </w:r>
      <w:r w:rsidR="004B544D">
        <w:rPr>
          <w:rFonts w:ascii="Arial" w:eastAsia="Arial" w:hAnsi="Arial" w:cs="Arial"/>
          <w:sz w:val="22"/>
          <w:szCs w:val="22"/>
        </w:rPr>
        <w:br/>
      </w:r>
      <w:r w:rsidR="00776FAF">
        <w:rPr>
          <w:rFonts w:ascii="Arial" w:eastAsia="Arial" w:hAnsi="Arial" w:cs="Arial"/>
          <w:sz w:val="22"/>
          <w:szCs w:val="22"/>
        </w:rPr>
        <w:t xml:space="preserve">i </w:t>
      </w:r>
      <w:r w:rsidR="00E61CFA">
        <w:rPr>
          <w:rFonts w:ascii="Arial" w:eastAsia="Arial" w:hAnsi="Arial" w:cs="Arial"/>
          <w:sz w:val="22"/>
          <w:szCs w:val="22"/>
        </w:rPr>
        <w:t xml:space="preserve">ścieżka rowerowa. </w:t>
      </w:r>
      <w:r w:rsidR="00776FAF">
        <w:rPr>
          <w:rFonts w:ascii="Arial" w:eastAsia="Arial" w:hAnsi="Arial" w:cs="Arial"/>
          <w:sz w:val="22"/>
          <w:szCs w:val="22"/>
        </w:rPr>
        <w:t>Na wszystkich skrzyżowaniach zamontowane zostanie funkcjonalne oświetlenie i monitoring.</w:t>
      </w:r>
    </w:p>
    <w:p w:rsidR="00ED6713" w:rsidRDefault="006304FF" w:rsidP="000C619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30589">
        <w:rPr>
          <w:rFonts w:ascii="Arial" w:eastAsia="Arial" w:hAnsi="Arial" w:cs="Arial"/>
          <w:sz w:val="22"/>
          <w:szCs w:val="22"/>
        </w:rPr>
        <w:t xml:space="preserve">Prace </w:t>
      </w:r>
      <w:r w:rsidR="00776FAF">
        <w:rPr>
          <w:rFonts w:ascii="Arial" w:eastAsia="Arial" w:hAnsi="Arial" w:cs="Arial"/>
          <w:sz w:val="22"/>
          <w:szCs w:val="22"/>
        </w:rPr>
        <w:t xml:space="preserve">na przejazdach </w:t>
      </w:r>
      <w:r w:rsidRPr="00130589">
        <w:rPr>
          <w:rFonts w:ascii="Arial" w:eastAsia="Arial" w:hAnsi="Arial" w:cs="Arial"/>
          <w:sz w:val="22"/>
          <w:szCs w:val="22"/>
        </w:rPr>
        <w:t>zostały uwzględnione w rozkładzie jazdy pociągów</w:t>
      </w:r>
      <w:r w:rsidR="00776FAF">
        <w:rPr>
          <w:rFonts w:ascii="Arial" w:eastAsia="Arial" w:hAnsi="Arial" w:cs="Arial"/>
          <w:sz w:val="22"/>
          <w:szCs w:val="22"/>
        </w:rPr>
        <w:t xml:space="preserve"> i nie powodują zmian w podróżach</w:t>
      </w:r>
      <w:r w:rsidR="00E8694F">
        <w:rPr>
          <w:rFonts w:ascii="Arial" w:eastAsia="Arial" w:hAnsi="Arial" w:cs="Arial"/>
          <w:sz w:val="22"/>
          <w:szCs w:val="22"/>
        </w:rPr>
        <w:t>.</w:t>
      </w:r>
      <w:r w:rsidR="004B544D">
        <w:rPr>
          <w:rFonts w:ascii="Arial" w:eastAsia="Arial" w:hAnsi="Arial" w:cs="Arial"/>
          <w:sz w:val="22"/>
          <w:szCs w:val="22"/>
        </w:rPr>
        <w:t xml:space="preserve"> </w:t>
      </w:r>
      <w:r w:rsidR="00ED6713" w:rsidRPr="00130589">
        <w:rPr>
          <w:rFonts w:ascii="Arial" w:eastAsia="Arial" w:hAnsi="Arial" w:cs="Arial"/>
          <w:sz w:val="22"/>
          <w:szCs w:val="22"/>
        </w:rPr>
        <w:t>W przyszłym roku zmodernizowan</w:t>
      </w:r>
      <w:r w:rsidR="00130589">
        <w:rPr>
          <w:rFonts w:ascii="Arial" w:eastAsia="Arial" w:hAnsi="Arial" w:cs="Arial"/>
          <w:sz w:val="22"/>
          <w:szCs w:val="22"/>
        </w:rPr>
        <w:t xml:space="preserve">e zostaną kolejne przejazdy w: </w:t>
      </w:r>
      <w:r w:rsidR="00ED6713" w:rsidRPr="00130589">
        <w:rPr>
          <w:rFonts w:ascii="Arial" w:eastAsia="Arial" w:hAnsi="Arial" w:cs="Arial"/>
          <w:sz w:val="22"/>
          <w:szCs w:val="22"/>
        </w:rPr>
        <w:t xml:space="preserve">Lublińcu </w:t>
      </w:r>
      <w:r w:rsidR="004B544D">
        <w:rPr>
          <w:rFonts w:ascii="Arial" w:eastAsia="Arial" w:hAnsi="Arial" w:cs="Arial"/>
          <w:sz w:val="22"/>
          <w:szCs w:val="22"/>
        </w:rPr>
        <w:br/>
      </w:r>
      <w:r w:rsidR="00ED6713" w:rsidRPr="00130589">
        <w:rPr>
          <w:rFonts w:ascii="Arial" w:eastAsia="Arial" w:hAnsi="Arial" w:cs="Arial"/>
          <w:sz w:val="22"/>
          <w:szCs w:val="22"/>
        </w:rPr>
        <w:t xml:space="preserve">(linia </w:t>
      </w:r>
      <w:r w:rsidR="00130589">
        <w:rPr>
          <w:rFonts w:ascii="Arial" w:eastAsia="Arial" w:hAnsi="Arial" w:cs="Arial"/>
          <w:sz w:val="22"/>
          <w:szCs w:val="22"/>
        </w:rPr>
        <w:t xml:space="preserve">Paczyna </w:t>
      </w:r>
      <w:r w:rsidR="00ED6713" w:rsidRPr="00DA6E8F">
        <w:rPr>
          <w:rFonts w:ascii="Arial" w:eastAsia="Arial" w:hAnsi="Arial" w:cs="Arial"/>
          <w:sz w:val="22"/>
          <w:szCs w:val="22"/>
        </w:rPr>
        <w:t>– Lubliniec</w:t>
      </w:r>
      <w:r w:rsidR="00130589">
        <w:rPr>
          <w:rFonts w:ascii="Arial" w:eastAsia="Arial" w:hAnsi="Arial" w:cs="Arial"/>
          <w:sz w:val="22"/>
          <w:szCs w:val="22"/>
        </w:rPr>
        <w:t>)</w:t>
      </w:r>
      <w:r w:rsidR="00ED6713" w:rsidRPr="00130589">
        <w:rPr>
          <w:rFonts w:ascii="Arial" w:eastAsia="Arial" w:hAnsi="Arial" w:cs="Arial"/>
          <w:sz w:val="22"/>
          <w:szCs w:val="22"/>
        </w:rPr>
        <w:t xml:space="preserve">, </w:t>
      </w:r>
      <w:r w:rsidR="00ED6713" w:rsidRPr="00DA6E8F">
        <w:rPr>
          <w:rFonts w:ascii="Arial" w:eastAsia="Arial" w:hAnsi="Arial" w:cs="Arial"/>
          <w:sz w:val="22"/>
          <w:szCs w:val="22"/>
        </w:rPr>
        <w:t>Zabrzu Makoszowach, Rybniku Niedobczycach oraz Radostowicach</w:t>
      </w:r>
      <w:r w:rsidR="00776FAF">
        <w:rPr>
          <w:rFonts w:ascii="Arial" w:eastAsia="Arial" w:hAnsi="Arial" w:cs="Arial"/>
          <w:sz w:val="22"/>
          <w:szCs w:val="22"/>
        </w:rPr>
        <w:t xml:space="preserve"> </w:t>
      </w:r>
      <w:r w:rsidR="00ED6713" w:rsidRPr="00DA6E8F">
        <w:rPr>
          <w:rFonts w:ascii="Arial" w:eastAsia="Arial" w:hAnsi="Arial" w:cs="Arial"/>
          <w:sz w:val="22"/>
          <w:szCs w:val="22"/>
        </w:rPr>
        <w:t xml:space="preserve">(na linii Pszczyna </w:t>
      </w:r>
      <w:r w:rsidR="00130589" w:rsidRPr="00DA6E8F">
        <w:rPr>
          <w:rFonts w:ascii="Arial" w:eastAsia="Arial" w:hAnsi="Arial" w:cs="Arial"/>
          <w:sz w:val="22"/>
          <w:szCs w:val="22"/>
        </w:rPr>
        <w:t>–</w:t>
      </w:r>
      <w:r w:rsidR="00ED6713" w:rsidRPr="00DA6E8F">
        <w:rPr>
          <w:rFonts w:ascii="Arial" w:eastAsia="Arial" w:hAnsi="Arial" w:cs="Arial"/>
          <w:sz w:val="22"/>
          <w:szCs w:val="22"/>
        </w:rPr>
        <w:t xml:space="preserve"> Rybnik)</w:t>
      </w:r>
      <w:r w:rsidR="00FD14EB">
        <w:rPr>
          <w:rFonts w:ascii="Arial" w:eastAsia="Arial" w:hAnsi="Arial" w:cs="Arial"/>
          <w:sz w:val="22"/>
          <w:szCs w:val="22"/>
        </w:rPr>
        <w:t>.</w:t>
      </w:r>
    </w:p>
    <w:p w:rsidR="00ED6713" w:rsidRPr="00130589" w:rsidRDefault="00ED6713" w:rsidP="000C619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DA6E8F">
        <w:rPr>
          <w:rFonts w:ascii="Arial" w:eastAsia="Arial" w:hAnsi="Arial" w:cs="Arial"/>
          <w:sz w:val="22"/>
          <w:szCs w:val="22"/>
        </w:rPr>
        <w:lastRenderedPageBreak/>
        <w:t>Wykonawcą prac</w:t>
      </w:r>
      <w:r>
        <w:rPr>
          <w:rFonts w:ascii="Arial" w:eastAsia="Arial" w:hAnsi="Arial" w:cs="Arial"/>
          <w:sz w:val="22"/>
          <w:szCs w:val="22"/>
        </w:rPr>
        <w:t xml:space="preserve"> w woj. śląskim</w:t>
      </w:r>
      <w:r w:rsidRPr="00DA6E8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są konsorcja</w:t>
      </w:r>
      <w:r w:rsidRPr="00DA6E8F">
        <w:rPr>
          <w:rFonts w:ascii="Arial" w:eastAsia="Arial" w:hAnsi="Arial" w:cs="Arial"/>
          <w:sz w:val="22"/>
          <w:szCs w:val="22"/>
        </w:rPr>
        <w:t xml:space="preserve"> firm</w:t>
      </w:r>
      <w:r>
        <w:rPr>
          <w:rFonts w:ascii="Arial" w:eastAsia="Arial" w:hAnsi="Arial" w:cs="Arial"/>
          <w:sz w:val="22"/>
          <w:szCs w:val="22"/>
        </w:rPr>
        <w:t>:</w:t>
      </w:r>
      <w:r w:rsidRPr="00DA6E8F">
        <w:rPr>
          <w:rFonts w:ascii="Arial" w:eastAsia="Arial" w:hAnsi="Arial" w:cs="Arial"/>
          <w:sz w:val="22"/>
          <w:szCs w:val="22"/>
        </w:rPr>
        <w:t xml:space="preserve"> Bombardier </w:t>
      </w:r>
      <w:proofErr w:type="spellStart"/>
      <w:r w:rsidRPr="00DA6E8F">
        <w:rPr>
          <w:rFonts w:ascii="Arial" w:eastAsia="Arial" w:hAnsi="Arial" w:cs="Arial"/>
          <w:sz w:val="22"/>
          <w:szCs w:val="22"/>
        </w:rPr>
        <w:t>Transportation</w:t>
      </w:r>
      <w:proofErr w:type="spellEnd"/>
      <w:r w:rsidRPr="00DA6E8F">
        <w:rPr>
          <w:rFonts w:ascii="Arial" w:eastAsia="Arial" w:hAnsi="Arial" w:cs="Arial"/>
          <w:sz w:val="22"/>
          <w:szCs w:val="22"/>
        </w:rPr>
        <w:t xml:space="preserve"> (ZWUS) Polska Sp. z o.</w:t>
      </w:r>
      <w:proofErr w:type="gramStart"/>
      <w:r w:rsidRPr="00DA6E8F">
        <w:rPr>
          <w:rFonts w:ascii="Arial" w:eastAsia="Arial" w:hAnsi="Arial" w:cs="Arial"/>
          <w:sz w:val="22"/>
          <w:szCs w:val="22"/>
        </w:rPr>
        <w:t>o</w:t>
      </w:r>
      <w:proofErr w:type="gramEnd"/>
      <w:r w:rsidRPr="00DA6E8F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="00776FAF">
        <w:rPr>
          <w:rFonts w:ascii="Arial" w:eastAsia="Arial" w:hAnsi="Arial" w:cs="Arial"/>
          <w:sz w:val="22"/>
          <w:szCs w:val="22"/>
        </w:rPr>
        <w:t>i</w:t>
      </w:r>
      <w:proofErr w:type="gramEnd"/>
      <w:r w:rsidR="00776FAF">
        <w:rPr>
          <w:rFonts w:ascii="Arial" w:eastAsia="Arial" w:hAnsi="Arial" w:cs="Arial"/>
          <w:sz w:val="22"/>
          <w:szCs w:val="22"/>
        </w:rPr>
        <w:t xml:space="preserve"> </w:t>
      </w:r>
      <w:r w:rsidRPr="00DA6E8F">
        <w:rPr>
          <w:rFonts w:ascii="Arial" w:eastAsia="Arial" w:hAnsi="Arial" w:cs="Arial"/>
          <w:sz w:val="22"/>
          <w:szCs w:val="22"/>
        </w:rPr>
        <w:t xml:space="preserve">Roman Sabat, Biuro Wdrożeniowo-Projektowe SABEL </w:t>
      </w:r>
      <w:r>
        <w:rPr>
          <w:rFonts w:ascii="Arial" w:eastAsia="Arial" w:hAnsi="Arial" w:cs="Arial"/>
          <w:sz w:val="22"/>
          <w:szCs w:val="22"/>
        </w:rPr>
        <w:t xml:space="preserve">oraz </w:t>
      </w:r>
      <w:r w:rsidRPr="00DA6E8F">
        <w:rPr>
          <w:rFonts w:ascii="Arial" w:eastAsia="Arial" w:hAnsi="Arial" w:cs="Arial"/>
          <w:sz w:val="22"/>
          <w:szCs w:val="22"/>
        </w:rPr>
        <w:t>KZN Rail Sp. z o.</w:t>
      </w:r>
      <w:proofErr w:type="gramStart"/>
      <w:r w:rsidRPr="00DA6E8F">
        <w:rPr>
          <w:rFonts w:ascii="Arial" w:eastAsia="Arial" w:hAnsi="Arial" w:cs="Arial"/>
          <w:sz w:val="22"/>
          <w:szCs w:val="22"/>
        </w:rPr>
        <w:t>o</w:t>
      </w:r>
      <w:proofErr w:type="gramEnd"/>
      <w:r w:rsidRPr="00DA6E8F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Pr="00DA6E8F">
        <w:rPr>
          <w:rFonts w:ascii="Arial" w:eastAsia="Arial" w:hAnsi="Arial" w:cs="Arial"/>
          <w:sz w:val="22"/>
          <w:szCs w:val="22"/>
        </w:rPr>
        <w:t>i</w:t>
      </w:r>
      <w:proofErr w:type="gramEnd"/>
      <w:r w:rsidRPr="00DA6E8F">
        <w:rPr>
          <w:rFonts w:ascii="Arial" w:eastAsia="Arial" w:hAnsi="Arial" w:cs="Arial"/>
          <w:sz w:val="22"/>
          <w:szCs w:val="22"/>
        </w:rPr>
        <w:t xml:space="preserve"> </w:t>
      </w:r>
      <w:r w:rsidR="00382B3B">
        <w:rPr>
          <w:rFonts w:ascii="Arial" w:eastAsia="Arial" w:hAnsi="Arial" w:cs="Arial"/>
          <w:sz w:val="22"/>
          <w:szCs w:val="22"/>
        </w:rPr>
        <w:t> </w:t>
      </w:r>
      <w:proofErr w:type="spellStart"/>
      <w:r w:rsidRPr="00DA6E8F">
        <w:rPr>
          <w:rFonts w:ascii="Arial" w:eastAsia="Arial" w:hAnsi="Arial" w:cs="Arial"/>
          <w:sz w:val="22"/>
          <w:szCs w:val="22"/>
        </w:rPr>
        <w:t>Wadoma</w:t>
      </w:r>
      <w:proofErr w:type="spellEnd"/>
      <w:r w:rsidRPr="00DA6E8F">
        <w:rPr>
          <w:rFonts w:ascii="Arial" w:eastAsia="Arial" w:hAnsi="Arial" w:cs="Arial"/>
          <w:sz w:val="22"/>
          <w:szCs w:val="22"/>
        </w:rPr>
        <w:t xml:space="preserve"> Sp. z o.</w:t>
      </w:r>
      <w:proofErr w:type="gramStart"/>
      <w:r w:rsidRPr="00DA6E8F">
        <w:rPr>
          <w:rFonts w:ascii="Arial" w:eastAsia="Arial" w:hAnsi="Arial" w:cs="Arial"/>
          <w:sz w:val="22"/>
          <w:szCs w:val="22"/>
        </w:rPr>
        <w:t>o</w:t>
      </w:r>
      <w:proofErr w:type="gramEnd"/>
      <w:r w:rsidRPr="00DA6E8F">
        <w:rPr>
          <w:rFonts w:ascii="Arial" w:eastAsia="Arial" w:hAnsi="Arial" w:cs="Arial"/>
          <w:sz w:val="22"/>
          <w:szCs w:val="22"/>
        </w:rPr>
        <w:t xml:space="preserve">., </w:t>
      </w:r>
      <w:proofErr w:type="gramStart"/>
      <w:r w:rsidRPr="00DA6E8F">
        <w:rPr>
          <w:rFonts w:ascii="Arial" w:eastAsia="Arial" w:hAnsi="Arial" w:cs="Arial"/>
          <w:sz w:val="22"/>
          <w:szCs w:val="22"/>
        </w:rPr>
        <w:t>sp</w:t>
      </w:r>
      <w:proofErr w:type="gramEnd"/>
      <w:r w:rsidRPr="00DA6E8F">
        <w:rPr>
          <w:rFonts w:ascii="Arial" w:eastAsia="Arial" w:hAnsi="Arial" w:cs="Arial"/>
          <w:sz w:val="22"/>
          <w:szCs w:val="22"/>
        </w:rPr>
        <w:t>. komandytowa.</w:t>
      </w:r>
      <w:r w:rsidR="002F5D84">
        <w:rPr>
          <w:rFonts w:ascii="Arial" w:eastAsia="Arial" w:hAnsi="Arial" w:cs="Arial"/>
          <w:sz w:val="22"/>
          <w:szCs w:val="22"/>
        </w:rPr>
        <w:t xml:space="preserve"> Wartość prac w regionie to 12,4 mln zł netto. </w:t>
      </w:r>
    </w:p>
    <w:p w:rsidR="00130589" w:rsidRDefault="00BB34A1" w:rsidP="000C61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30589">
        <w:rPr>
          <w:rFonts w:ascii="Arial" w:eastAsia="Arial" w:hAnsi="Arial" w:cs="Arial"/>
          <w:sz w:val="22"/>
          <w:szCs w:val="22"/>
        </w:rPr>
        <w:t xml:space="preserve">PKP Polskie Linie Kolejowe S.A. </w:t>
      </w:r>
      <w:proofErr w:type="gramStart"/>
      <w:r w:rsidR="00776FAF">
        <w:rPr>
          <w:rFonts w:ascii="Arial" w:eastAsia="Arial" w:hAnsi="Arial" w:cs="Arial"/>
          <w:sz w:val="22"/>
          <w:szCs w:val="22"/>
        </w:rPr>
        <w:t>konsekwentnie</w:t>
      </w:r>
      <w:proofErr w:type="gramEnd"/>
      <w:r w:rsidR="00776FAF">
        <w:rPr>
          <w:rFonts w:ascii="Arial" w:eastAsia="Arial" w:hAnsi="Arial" w:cs="Arial"/>
          <w:sz w:val="22"/>
          <w:szCs w:val="22"/>
        </w:rPr>
        <w:t xml:space="preserve"> </w:t>
      </w:r>
      <w:r w:rsidRPr="00130589">
        <w:rPr>
          <w:rFonts w:ascii="Arial" w:eastAsia="Arial" w:hAnsi="Arial" w:cs="Arial"/>
          <w:sz w:val="22"/>
          <w:szCs w:val="22"/>
        </w:rPr>
        <w:t xml:space="preserve">zwiększają </w:t>
      </w:r>
      <w:r w:rsidR="00776FAF">
        <w:rPr>
          <w:rFonts w:ascii="Arial" w:eastAsia="Arial" w:hAnsi="Arial" w:cs="Arial"/>
          <w:sz w:val="22"/>
          <w:szCs w:val="22"/>
        </w:rPr>
        <w:t xml:space="preserve">poziom bezpieczeństwa </w:t>
      </w:r>
      <w:r w:rsidR="000C619C">
        <w:rPr>
          <w:rFonts w:ascii="Arial" w:eastAsia="Arial" w:hAnsi="Arial" w:cs="Arial"/>
          <w:sz w:val="22"/>
          <w:szCs w:val="22"/>
        </w:rPr>
        <w:br/>
      </w:r>
      <w:r w:rsidR="00776FAF">
        <w:rPr>
          <w:rFonts w:ascii="Arial" w:eastAsia="Arial" w:hAnsi="Arial" w:cs="Arial"/>
          <w:sz w:val="22"/>
          <w:szCs w:val="22"/>
        </w:rPr>
        <w:t>na przejazdach kolejowo drogowych. To nie tylko projekt</w:t>
      </w:r>
      <w:r w:rsidRPr="00130589">
        <w:rPr>
          <w:rFonts w:ascii="Arial" w:eastAsia="Arial" w:hAnsi="Arial" w:cs="Arial"/>
          <w:sz w:val="22"/>
          <w:szCs w:val="22"/>
        </w:rPr>
        <w:t xml:space="preserve"> „Poprawa bezpieczeństwa </w:t>
      </w:r>
      <w:r w:rsidR="000C619C">
        <w:rPr>
          <w:rFonts w:ascii="Arial" w:eastAsia="Arial" w:hAnsi="Arial" w:cs="Arial"/>
          <w:sz w:val="22"/>
          <w:szCs w:val="22"/>
        </w:rPr>
        <w:br/>
      </w:r>
      <w:r w:rsidRPr="00130589">
        <w:rPr>
          <w:rFonts w:ascii="Arial" w:eastAsia="Arial" w:hAnsi="Arial" w:cs="Arial"/>
          <w:sz w:val="22"/>
          <w:szCs w:val="22"/>
        </w:rPr>
        <w:t>na skrzyżowaniach linii kolejowych z drogami – etap I – część przejazdowa”</w:t>
      </w:r>
      <w:r w:rsidR="00776FAF">
        <w:rPr>
          <w:rFonts w:ascii="Arial" w:eastAsia="Arial" w:hAnsi="Arial" w:cs="Arial"/>
          <w:sz w:val="22"/>
          <w:szCs w:val="22"/>
        </w:rPr>
        <w:t xml:space="preserve"> o wartości</w:t>
      </w:r>
      <w:r w:rsidRPr="00130589">
        <w:rPr>
          <w:rFonts w:ascii="Arial" w:eastAsia="Arial" w:hAnsi="Arial" w:cs="Arial"/>
          <w:sz w:val="22"/>
          <w:szCs w:val="22"/>
        </w:rPr>
        <w:t xml:space="preserve"> ponad 256,7 mln zł netto, z czego dofinansowanie UE </w:t>
      </w:r>
      <w:r w:rsidR="008E7718" w:rsidRPr="00130589">
        <w:rPr>
          <w:rFonts w:ascii="Arial" w:eastAsia="Arial" w:hAnsi="Arial" w:cs="Arial"/>
          <w:sz w:val="22"/>
          <w:szCs w:val="22"/>
        </w:rPr>
        <w:t xml:space="preserve">z Programu Operacyjnego Infrastruktura i Środowisko </w:t>
      </w:r>
      <w:r w:rsidRPr="00130589">
        <w:rPr>
          <w:rFonts w:ascii="Arial" w:eastAsia="Arial" w:hAnsi="Arial" w:cs="Arial"/>
          <w:sz w:val="22"/>
          <w:szCs w:val="22"/>
        </w:rPr>
        <w:t>wynosi prawie 194 mln zł netto.</w:t>
      </w:r>
      <w:r w:rsidR="00A628A9" w:rsidRPr="00130589">
        <w:rPr>
          <w:rFonts w:ascii="Arial" w:eastAsia="Arial" w:hAnsi="Arial" w:cs="Arial"/>
          <w:sz w:val="22"/>
          <w:szCs w:val="22"/>
        </w:rPr>
        <w:t xml:space="preserve"> </w:t>
      </w:r>
      <w:r w:rsidR="00776FAF">
        <w:rPr>
          <w:rFonts w:ascii="Arial" w:eastAsia="Arial" w:hAnsi="Arial" w:cs="Arial"/>
          <w:sz w:val="22"/>
          <w:szCs w:val="22"/>
        </w:rPr>
        <w:t>PLK buduj</w:t>
      </w:r>
      <w:r w:rsidR="004B544D">
        <w:rPr>
          <w:rFonts w:ascii="Arial" w:eastAsia="Arial" w:hAnsi="Arial" w:cs="Arial"/>
          <w:sz w:val="22"/>
          <w:szCs w:val="22"/>
        </w:rPr>
        <w:t>ą</w:t>
      </w:r>
      <w:r w:rsidR="00776FAF">
        <w:rPr>
          <w:rFonts w:ascii="Arial" w:eastAsia="Arial" w:hAnsi="Arial" w:cs="Arial"/>
          <w:sz w:val="22"/>
          <w:szCs w:val="22"/>
        </w:rPr>
        <w:t xml:space="preserve"> także bezkolizyjne skrzyżowania </w:t>
      </w:r>
      <w:r w:rsidR="000C619C">
        <w:rPr>
          <w:rFonts w:ascii="Arial" w:eastAsia="Arial" w:hAnsi="Arial" w:cs="Arial"/>
          <w:sz w:val="22"/>
          <w:szCs w:val="22"/>
        </w:rPr>
        <w:br/>
      </w:r>
      <w:r w:rsidR="00776FAF">
        <w:rPr>
          <w:rFonts w:ascii="Arial" w:eastAsia="Arial" w:hAnsi="Arial" w:cs="Arial"/>
          <w:sz w:val="22"/>
          <w:szCs w:val="22"/>
        </w:rPr>
        <w:t>i modernizuje przejazdy w ramach wielu projektów inwestycyjnych. Szkoleni są także dróżnicy</w:t>
      </w:r>
      <w:r w:rsidR="00C606DB">
        <w:rPr>
          <w:rFonts w:ascii="Arial" w:eastAsia="Arial" w:hAnsi="Arial" w:cs="Arial"/>
          <w:sz w:val="22"/>
          <w:szCs w:val="22"/>
        </w:rPr>
        <w:t xml:space="preserve"> oraz wyposażani w dodatkowe urządzenia.</w:t>
      </w:r>
      <w:r w:rsidR="00776FAF">
        <w:rPr>
          <w:rFonts w:ascii="Arial" w:eastAsia="Arial" w:hAnsi="Arial" w:cs="Arial"/>
          <w:sz w:val="22"/>
          <w:szCs w:val="22"/>
        </w:rPr>
        <w:t xml:space="preserve"> </w:t>
      </w:r>
    </w:p>
    <w:p w:rsidR="00A628A9" w:rsidRPr="00130589" w:rsidRDefault="00BB34A1" w:rsidP="000C619C">
      <w:pPr>
        <w:pStyle w:val="align-center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B34A1">
        <w:rPr>
          <w:rFonts w:ascii="Arial" w:eastAsia="Arial" w:hAnsi="Arial" w:cs="Arial"/>
          <w:b/>
          <w:sz w:val="22"/>
          <w:szCs w:val="22"/>
        </w:rPr>
        <w:t>#</w:t>
      </w:r>
      <w:proofErr w:type="spellStart"/>
      <w:r w:rsidRPr="00BB34A1">
        <w:rPr>
          <w:rFonts w:ascii="Arial" w:eastAsia="Arial" w:hAnsi="Arial" w:cs="Arial"/>
          <w:b/>
          <w:sz w:val="22"/>
          <w:szCs w:val="22"/>
        </w:rPr>
        <w:t>ŻółtaNaklejkaPLK</w:t>
      </w:r>
      <w:proofErr w:type="spellEnd"/>
      <w:r w:rsidRPr="00BB34A1">
        <w:rPr>
          <w:rFonts w:ascii="Arial" w:eastAsia="Arial" w:hAnsi="Arial" w:cs="Arial"/>
          <w:b/>
          <w:sz w:val="22"/>
          <w:szCs w:val="22"/>
        </w:rPr>
        <w:t xml:space="preserve"> </w:t>
      </w:r>
      <w:r w:rsidR="00F2247A">
        <w:rPr>
          <w:rFonts w:ascii="Arial" w:eastAsia="Arial" w:hAnsi="Arial" w:cs="Arial"/>
          <w:b/>
          <w:sz w:val="22"/>
          <w:szCs w:val="22"/>
        </w:rPr>
        <w:br/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W tym roku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PLK oznakowały </w:t>
      </w:r>
      <w:r w:rsidR="00C606DB">
        <w:rPr>
          <w:rFonts w:ascii="Arial" w:eastAsia="Arial" w:hAnsi="Arial" w:cs="Arial"/>
          <w:sz w:val="22"/>
          <w:szCs w:val="22"/>
        </w:rPr>
        <w:t xml:space="preserve">wszystkie,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blisko 14 tysięcy przejazdów </w:t>
      </w:r>
      <w:r w:rsidR="00FA45A6" w:rsidRPr="00AC3DD2">
        <w:rPr>
          <w:rFonts w:ascii="Arial" w:eastAsia="Arial" w:hAnsi="Arial" w:cs="Arial"/>
          <w:sz w:val="22"/>
          <w:szCs w:val="22"/>
        </w:rPr>
        <w:t>indywidualnymi numerami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, aby w przypadku niespodziewanego zdarzenia np. awarii </w:t>
      </w:r>
      <w:r w:rsidR="000E325E">
        <w:rPr>
          <w:rFonts w:ascii="Arial" w:eastAsia="Arial" w:hAnsi="Arial" w:cs="Arial"/>
          <w:sz w:val="22"/>
          <w:szCs w:val="22"/>
        </w:rPr>
        <w:t xml:space="preserve">samochodu,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można było </w:t>
      </w:r>
      <w:r w:rsidR="00C606DB">
        <w:rPr>
          <w:rFonts w:ascii="Arial" w:eastAsia="Arial" w:hAnsi="Arial" w:cs="Arial"/>
          <w:sz w:val="22"/>
          <w:szCs w:val="22"/>
        </w:rPr>
        <w:t xml:space="preserve">podać </w:t>
      </w:r>
      <w:r w:rsidR="00341D31">
        <w:rPr>
          <w:rFonts w:ascii="Arial" w:eastAsia="Arial" w:hAnsi="Arial" w:cs="Arial"/>
          <w:sz w:val="22"/>
          <w:szCs w:val="22"/>
        </w:rPr>
        <w:t>jego lokalizację</w:t>
      </w:r>
      <w:r w:rsidR="00C606DB">
        <w:rPr>
          <w:rFonts w:ascii="Arial" w:eastAsia="Arial" w:hAnsi="Arial" w:cs="Arial"/>
          <w:sz w:val="22"/>
          <w:szCs w:val="22"/>
        </w:rPr>
        <w:t xml:space="preserve"> i wstrzymać ruch kolejowy</w:t>
      </w:r>
      <w:r w:rsidR="00341D31">
        <w:rPr>
          <w:rFonts w:ascii="Arial" w:eastAsia="Arial" w:hAnsi="Arial" w:cs="Arial"/>
          <w:sz w:val="22"/>
          <w:szCs w:val="22"/>
        </w:rPr>
        <w:t xml:space="preserve">. </w:t>
      </w:r>
      <w:r w:rsidR="00FA45A6" w:rsidRPr="00AC3DD2">
        <w:rPr>
          <w:rFonts w:ascii="Arial" w:eastAsia="Arial" w:hAnsi="Arial" w:cs="Arial"/>
          <w:sz w:val="22"/>
          <w:szCs w:val="22"/>
        </w:rPr>
        <w:t>Więcej o #</w:t>
      </w:r>
      <w:proofErr w:type="spellStart"/>
      <w:r w:rsidR="00FA45A6" w:rsidRPr="00AC3DD2">
        <w:rPr>
          <w:rFonts w:ascii="Arial" w:eastAsia="Arial" w:hAnsi="Arial" w:cs="Arial"/>
          <w:sz w:val="22"/>
          <w:szCs w:val="22"/>
        </w:rPr>
        <w:t>ŻółtaNaklejkaPLK</w:t>
      </w:r>
      <w:proofErr w:type="spellEnd"/>
      <w:r w:rsidR="00FA45A6" w:rsidRPr="00AC3DD2">
        <w:rPr>
          <w:rFonts w:ascii="Arial" w:eastAsia="Arial" w:hAnsi="Arial" w:cs="Arial"/>
          <w:sz w:val="22"/>
          <w:szCs w:val="22"/>
        </w:rPr>
        <w:t xml:space="preserve"> </w:t>
      </w:r>
      <w:r w:rsidR="000C619C">
        <w:rPr>
          <w:rFonts w:ascii="Arial" w:eastAsia="Arial" w:hAnsi="Arial" w:cs="Arial"/>
          <w:sz w:val="22"/>
          <w:szCs w:val="22"/>
        </w:rPr>
        <w:br/>
      </w:r>
      <w:r w:rsidR="00FA45A6" w:rsidRPr="00AC3DD2">
        <w:rPr>
          <w:rFonts w:ascii="Arial" w:eastAsia="Arial" w:hAnsi="Arial" w:cs="Arial"/>
          <w:sz w:val="22"/>
          <w:szCs w:val="22"/>
        </w:rPr>
        <w:t xml:space="preserve">na </w:t>
      </w:r>
      <w:hyperlink r:id="rId8" w:history="1">
        <w:r w:rsidR="00FA45A6" w:rsidRPr="00A1269E">
          <w:rPr>
            <w:rFonts w:ascii="Arial" w:eastAsia="Arial" w:hAnsi="Arial" w:cs="Arial"/>
            <w:sz w:val="22"/>
            <w:szCs w:val="22"/>
            <w:u w:val="single"/>
          </w:rPr>
          <w:t>http://www.bezpieczny-przejazd.pl/o-kampanii/zoltanaklejkaplk/</w:t>
        </w:r>
      </w:hyperlink>
      <w:r w:rsidR="00FA45A6" w:rsidRPr="00AC3DD2">
        <w:rPr>
          <w:rFonts w:ascii="Arial" w:eastAsia="Arial" w:hAnsi="Arial" w:cs="Arial"/>
          <w:sz w:val="22"/>
          <w:szCs w:val="22"/>
        </w:rPr>
        <w:t>.</w:t>
      </w:r>
    </w:p>
    <w:p w:rsidR="00995533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2601A7D" wp14:editId="1BE5081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6DB" w:rsidRDefault="00C606DB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0C619C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807FDF" w:rsidRPr="00995533" w:rsidRDefault="000C619C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Jacek Karniewski</w:t>
      </w:r>
      <w:r w:rsidR="00995533">
        <w:rPr>
          <w:rFonts w:ascii="Arial" w:eastAsia="Calibri" w:hAnsi="Arial" w:cs="Arial"/>
          <w:b/>
          <w:bCs/>
          <w:sz w:val="18"/>
          <w:szCs w:val="18"/>
          <w:lang w:eastAsia="en-US"/>
        </w:rPr>
        <w:br/>
      </w:r>
      <w:r>
        <w:rPr>
          <w:rFonts w:ascii="Arial" w:eastAsia="Calibri" w:hAnsi="Arial" w:cs="Arial"/>
          <w:bCs/>
          <w:sz w:val="18"/>
          <w:szCs w:val="18"/>
          <w:lang w:eastAsia="en-US"/>
        </w:rPr>
        <w:t>Z</w:t>
      </w:r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t>espół prasowy</w:t>
      </w:r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br/>
        <w:t>PKP Polskie Linie Kolejowe S.A.</w:t>
      </w:r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br/>
      </w:r>
      <w:proofErr w:type="gramStart"/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t>rzecznik</w:t>
      </w:r>
      <w:proofErr w:type="gramEnd"/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t>@plk-sa.</w:t>
      </w:r>
      <w:proofErr w:type="gramStart"/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t>pl</w:t>
      </w:r>
      <w:proofErr w:type="gramEnd"/>
      <w:r w:rsidR="00995533" w:rsidRPr="00995533">
        <w:rPr>
          <w:rFonts w:ascii="Arial" w:eastAsia="Calibri" w:hAnsi="Arial" w:cs="Arial"/>
          <w:bCs/>
          <w:sz w:val="18"/>
          <w:szCs w:val="18"/>
          <w:lang w:eastAsia="en-US"/>
        </w:rPr>
        <w:br/>
        <w:t xml:space="preserve">tel. 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>694 480 192</w:t>
      </w:r>
    </w:p>
    <w:sectPr w:rsidR="00807FDF" w:rsidRPr="0099553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57" w:rsidRDefault="00C83D57" w:rsidP="006B0DBA">
      <w:r>
        <w:separator/>
      </w:r>
    </w:p>
  </w:endnote>
  <w:endnote w:type="continuationSeparator" w:id="0">
    <w:p w:rsidR="00C83D57" w:rsidRDefault="00C83D5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57" w:rsidRDefault="00C83D57" w:rsidP="006B0DBA">
      <w:r w:rsidRPr="006B0DBA">
        <w:rPr>
          <w:color w:val="000000"/>
        </w:rPr>
        <w:separator/>
      </w:r>
    </w:p>
  </w:footnote>
  <w:footnote w:type="continuationSeparator" w:id="0">
    <w:p w:rsidR="00C83D57" w:rsidRDefault="00C83D5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DEF9236" wp14:editId="5AC8EA9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2A1"/>
    <w:multiLevelType w:val="hybridMultilevel"/>
    <w:tmpl w:val="DAFC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07C0"/>
    <w:rsid w:val="0001371E"/>
    <w:rsid w:val="000146F8"/>
    <w:rsid w:val="000218B9"/>
    <w:rsid w:val="00021F16"/>
    <w:rsid w:val="000274D7"/>
    <w:rsid w:val="00032214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C5F28"/>
    <w:rsid w:val="000C619C"/>
    <w:rsid w:val="000D2804"/>
    <w:rsid w:val="000D3FBF"/>
    <w:rsid w:val="000E07D2"/>
    <w:rsid w:val="000E325E"/>
    <w:rsid w:val="000F6D73"/>
    <w:rsid w:val="00102449"/>
    <w:rsid w:val="001076D4"/>
    <w:rsid w:val="00114991"/>
    <w:rsid w:val="00130589"/>
    <w:rsid w:val="0013449D"/>
    <w:rsid w:val="00135FEA"/>
    <w:rsid w:val="00145DA7"/>
    <w:rsid w:val="001467F9"/>
    <w:rsid w:val="001534EB"/>
    <w:rsid w:val="00154C3D"/>
    <w:rsid w:val="00160B50"/>
    <w:rsid w:val="00161379"/>
    <w:rsid w:val="00170218"/>
    <w:rsid w:val="00196FAC"/>
    <w:rsid w:val="001972BF"/>
    <w:rsid w:val="00197D57"/>
    <w:rsid w:val="001B7E7D"/>
    <w:rsid w:val="001C2BDA"/>
    <w:rsid w:val="001C4FB0"/>
    <w:rsid w:val="001E67D0"/>
    <w:rsid w:val="00202FE4"/>
    <w:rsid w:val="00214E7D"/>
    <w:rsid w:val="002152D3"/>
    <w:rsid w:val="00215551"/>
    <w:rsid w:val="002239D9"/>
    <w:rsid w:val="00233619"/>
    <w:rsid w:val="0023613C"/>
    <w:rsid w:val="00237BC1"/>
    <w:rsid w:val="002439DE"/>
    <w:rsid w:val="002742AF"/>
    <w:rsid w:val="00285B77"/>
    <w:rsid w:val="002865B1"/>
    <w:rsid w:val="00292433"/>
    <w:rsid w:val="002A0907"/>
    <w:rsid w:val="002B402D"/>
    <w:rsid w:val="002D0686"/>
    <w:rsid w:val="002E0563"/>
    <w:rsid w:val="002F0081"/>
    <w:rsid w:val="002F365B"/>
    <w:rsid w:val="002F5D84"/>
    <w:rsid w:val="003052BE"/>
    <w:rsid w:val="0031106A"/>
    <w:rsid w:val="00312A83"/>
    <w:rsid w:val="00315847"/>
    <w:rsid w:val="00320319"/>
    <w:rsid w:val="00322159"/>
    <w:rsid w:val="003263B1"/>
    <w:rsid w:val="00341D31"/>
    <w:rsid w:val="00361BE0"/>
    <w:rsid w:val="0036685D"/>
    <w:rsid w:val="00382B3B"/>
    <w:rsid w:val="00393243"/>
    <w:rsid w:val="00395255"/>
    <w:rsid w:val="003F0D69"/>
    <w:rsid w:val="00401971"/>
    <w:rsid w:val="00401AD2"/>
    <w:rsid w:val="00403032"/>
    <w:rsid w:val="00403190"/>
    <w:rsid w:val="00404161"/>
    <w:rsid w:val="00406C32"/>
    <w:rsid w:val="00420B9F"/>
    <w:rsid w:val="004350A6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B544D"/>
    <w:rsid w:val="004C25AE"/>
    <w:rsid w:val="004D5A15"/>
    <w:rsid w:val="004F3DCE"/>
    <w:rsid w:val="004F7D11"/>
    <w:rsid w:val="00507340"/>
    <w:rsid w:val="00513169"/>
    <w:rsid w:val="00514FC7"/>
    <w:rsid w:val="00524C20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2B00"/>
    <w:rsid w:val="005B5C68"/>
    <w:rsid w:val="005C15D2"/>
    <w:rsid w:val="005C3C15"/>
    <w:rsid w:val="005C5856"/>
    <w:rsid w:val="005D0138"/>
    <w:rsid w:val="005E1A54"/>
    <w:rsid w:val="005E4F8E"/>
    <w:rsid w:val="006301BA"/>
    <w:rsid w:val="006304FF"/>
    <w:rsid w:val="00631C0D"/>
    <w:rsid w:val="00632F76"/>
    <w:rsid w:val="006364F2"/>
    <w:rsid w:val="0064510F"/>
    <w:rsid w:val="00662937"/>
    <w:rsid w:val="00664164"/>
    <w:rsid w:val="006A02D0"/>
    <w:rsid w:val="006B0DBA"/>
    <w:rsid w:val="006C00F8"/>
    <w:rsid w:val="006C33AC"/>
    <w:rsid w:val="006C383C"/>
    <w:rsid w:val="006D025C"/>
    <w:rsid w:val="006D4926"/>
    <w:rsid w:val="006D5E47"/>
    <w:rsid w:val="006E35FC"/>
    <w:rsid w:val="00701F33"/>
    <w:rsid w:val="00702ABC"/>
    <w:rsid w:val="00705050"/>
    <w:rsid w:val="00710551"/>
    <w:rsid w:val="007113CE"/>
    <w:rsid w:val="00712CFD"/>
    <w:rsid w:val="00714D51"/>
    <w:rsid w:val="007250E5"/>
    <w:rsid w:val="00737AC7"/>
    <w:rsid w:val="0074684B"/>
    <w:rsid w:val="0075113A"/>
    <w:rsid w:val="007517DF"/>
    <w:rsid w:val="007541C9"/>
    <w:rsid w:val="0076207C"/>
    <w:rsid w:val="0076220B"/>
    <w:rsid w:val="00766C25"/>
    <w:rsid w:val="00774113"/>
    <w:rsid w:val="00776D54"/>
    <w:rsid w:val="00776FAF"/>
    <w:rsid w:val="0078486D"/>
    <w:rsid w:val="00790289"/>
    <w:rsid w:val="00791342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07FDF"/>
    <w:rsid w:val="0081116A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0C2C"/>
    <w:rsid w:val="008A2B37"/>
    <w:rsid w:val="008A2F6A"/>
    <w:rsid w:val="008C01A8"/>
    <w:rsid w:val="008C03E6"/>
    <w:rsid w:val="008C397D"/>
    <w:rsid w:val="008D1391"/>
    <w:rsid w:val="008E0232"/>
    <w:rsid w:val="008E121A"/>
    <w:rsid w:val="008E2510"/>
    <w:rsid w:val="008E2D8F"/>
    <w:rsid w:val="008E355F"/>
    <w:rsid w:val="008E7718"/>
    <w:rsid w:val="008E7A6F"/>
    <w:rsid w:val="008F555B"/>
    <w:rsid w:val="008F6B0C"/>
    <w:rsid w:val="008F7BAC"/>
    <w:rsid w:val="0090517B"/>
    <w:rsid w:val="00906C03"/>
    <w:rsid w:val="00916F1F"/>
    <w:rsid w:val="00940C92"/>
    <w:rsid w:val="0094158A"/>
    <w:rsid w:val="00954219"/>
    <w:rsid w:val="0096017C"/>
    <w:rsid w:val="00961491"/>
    <w:rsid w:val="00963FE3"/>
    <w:rsid w:val="00964B84"/>
    <w:rsid w:val="00970C3E"/>
    <w:rsid w:val="00972D15"/>
    <w:rsid w:val="00983014"/>
    <w:rsid w:val="00985A6B"/>
    <w:rsid w:val="00985FDE"/>
    <w:rsid w:val="009939C9"/>
    <w:rsid w:val="009943BA"/>
    <w:rsid w:val="00995533"/>
    <w:rsid w:val="00995D91"/>
    <w:rsid w:val="009A34D0"/>
    <w:rsid w:val="009A63C9"/>
    <w:rsid w:val="009B0AA4"/>
    <w:rsid w:val="009B2DB0"/>
    <w:rsid w:val="009B4931"/>
    <w:rsid w:val="009D7AC0"/>
    <w:rsid w:val="009E28C1"/>
    <w:rsid w:val="009F4925"/>
    <w:rsid w:val="009F4BDD"/>
    <w:rsid w:val="00A1269E"/>
    <w:rsid w:val="00A141E9"/>
    <w:rsid w:val="00A20C2F"/>
    <w:rsid w:val="00A232A5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95B5F"/>
    <w:rsid w:val="00A97829"/>
    <w:rsid w:val="00AA1EE6"/>
    <w:rsid w:val="00AA69D1"/>
    <w:rsid w:val="00AA7738"/>
    <w:rsid w:val="00AB070F"/>
    <w:rsid w:val="00AC3DD2"/>
    <w:rsid w:val="00AD296B"/>
    <w:rsid w:val="00AD2F1D"/>
    <w:rsid w:val="00AE6912"/>
    <w:rsid w:val="00AF5BBB"/>
    <w:rsid w:val="00AF72EA"/>
    <w:rsid w:val="00AF7D69"/>
    <w:rsid w:val="00B02201"/>
    <w:rsid w:val="00B02EF2"/>
    <w:rsid w:val="00B03A59"/>
    <w:rsid w:val="00B06C6A"/>
    <w:rsid w:val="00B126E1"/>
    <w:rsid w:val="00B1604C"/>
    <w:rsid w:val="00B261AC"/>
    <w:rsid w:val="00B27D86"/>
    <w:rsid w:val="00B4401C"/>
    <w:rsid w:val="00B46D9F"/>
    <w:rsid w:val="00B638C7"/>
    <w:rsid w:val="00B67613"/>
    <w:rsid w:val="00B8665F"/>
    <w:rsid w:val="00B95594"/>
    <w:rsid w:val="00B97A62"/>
    <w:rsid w:val="00BA30AF"/>
    <w:rsid w:val="00BB0B6B"/>
    <w:rsid w:val="00BB34A1"/>
    <w:rsid w:val="00BB4474"/>
    <w:rsid w:val="00BB51B2"/>
    <w:rsid w:val="00BC47A7"/>
    <w:rsid w:val="00BD4F86"/>
    <w:rsid w:val="00BE45C1"/>
    <w:rsid w:val="00BE45E9"/>
    <w:rsid w:val="00BE6359"/>
    <w:rsid w:val="00BF0D24"/>
    <w:rsid w:val="00BF14FC"/>
    <w:rsid w:val="00BF501F"/>
    <w:rsid w:val="00BF6CCE"/>
    <w:rsid w:val="00C00911"/>
    <w:rsid w:val="00C207C6"/>
    <w:rsid w:val="00C23A66"/>
    <w:rsid w:val="00C33B56"/>
    <w:rsid w:val="00C366CE"/>
    <w:rsid w:val="00C36CE8"/>
    <w:rsid w:val="00C606DB"/>
    <w:rsid w:val="00C6269F"/>
    <w:rsid w:val="00C66D38"/>
    <w:rsid w:val="00C82415"/>
    <w:rsid w:val="00C83D57"/>
    <w:rsid w:val="00C86D45"/>
    <w:rsid w:val="00C900C8"/>
    <w:rsid w:val="00C97D80"/>
    <w:rsid w:val="00CA164C"/>
    <w:rsid w:val="00CA225D"/>
    <w:rsid w:val="00CA2360"/>
    <w:rsid w:val="00CA63C6"/>
    <w:rsid w:val="00CA6A20"/>
    <w:rsid w:val="00CA6FB2"/>
    <w:rsid w:val="00CC0559"/>
    <w:rsid w:val="00CC1ED0"/>
    <w:rsid w:val="00CC7E66"/>
    <w:rsid w:val="00CF3E10"/>
    <w:rsid w:val="00D05A1B"/>
    <w:rsid w:val="00D11851"/>
    <w:rsid w:val="00D1634F"/>
    <w:rsid w:val="00D2295D"/>
    <w:rsid w:val="00D3647C"/>
    <w:rsid w:val="00D37026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A6E8F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5DDD"/>
    <w:rsid w:val="00E26F99"/>
    <w:rsid w:val="00E34671"/>
    <w:rsid w:val="00E34ED2"/>
    <w:rsid w:val="00E35118"/>
    <w:rsid w:val="00E437B3"/>
    <w:rsid w:val="00E45E26"/>
    <w:rsid w:val="00E46112"/>
    <w:rsid w:val="00E60E15"/>
    <w:rsid w:val="00E61CFA"/>
    <w:rsid w:val="00E76FFA"/>
    <w:rsid w:val="00E82200"/>
    <w:rsid w:val="00E8694F"/>
    <w:rsid w:val="00E94222"/>
    <w:rsid w:val="00EA3514"/>
    <w:rsid w:val="00EA724F"/>
    <w:rsid w:val="00EB0AAD"/>
    <w:rsid w:val="00EB365C"/>
    <w:rsid w:val="00EC58D2"/>
    <w:rsid w:val="00ED1DC7"/>
    <w:rsid w:val="00ED6713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47A"/>
    <w:rsid w:val="00F22CAC"/>
    <w:rsid w:val="00F3204B"/>
    <w:rsid w:val="00F6681F"/>
    <w:rsid w:val="00F67D65"/>
    <w:rsid w:val="00F75E56"/>
    <w:rsid w:val="00F77DBC"/>
    <w:rsid w:val="00F80B09"/>
    <w:rsid w:val="00F855B4"/>
    <w:rsid w:val="00F92DC4"/>
    <w:rsid w:val="00FA45A6"/>
    <w:rsid w:val="00FB0B7A"/>
    <w:rsid w:val="00FB77CA"/>
    <w:rsid w:val="00FC49D2"/>
    <w:rsid w:val="00FD14EB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B1DF-3C33-4178-9AAD-53CF62BF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7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3602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5</cp:revision>
  <cp:lastPrinted>2018-11-23T10:28:00Z</cp:lastPrinted>
  <dcterms:created xsi:type="dcterms:W3CDTF">2018-11-23T10:26:00Z</dcterms:created>
  <dcterms:modified xsi:type="dcterms:W3CDTF">2018-11-23T11:23:00Z</dcterms:modified>
</cp:coreProperties>
</file>