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7CF" w:rsidRPr="00242E67" w:rsidRDefault="00AD6F23" w:rsidP="004017CF">
      <w:pPr>
        <w:spacing w:after="0"/>
        <w:jc w:val="right"/>
        <w:rPr>
          <w:rFonts w:ascii="Arial" w:hAnsi="Arial" w:cs="Arial"/>
        </w:rPr>
      </w:pPr>
      <w:r w:rsidRPr="00D379D8">
        <w:rPr>
          <w:rFonts w:ascii="Arial" w:hAnsi="Arial" w:cs="Arial"/>
        </w:rPr>
        <w:tab/>
      </w:r>
      <w:r w:rsidRPr="00D379D8">
        <w:rPr>
          <w:rFonts w:ascii="Arial" w:hAnsi="Arial" w:cs="Arial"/>
        </w:rPr>
        <w:tab/>
      </w:r>
      <w:r w:rsidRPr="00D379D8">
        <w:rPr>
          <w:rFonts w:ascii="Arial" w:hAnsi="Arial" w:cs="Arial"/>
        </w:rPr>
        <w:tab/>
      </w:r>
      <w:r w:rsidR="00670528">
        <w:rPr>
          <w:rFonts w:ascii="Arial" w:hAnsi="Arial" w:cs="Arial"/>
        </w:rPr>
        <w:t>Warszawa</w:t>
      </w:r>
      <w:r w:rsidR="00801427" w:rsidRPr="00242E67">
        <w:rPr>
          <w:rFonts w:ascii="Arial" w:hAnsi="Arial" w:cs="Arial"/>
        </w:rPr>
        <w:t xml:space="preserve">, </w:t>
      </w:r>
      <w:r w:rsidR="00670528">
        <w:rPr>
          <w:rFonts w:ascii="Arial" w:hAnsi="Arial" w:cs="Arial"/>
        </w:rPr>
        <w:t>20</w:t>
      </w:r>
      <w:r w:rsidR="00801427" w:rsidRPr="00242E67">
        <w:rPr>
          <w:rFonts w:ascii="Arial" w:hAnsi="Arial" w:cs="Arial"/>
        </w:rPr>
        <w:t xml:space="preserve"> kwietnia</w:t>
      </w:r>
      <w:r w:rsidR="00513DB2" w:rsidRPr="00242E67">
        <w:rPr>
          <w:rFonts w:ascii="Arial" w:hAnsi="Arial" w:cs="Arial"/>
        </w:rPr>
        <w:t xml:space="preserve"> 2018</w:t>
      </w:r>
      <w:r w:rsidR="004017CF" w:rsidRPr="00242E67">
        <w:rPr>
          <w:rFonts w:ascii="Arial" w:hAnsi="Arial" w:cs="Arial"/>
        </w:rPr>
        <w:t xml:space="preserve"> r.</w:t>
      </w:r>
    </w:p>
    <w:p w:rsidR="00F76C19" w:rsidRPr="00DF0FAA" w:rsidRDefault="00F76C19" w:rsidP="00AD6F23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801427" w:rsidRPr="00242E67" w:rsidRDefault="004017CF" w:rsidP="00DF23D1">
      <w:pPr>
        <w:tabs>
          <w:tab w:val="left" w:pos="5529"/>
        </w:tabs>
        <w:spacing w:after="0" w:line="360" w:lineRule="auto"/>
        <w:rPr>
          <w:rFonts w:ascii="Arial" w:hAnsi="Arial" w:cs="Arial"/>
          <w:b/>
        </w:rPr>
      </w:pPr>
      <w:r w:rsidRPr="00242E67">
        <w:rPr>
          <w:rFonts w:ascii="Arial" w:hAnsi="Arial" w:cs="Arial"/>
          <w:b/>
        </w:rPr>
        <w:t>Informacja prasowa</w:t>
      </w:r>
    </w:p>
    <w:p w:rsidR="00670528" w:rsidRPr="00670528" w:rsidRDefault="00670528" w:rsidP="00670528">
      <w:pPr>
        <w:spacing w:after="160" w:line="259" w:lineRule="auto"/>
        <w:rPr>
          <w:rFonts w:ascii="Arial" w:eastAsiaTheme="minorHAnsi" w:hAnsi="Arial" w:cs="Arial"/>
          <w:b/>
        </w:rPr>
      </w:pPr>
      <w:r w:rsidRPr="00670528">
        <w:rPr>
          <w:rFonts w:ascii="Arial" w:eastAsiaTheme="minorHAnsi" w:hAnsi="Arial" w:cs="Arial"/>
          <w:b/>
        </w:rPr>
        <w:t>Monitoring zwiększa bezpieczeństwo inwestycji kolejowych</w:t>
      </w:r>
    </w:p>
    <w:p w:rsidR="00670528" w:rsidRPr="00670528" w:rsidRDefault="00670528" w:rsidP="00670528">
      <w:pPr>
        <w:spacing w:after="160" w:line="360" w:lineRule="auto"/>
        <w:jc w:val="both"/>
        <w:rPr>
          <w:rFonts w:ascii="Arial" w:eastAsiaTheme="minorHAnsi" w:hAnsi="Arial" w:cs="Arial"/>
          <w:b/>
        </w:rPr>
      </w:pPr>
      <w:r w:rsidRPr="00670528">
        <w:rPr>
          <w:rFonts w:ascii="Arial" w:eastAsiaTheme="minorHAnsi" w:hAnsi="Arial" w:cs="Arial"/>
          <w:b/>
        </w:rPr>
        <w:t xml:space="preserve">Większe bezpieczeństwo i nadzór nad sprawną realizacją prac zapewni monitoring zamontowany na terenie prowadzonych inwestycji. PKP Polskie Linie Kolejowe S.A.  wszechstronnie zabezpieczają linie objęte pracami. Kamery pozwolą na podgląd terenu budowy, a w razie wystąpienia jakichkolwiek nieprawidłowości na szybką reakcję ze strony </w:t>
      </w:r>
      <w:r w:rsidR="00E84D89">
        <w:rPr>
          <w:rFonts w:ascii="Arial" w:eastAsiaTheme="minorHAnsi" w:hAnsi="Arial" w:cs="Arial"/>
          <w:b/>
        </w:rPr>
        <w:t xml:space="preserve">PLK i wykonawcy. </w:t>
      </w:r>
    </w:p>
    <w:p w:rsidR="00670528" w:rsidRPr="00670528" w:rsidRDefault="00670528" w:rsidP="00670528">
      <w:pPr>
        <w:spacing w:after="160" w:line="360" w:lineRule="auto"/>
        <w:jc w:val="both"/>
        <w:rPr>
          <w:rFonts w:ascii="Arial" w:eastAsiaTheme="minorHAnsi" w:hAnsi="Arial" w:cs="Arial"/>
        </w:rPr>
      </w:pPr>
      <w:r w:rsidRPr="00670528">
        <w:rPr>
          <w:rFonts w:ascii="Arial" w:eastAsiaTheme="minorHAnsi" w:hAnsi="Arial" w:cs="Arial"/>
        </w:rPr>
        <w:t xml:space="preserve">Inwestycje PLK wchodzą w kolejny etap intensywnych robót. Zarządca infrastruktury zaplanował kilka przedsięwzięć, które pomogą usprawnić proces inwestycyjny i zapewnić większy poziom bezpieczeństwa w miejscu prowadzonych prac. PKP Polskie Linie Kolejowe S.A. podpisały dziś 20 kwietnia 2018 r. umowę na dostawę i montaż 70 kamer cyfrowych na terenach objętych inwestycją kolejową. To pilotażowy projekt PLK. Kolejarze za pośrednictwem monitoringu będą czuwać nad sprawną realizacją i </w:t>
      </w:r>
      <w:r w:rsidR="0057766E">
        <w:rPr>
          <w:rFonts w:ascii="Arial" w:eastAsiaTheme="minorHAnsi" w:hAnsi="Arial" w:cs="Arial"/>
        </w:rPr>
        <w:t xml:space="preserve">bezpieczeństwem prowadzonych prac. </w:t>
      </w:r>
    </w:p>
    <w:p w:rsidR="00670528" w:rsidRPr="00670528" w:rsidRDefault="00670528" w:rsidP="00670528">
      <w:pPr>
        <w:spacing w:after="160" w:line="360" w:lineRule="auto"/>
        <w:jc w:val="both"/>
        <w:rPr>
          <w:rFonts w:ascii="Arial" w:eastAsiaTheme="minorHAnsi" w:hAnsi="Arial" w:cs="Arial"/>
          <w:b/>
        </w:rPr>
      </w:pPr>
      <w:r w:rsidRPr="00670528">
        <w:rPr>
          <w:rFonts w:ascii="Arial" w:eastAsiaTheme="minorHAnsi" w:hAnsi="Arial" w:cs="Arial"/>
          <w:b/>
        </w:rPr>
        <w:t xml:space="preserve">Bezpieczeństwo pod okiem kamery </w:t>
      </w:r>
    </w:p>
    <w:p w:rsidR="00670528" w:rsidRPr="00670528" w:rsidRDefault="00670528" w:rsidP="00670528">
      <w:pPr>
        <w:spacing w:after="160" w:line="360" w:lineRule="auto"/>
        <w:jc w:val="both"/>
        <w:rPr>
          <w:rFonts w:ascii="Arial" w:eastAsiaTheme="minorHAnsi" w:hAnsi="Arial" w:cs="Arial"/>
        </w:rPr>
      </w:pPr>
      <w:r w:rsidRPr="00670528">
        <w:rPr>
          <w:rFonts w:ascii="Arial" w:eastAsiaTheme="minorHAnsi" w:hAnsi="Arial" w:cs="Arial"/>
        </w:rPr>
        <w:t xml:space="preserve">Kamery będą zlokalizowane w </w:t>
      </w:r>
      <w:r w:rsidR="00E84D89">
        <w:rPr>
          <w:rFonts w:ascii="Arial" w:eastAsiaTheme="minorHAnsi" w:hAnsi="Arial" w:cs="Arial"/>
        </w:rPr>
        <w:t>kilkudziesięciu</w:t>
      </w:r>
      <w:r w:rsidRPr="00670528">
        <w:rPr>
          <w:rFonts w:ascii="Arial" w:eastAsiaTheme="minorHAnsi" w:hAnsi="Arial" w:cs="Arial"/>
        </w:rPr>
        <w:t xml:space="preserve"> miejscach na terenie całej Polski, na obszarach objętych inwestycją kolejową (z możliwością przeniesienia ich w inne, wybrane lokalizacje).  Szczególnym nadzorem objęte będą mosty, wiadukty a także przejścia podziemne. PLK monitorować będą m.in.  zabezpieczenie terenu przez wykonawcę czy stosowanie przez jego pracowników procedur bezpieczeństwa i zasad BHP. Co ważne</w:t>
      </w:r>
      <w:r w:rsidR="00482D87">
        <w:rPr>
          <w:rFonts w:ascii="Arial" w:eastAsiaTheme="minorHAnsi" w:hAnsi="Arial" w:cs="Arial"/>
        </w:rPr>
        <w:t>,</w:t>
      </w:r>
      <w:r w:rsidRPr="00670528">
        <w:rPr>
          <w:rFonts w:ascii="Arial" w:eastAsiaTheme="minorHAnsi" w:hAnsi="Arial" w:cs="Arial"/>
        </w:rPr>
        <w:t xml:space="preserve"> kolejarze będą mieli także podgląd na szlaki, na których jeżdżą nie </w:t>
      </w:r>
      <w:r w:rsidR="00482D87">
        <w:rPr>
          <w:rFonts w:ascii="Arial" w:eastAsiaTheme="minorHAnsi" w:hAnsi="Arial" w:cs="Arial"/>
        </w:rPr>
        <w:t xml:space="preserve">tylko </w:t>
      </w:r>
      <w:r w:rsidRPr="00670528">
        <w:rPr>
          <w:rFonts w:ascii="Arial" w:eastAsiaTheme="minorHAnsi" w:hAnsi="Arial" w:cs="Arial"/>
        </w:rPr>
        <w:t xml:space="preserve">pociągi pasażerskie i towarowe, ale i pojazdy techniczne, wywożące i dowożące materiały i sprzęt. Ponadto </w:t>
      </w:r>
      <w:r w:rsidR="00482D87">
        <w:rPr>
          <w:rFonts w:ascii="Arial" w:eastAsiaTheme="minorHAnsi" w:hAnsi="Arial" w:cs="Arial"/>
        </w:rPr>
        <w:t xml:space="preserve">kamery </w:t>
      </w:r>
      <w:r w:rsidRPr="00670528">
        <w:rPr>
          <w:rFonts w:ascii="Arial" w:eastAsiaTheme="minorHAnsi" w:hAnsi="Arial" w:cs="Arial"/>
        </w:rPr>
        <w:t xml:space="preserve">pozwolą czuwać nad sprawną realizacją prowadzonej inwestycji. Bezpośredni podgląd na teren budowy, w przypadku wystąpienia nieprawidłowości, </w:t>
      </w:r>
      <w:r w:rsidR="00482D87">
        <w:rPr>
          <w:rFonts w:ascii="Arial" w:eastAsiaTheme="minorHAnsi" w:hAnsi="Arial" w:cs="Arial"/>
        </w:rPr>
        <w:t>umożliwi</w:t>
      </w:r>
      <w:r w:rsidRPr="00670528">
        <w:rPr>
          <w:rFonts w:ascii="Arial" w:eastAsiaTheme="minorHAnsi" w:hAnsi="Arial" w:cs="Arial"/>
        </w:rPr>
        <w:t xml:space="preserve"> szybką reakcje ze strony pracowników PLK.    </w:t>
      </w:r>
    </w:p>
    <w:p w:rsidR="00670528" w:rsidRPr="00670528" w:rsidRDefault="00670528" w:rsidP="00670528">
      <w:pPr>
        <w:spacing w:after="160" w:line="360" w:lineRule="auto"/>
        <w:jc w:val="both"/>
        <w:rPr>
          <w:rFonts w:ascii="Arial" w:eastAsiaTheme="minorHAnsi" w:hAnsi="Arial" w:cs="Arial"/>
        </w:rPr>
      </w:pPr>
      <w:r w:rsidRPr="00670528">
        <w:rPr>
          <w:rFonts w:ascii="Arial" w:eastAsiaTheme="minorHAnsi" w:hAnsi="Arial" w:cs="Arial"/>
        </w:rPr>
        <w:t xml:space="preserve">Kamery wraz z konstrukcjami montażowymi mają tworzyć tzw. punkty kamerowe, wyposażone w niezbędne oprzyrządowanie umożliwiające uruchomienie monitoringu, dając podgląd on-line. Wszystkie punkty kamerowe mają tworzyć system, który umożliwi podgląd on-line z dowolnie wybranej kamery. Centrum nadzoru zlokalizowane będzie w Warszawie. </w:t>
      </w:r>
    </w:p>
    <w:p w:rsidR="00670528" w:rsidRPr="00670528" w:rsidRDefault="00670528" w:rsidP="00670528">
      <w:pPr>
        <w:spacing w:after="160" w:line="360" w:lineRule="auto"/>
        <w:jc w:val="both"/>
        <w:rPr>
          <w:rFonts w:ascii="Arial" w:eastAsiaTheme="minorHAnsi" w:hAnsi="Arial" w:cs="Arial"/>
        </w:rPr>
      </w:pPr>
      <w:r w:rsidRPr="00670528">
        <w:rPr>
          <w:rFonts w:ascii="Arial" w:eastAsiaTheme="minorHAnsi" w:hAnsi="Arial" w:cs="Arial"/>
        </w:rPr>
        <w:t>Dostawę, montaż i serwis monitoringu zapewniającego stały podgląd on-line wykona firma Damtech Solutions Sp. z o.o. Wartość zadania to prawie 629 tys. zł netto.</w:t>
      </w:r>
      <w:r w:rsidRPr="00670528">
        <w:rPr>
          <w:rFonts w:ascii="Arial" w:eastAsiaTheme="minorHAnsi" w:hAnsi="Arial" w:cs="Arial"/>
          <w:b/>
        </w:rPr>
        <w:t xml:space="preserve"> </w:t>
      </w:r>
      <w:r w:rsidRPr="00670528">
        <w:rPr>
          <w:rFonts w:ascii="Arial" w:eastAsiaTheme="minorHAnsi" w:hAnsi="Arial" w:cs="Arial"/>
        </w:rPr>
        <w:t xml:space="preserve">Wybrane lokalizacje monitorowane będą do końca tego roku. </w:t>
      </w:r>
    </w:p>
    <w:p w:rsidR="00670528" w:rsidRPr="00670528" w:rsidRDefault="00670528" w:rsidP="00670528">
      <w:pPr>
        <w:spacing w:after="160" w:line="360" w:lineRule="auto"/>
        <w:jc w:val="both"/>
        <w:rPr>
          <w:rFonts w:ascii="Arial" w:eastAsiaTheme="minorHAnsi" w:hAnsi="Arial" w:cs="Arial"/>
          <w:b/>
        </w:rPr>
      </w:pPr>
    </w:p>
    <w:p w:rsidR="00E84D89" w:rsidRPr="00E84D89" w:rsidRDefault="00670528" w:rsidP="00670528">
      <w:pPr>
        <w:spacing w:after="160" w:line="360" w:lineRule="auto"/>
        <w:jc w:val="both"/>
        <w:rPr>
          <w:rFonts w:ascii="Arial" w:eastAsiaTheme="minorHAnsi" w:hAnsi="Arial" w:cs="Arial"/>
          <w:b/>
        </w:rPr>
      </w:pPr>
      <w:r w:rsidRPr="00E84D89">
        <w:rPr>
          <w:rFonts w:ascii="Arial" w:eastAsiaTheme="minorHAnsi" w:hAnsi="Arial" w:cs="Arial"/>
          <w:b/>
        </w:rPr>
        <w:t>Uspra</w:t>
      </w:r>
      <w:r w:rsidR="00E84D89" w:rsidRPr="00E84D89">
        <w:rPr>
          <w:rFonts w:ascii="Arial" w:eastAsiaTheme="minorHAnsi" w:hAnsi="Arial" w:cs="Arial"/>
          <w:b/>
        </w:rPr>
        <w:t xml:space="preserve">wnienie procesu inwestycyjnego </w:t>
      </w:r>
    </w:p>
    <w:p w:rsidR="00670528" w:rsidRPr="00670528" w:rsidRDefault="00670528" w:rsidP="00670528">
      <w:pPr>
        <w:spacing w:after="160" w:line="360" w:lineRule="auto"/>
        <w:jc w:val="both"/>
        <w:rPr>
          <w:rFonts w:ascii="Arial" w:eastAsiaTheme="minorHAnsi" w:hAnsi="Arial" w:cs="Arial"/>
          <w:bCs/>
          <w:color w:val="191919"/>
          <w:sz w:val="21"/>
          <w:szCs w:val="21"/>
          <w:shd w:val="clear" w:color="auto" w:fill="FFFFFF"/>
        </w:rPr>
      </w:pPr>
      <w:r w:rsidRPr="00670528">
        <w:rPr>
          <w:rFonts w:ascii="Arial" w:eastAsiaTheme="minorHAnsi" w:hAnsi="Arial" w:cs="Arial"/>
          <w:bCs/>
          <w:color w:val="191919"/>
          <w:sz w:val="21"/>
          <w:szCs w:val="21"/>
          <w:shd w:val="clear" w:color="auto" w:fill="FFFFFF"/>
        </w:rPr>
        <w:t>Aby sprawnie zrealizować do 2023 r. inwestycje kolejowe o wartości 66 mld zł, PKP Polskie Linie Kolejowe S.A. wdrażają specjalne rozwiązania. Jednym z nich jest wykonawstwo zastępcze czyli zabezpieczenie firm, które przejmą inwestycje jeśli pierwotny wykonawca napotka poważne problemy. Kolejnym wdrażanym przedsięwzięciem jest monitoring inwestycji z lądu i powietrza. Poza standardowym monitoringiem, czyli nadzorowaniem kontraktu przez jego kierowników i inżynierów, zarządca infrastruktury planuje nadzorować place budów z lotu ptaka. Posłużą do tego hel</w:t>
      </w:r>
      <w:r w:rsidR="00E84D89">
        <w:rPr>
          <w:rFonts w:ascii="Arial" w:eastAsiaTheme="minorHAnsi" w:hAnsi="Arial" w:cs="Arial"/>
          <w:bCs/>
          <w:color w:val="191919"/>
          <w:sz w:val="21"/>
          <w:szCs w:val="21"/>
          <w:shd w:val="clear" w:color="auto" w:fill="FFFFFF"/>
        </w:rPr>
        <w:t>ikoptery z kamerami oraz drony. Wśród planowanych p</w:t>
      </w:r>
      <w:r w:rsidRPr="00670528">
        <w:rPr>
          <w:rFonts w:ascii="Arial" w:eastAsiaTheme="minorHAnsi" w:hAnsi="Arial" w:cs="Arial"/>
          <w:bCs/>
          <w:color w:val="191919"/>
          <w:sz w:val="21"/>
          <w:szCs w:val="21"/>
          <w:shd w:val="clear" w:color="auto" w:fill="FFFFFF"/>
        </w:rPr>
        <w:t xml:space="preserve">rzez Spółkę działań należy </w:t>
      </w:r>
      <w:r w:rsidR="00E84D89">
        <w:rPr>
          <w:rFonts w:ascii="Arial" w:eastAsiaTheme="minorHAnsi" w:hAnsi="Arial" w:cs="Arial"/>
          <w:bCs/>
          <w:color w:val="191919"/>
          <w:sz w:val="21"/>
          <w:szCs w:val="21"/>
          <w:shd w:val="clear" w:color="auto" w:fill="FFFFFF"/>
        </w:rPr>
        <w:t xml:space="preserve">wymienić </w:t>
      </w:r>
      <w:r w:rsidRPr="00670528">
        <w:rPr>
          <w:rFonts w:ascii="Arial" w:eastAsiaTheme="minorHAnsi" w:hAnsi="Arial" w:cs="Arial"/>
          <w:bCs/>
          <w:color w:val="191919"/>
          <w:sz w:val="21"/>
          <w:szCs w:val="21"/>
          <w:shd w:val="clear" w:color="auto" w:fill="FFFFFF"/>
        </w:rPr>
        <w:t>także weryfikacj</w:t>
      </w:r>
      <w:r w:rsidR="00E84D89">
        <w:rPr>
          <w:rFonts w:ascii="Arial" w:eastAsiaTheme="minorHAnsi" w:hAnsi="Arial" w:cs="Arial"/>
          <w:bCs/>
          <w:color w:val="191919"/>
          <w:sz w:val="21"/>
          <w:szCs w:val="21"/>
          <w:shd w:val="clear" w:color="auto" w:fill="FFFFFF"/>
        </w:rPr>
        <w:t>ę</w:t>
      </w:r>
      <w:r w:rsidRPr="00670528">
        <w:rPr>
          <w:rFonts w:ascii="Arial" w:eastAsiaTheme="minorHAnsi" w:hAnsi="Arial" w:cs="Arial"/>
          <w:bCs/>
          <w:color w:val="191919"/>
          <w:sz w:val="21"/>
          <w:szCs w:val="21"/>
          <w:shd w:val="clear" w:color="auto" w:fill="FFFFFF"/>
        </w:rPr>
        <w:t xml:space="preserve"> potencjału wykonawców (ma to na celu n</w:t>
      </w:r>
      <w:r w:rsidR="00E84D89">
        <w:rPr>
          <w:rFonts w:ascii="Arial" w:eastAsiaTheme="minorHAnsi" w:hAnsi="Arial" w:cs="Arial"/>
          <w:bCs/>
          <w:color w:val="191919"/>
          <w:sz w:val="21"/>
          <w:szCs w:val="21"/>
          <w:shd w:val="clear" w:color="auto" w:fill="FFFFFF"/>
        </w:rPr>
        <w:t xml:space="preserve">ie dopuszczenie na teren robót </w:t>
      </w:r>
      <w:r w:rsidRPr="00670528">
        <w:rPr>
          <w:rFonts w:ascii="Arial" w:eastAsiaTheme="minorHAnsi" w:hAnsi="Arial" w:cs="Arial"/>
          <w:bCs/>
          <w:color w:val="191919"/>
          <w:sz w:val="21"/>
          <w:szCs w:val="21"/>
          <w:shd w:val="clear" w:color="auto" w:fill="FFFFFF"/>
        </w:rPr>
        <w:t xml:space="preserve">firm bez maszyn, ludzi i materiałów do kontraktów). </w:t>
      </w:r>
      <w:bookmarkStart w:id="0" w:name="_GoBack"/>
      <w:bookmarkEnd w:id="0"/>
    </w:p>
    <w:p w:rsidR="00670528" w:rsidRPr="00670528" w:rsidRDefault="00670528" w:rsidP="00670528">
      <w:pPr>
        <w:spacing w:after="160" w:line="360" w:lineRule="auto"/>
        <w:jc w:val="both"/>
        <w:rPr>
          <w:rFonts w:ascii="Arial" w:eastAsiaTheme="minorHAnsi" w:hAnsi="Arial" w:cs="Arial"/>
          <w:bCs/>
          <w:color w:val="191919"/>
          <w:sz w:val="21"/>
          <w:szCs w:val="21"/>
          <w:shd w:val="clear" w:color="auto" w:fill="FFFFFF"/>
        </w:rPr>
      </w:pPr>
    </w:p>
    <w:p w:rsidR="00670528" w:rsidRPr="00670528" w:rsidRDefault="00670528" w:rsidP="00670528">
      <w:pPr>
        <w:spacing w:after="0" w:line="240" w:lineRule="auto"/>
        <w:jc w:val="both"/>
        <w:rPr>
          <w:rFonts w:ascii="Arial" w:eastAsiaTheme="minorHAnsi" w:hAnsi="Arial" w:cs="Arial"/>
          <w:bCs/>
          <w:color w:val="191919"/>
          <w:sz w:val="21"/>
          <w:szCs w:val="21"/>
          <w:shd w:val="clear" w:color="auto" w:fill="FFFFFF"/>
        </w:rPr>
      </w:pPr>
    </w:p>
    <w:p w:rsidR="00670528" w:rsidRPr="00670528" w:rsidRDefault="00670528" w:rsidP="00670528">
      <w:pPr>
        <w:spacing w:after="0" w:line="240" w:lineRule="auto"/>
        <w:jc w:val="right"/>
        <w:rPr>
          <w:rFonts w:ascii="Arial" w:eastAsiaTheme="minorHAnsi" w:hAnsi="Arial" w:cs="Arial"/>
          <w:b/>
          <w:bCs/>
          <w:sz w:val="20"/>
          <w:szCs w:val="20"/>
          <w:shd w:val="clear" w:color="auto" w:fill="FFFFFF"/>
        </w:rPr>
      </w:pPr>
      <w:r w:rsidRPr="00670528">
        <w:rPr>
          <w:rFonts w:ascii="Arial" w:eastAsiaTheme="minorHAnsi" w:hAnsi="Arial" w:cs="Arial"/>
          <w:b/>
          <w:bCs/>
          <w:sz w:val="20"/>
          <w:szCs w:val="20"/>
          <w:shd w:val="clear" w:color="auto" w:fill="FFFFFF"/>
        </w:rPr>
        <w:t>Kontakt dla mediów:</w:t>
      </w:r>
    </w:p>
    <w:p w:rsidR="00670528" w:rsidRPr="00670528" w:rsidRDefault="00670528" w:rsidP="00670528">
      <w:pPr>
        <w:spacing w:after="0" w:line="240" w:lineRule="auto"/>
        <w:jc w:val="right"/>
        <w:rPr>
          <w:rFonts w:ascii="Arial" w:eastAsiaTheme="minorHAnsi" w:hAnsi="Arial" w:cs="Arial"/>
          <w:sz w:val="20"/>
          <w:szCs w:val="20"/>
          <w:shd w:val="clear" w:color="auto" w:fill="FFFFFF"/>
        </w:rPr>
      </w:pPr>
      <w:r w:rsidRPr="00670528">
        <w:rPr>
          <w:rFonts w:ascii="Arial" w:eastAsiaTheme="minorHAnsi" w:hAnsi="Arial" w:cs="Arial"/>
          <w:sz w:val="20"/>
          <w:szCs w:val="20"/>
          <w:shd w:val="clear" w:color="auto" w:fill="FFFFFF"/>
        </w:rPr>
        <w:t>Magdalena Janus</w:t>
      </w:r>
    </w:p>
    <w:p w:rsidR="00670528" w:rsidRPr="00670528" w:rsidRDefault="00670528" w:rsidP="00670528">
      <w:pPr>
        <w:spacing w:after="0" w:line="240" w:lineRule="auto"/>
        <w:jc w:val="right"/>
        <w:rPr>
          <w:rFonts w:ascii="Arial" w:eastAsiaTheme="minorHAnsi" w:hAnsi="Arial" w:cs="Arial"/>
          <w:sz w:val="20"/>
          <w:szCs w:val="20"/>
          <w:shd w:val="clear" w:color="auto" w:fill="FFFFFF"/>
        </w:rPr>
      </w:pPr>
      <w:r w:rsidRPr="00670528">
        <w:rPr>
          <w:rFonts w:ascii="Arial" w:eastAsiaTheme="minorHAnsi" w:hAnsi="Arial" w:cs="Arial"/>
          <w:sz w:val="20"/>
          <w:szCs w:val="20"/>
          <w:shd w:val="clear" w:color="auto" w:fill="FFFFFF"/>
        </w:rPr>
        <w:t>Zespół prasowy</w:t>
      </w:r>
    </w:p>
    <w:p w:rsidR="00670528" w:rsidRPr="00670528" w:rsidRDefault="00670528" w:rsidP="00670528">
      <w:pPr>
        <w:spacing w:after="0" w:line="240" w:lineRule="auto"/>
        <w:jc w:val="right"/>
        <w:rPr>
          <w:rFonts w:ascii="Arial" w:eastAsiaTheme="minorHAnsi" w:hAnsi="Arial" w:cs="Arial"/>
          <w:sz w:val="20"/>
          <w:szCs w:val="20"/>
          <w:shd w:val="clear" w:color="auto" w:fill="FFFFFF"/>
        </w:rPr>
      </w:pPr>
      <w:r w:rsidRPr="00670528">
        <w:rPr>
          <w:rFonts w:ascii="Arial" w:eastAsiaTheme="minorHAnsi" w:hAnsi="Arial" w:cs="Arial"/>
          <w:sz w:val="20"/>
          <w:szCs w:val="20"/>
          <w:shd w:val="clear" w:color="auto" w:fill="FFFFFF"/>
        </w:rPr>
        <w:t>PKP Polskie Linie Kolejowe S.A.</w:t>
      </w:r>
    </w:p>
    <w:p w:rsidR="00670528" w:rsidRPr="00670528" w:rsidRDefault="00CB48CB" w:rsidP="00670528">
      <w:pPr>
        <w:spacing w:after="0" w:line="240" w:lineRule="auto"/>
        <w:jc w:val="right"/>
        <w:rPr>
          <w:rFonts w:ascii="Arial" w:eastAsiaTheme="minorHAnsi" w:hAnsi="Arial" w:cs="Arial"/>
          <w:color w:val="003C66"/>
          <w:sz w:val="20"/>
          <w:szCs w:val="20"/>
          <w:shd w:val="clear" w:color="auto" w:fill="FFFFFF"/>
        </w:rPr>
      </w:pPr>
      <w:hyperlink r:id="rId8" w:history="1">
        <w:r w:rsidR="00670528" w:rsidRPr="00670528">
          <w:rPr>
            <w:rFonts w:ascii="Arial" w:eastAsiaTheme="minorHAnsi" w:hAnsi="Arial" w:cs="Arial"/>
            <w:color w:val="0174B7"/>
            <w:sz w:val="20"/>
            <w:szCs w:val="20"/>
            <w:u w:val="single"/>
            <w:bdr w:val="none" w:sz="0" w:space="0" w:color="auto" w:frame="1"/>
            <w:shd w:val="clear" w:color="auto" w:fill="FFFFFF"/>
          </w:rPr>
          <w:t>rzecznik@plk-sa.pl</w:t>
        </w:r>
      </w:hyperlink>
      <w:r w:rsidR="00670528" w:rsidRPr="00670528">
        <w:rPr>
          <w:rFonts w:ascii="Arial" w:eastAsiaTheme="minorHAnsi" w:hAnsi="Arial" w:cs="Arial"/>
          <w:color w:val="003C66"/>
          <w:sz w:val="20"/>
          <w:szCs w:val="20"/>
        </w:rPr>
        <w:br/>
      </w:r>
      <w:r w:rsidR="00670528" w:rsidRPr="00670528">
        <w:rPr>
          <w:rFonts w:ascii="Arial" w:eastAsiaTheme="minorHAnsi" w:hAnsi="Arial" w:cs="Arial"/>
          <w:sz w:val="20"/>
          <w:szCs w:val="20"/>
          <w:shd w:val="clear" w:color="auto" w:fill="FFFFFF"/>
        </w:rPr>
        <w:t>571 370 229</w:t>
      </w:r>
    </w:p>
    <w:p w:rsidR="00670528" w:rsidRPr="00670528" w:rsidRDefault="00670528" w:rsidP="00670528">
      <w:pPr>
        <w:spacing w:after="160" w:line="360" w:lineRule="auto"/>
        <w:jc w:val="right"/>
        <w:rPr>
          <w:rFonts w:ascii="Arial" w:eastAsiaTheme="minorHAnsi" w:hAnsi="Arial" w:cs="Arial"/>
          <w:bCs/>
          <w:color w:val="191919"/>
          <w:sz w:val="21"/>
          <w:szCs w:val="21"/>
          <w:shd w:val="clear" w:color="auto" w:fill="FFFFFF"/>
        </w:rPr>
      </w:pPr>
    </w:p>
    <w:p w:rsidR="00670528" w:rsidRPr="00670528" w:rsidRDefault="00670528" w:rsidP="00670528">
      <w:pPr>
        <w:spacing w:after="160" w:line="360" w:lineRule="auto"/>
        <w:jc w:val="both"/>
        <w:rPr>
          <w:rFonts w:ascii="Arial" w:eastAsiaTheme="minorHAnsi" w:hAnsi="Arial" w:cs="Arial"/>
          <w:bCs/>
          <w:color w:val="191919"/>
          <w:sz w:val="21"/>
          <w:szCs w:val="21"/>
          <w:shd w:val="clear" w:color="auto" w:fill="FFFFFF"/>
        </w:rPr>
      </w:pPr>
    </w:p>
    <w:p w:rsidR="001A5699" w:rsidRPr="00242E67" w:rsidRDefault="001A5699" w:rsidP="00670528">
      <w:pPr>
        <w:pStyle w:val="Bezodstpw"/>
        <w:spacing w:line="360" w:lineRule="auto"/>
        <w:rPr>
          <w:rFonts w:ascii="Arial" w:hAnsi="Arial" w:cs="Arial"/>
          <w:lang w:val="en-US"/>
        </w:rPr>
      </w:pPr>
    </w:p>
    <w:sectPr w:rsidR="001A5699" w:rsidRPr="00242E67" w:rsidSect="00E375AE">
      <w:footerReference w:type="default" r:id="rId9"/>
      <w:headerReference w:type="first" r:id="rId10"/>
      <w:footerReference w:type="first" r:id="rId11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8CB" w:rsidRDefault="00CB48CB" w:rsidP="00D5409C">
      <w:pPr>
        <w:spacing w:after="0" w:line="240" w:lineRule="auto"/>
      </w:pPr>
      <w:r>
        <w:separator/>
      </w:r>
    </w:p>
  </w:endnote>
  <w:endnote w:type="continuationSeparator" w:id="0">
    <w:p w:rsidR="00CB48CB" w:rsidRDefault="00CB48CB" w:rsidP="00D5409C">
      <w:pPr>
        <w:spacing w:after="0" w:line="240" w:lineRule="auto"/>
      </w:pPr>
      <w:r>
        <w:continuationSeparator/>
      </w:r>
    </w:p>
  </w:endnote>
  <w:endnote w:type="continuationNotice" w:id="1">
    <w:p w:rsidR="00CB48CB" w:rsidRDefault="00CB48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</w:t>
    </w:r>
    <w:r w:rsidR="00D435BE">
      <w:rPr>
        <w:rFonts w:ascii="Arial" w:hAnsi="Arial" w:cs="Arial"/>
        <w:color w:val="727271"/>
        <w:sz w:val="14"/>
        <w:szCs w:val="14"/>
      </w:rPr>
      <w:t>7</w:t>
    </w:r>
    <w:r>
      <w:rPr>
        <w:rFonts w:ascii="Arial" w:hAnsi="Arial" w:cs="Arial"/>
        <w:color w:val="727271"/>
        <w:sz w:val="14"/>
        <w:szCs w:val="14"/>
      </w:rPr>
      <w:t> </w:t>
    </w:r>
    <w:r w:rsidR="00D435BE">
      <w:rPr>
        <w:rFonts w:ascii="Arial" w:hAnsi="Arial" w:cs="Arial"/>
        <w:color w:val="727271"/>
        <w:sz w:val="14"/>
        <w:szCs w:val="14"/>
      </w:rPr>
      <w:t xml:space="preserve">458 436 </w:t>
    </w:r>
    <w:r w:rsidRPr="0025604B">
      <w:rPr>
        <w:rFonts w:ascii="Arial" w:hAnsi="Arial" w:cs="Arial"/>
        <w:color w:val="727271"/>
        <w:sz w:val="14"/>
        <w:szCs w:val="14"/>
      </w:rPr>
      <w:t xml:space="preserve"> 000,00 zł</w:t>
    </w:r>
  </w:p>
  <w:p w:rsidR="004540B1" w:rsidRDefault="0065352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E84D89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E84D89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5352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-43180</wp:posOffset>
              </wp:positionH>
              <wp:positionV relativeFrom="paragraph">
                <wp:posOffset>90805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 w:rsidR="00801427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17 458 436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000,00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7.15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Cgs/pJ3gAA&#10;AAgBAAAPAAAAAAAAAAAAAAAAAGQEAABkcnMvZG93bnJldi54bWxQSwUGAAAAAAQABADzAAAAbwUA&#10;AAAA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 w:rsidR="00801427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17 458 436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 xml:space="preserve"> 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000,00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8CB" w:rsidRDefault="00CB48CB" w:rsidP="00D5409C">
      <w:pPr>
        <w:spacing w:after="0" w:line="240" w:lineRule="auto"/>
      </w:pPr>
      <w:r>
        <w:separator/>
      </w:r>
    </w:p>
  </w:footnote>
  <w:footnote w:type="continuationSeparator" w:id="0">
    <w:p w:rsidR="00CB48CB" w:rsidRDefault="00CB48CB" w:rsidP="00D5409C">
      <w:pPr>
        <w:spacing w:after="0" w:line="240" w:lineRule="auto"/>
      </w:pPr>
      <w:r>
        <w:continuationSeparator/>
      </w:r>
    </w:p>
  </w:footnote>
  <w:footnote w:type="continuationNotice" w:id="1">
    <w:p w:rsidR="00CB48CB" w:rsidRDefault="00CB48C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5352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ul.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CB48C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Dm/InA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F22A8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596265"/>
              <wp:effectExtent l="0" t="0" r="0" b="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653525" w:rsidP="00470CCF">
                          <w:pPr>
                            <w:jc w:val="right"/>
                          </w:pPr>
                          <w:r w:rsidRPr="00D730BE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>
                                <wp:extent cx="2180590" cy="352425"/>
                                <wp:effectExtent l="0" t="0" r="0" b="9525"/>
                                <wp:docPr id="6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8" type="#_x0000_t202" style="position:absolute;margin-left:4in;margin-top:-101.2pt;width:186.15pt;height:46.95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" filled="f" stroked="f">
              <v:textbox style="mso-fit-shape-to-text:t">
                <w:txbxContent>
                  <w:p w:rsidR="004540B1" w:rsidRDefault="00653525" w:rsidP="00470CCF">
                    <w:pPr>
                      <w:jc w:val="right"/>
                    </w:pPr>
                    <w:r w:rsidRPr="00D730BE">
                      <w:rPr>
                        <w:noProof/>
                        <w:lang w:eastAsia="pl-PL"/>
                      </w:rPr>
                      <w:drawing>
                        <wp:inline distT="0" distB="0" distL="0" distR="0">
                          <wp:extent cx="2180590" cy="352425"/>
                          <wp:effectExtent l="0" t="0" r="0" b="9525"/>
                          <wp:docPr id="6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7EAC66FE"/>
    <w:multiLevelType w:val="hybridMultilevel"/>
    <w:tmpl w:val="EFF8A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650E"/>
    <w:rsid w:val="000120D9"/>
    <w:rsid w:val="000154C3"/>
    <w:rsid w:val="00020146"/>
    <w:rsid w:val="000218D9"/>
    <w:rsid w:val="000242BD"/>
    <w:rsid w:val="00027F0B"/>
    <w:rsid w:val="00035760"/>
    <w:rsid w:val="000360EA"/>
    <w:rsid w:val="00037722"/>
    <w:rsid w:val="00041E35"/>
    <w:rsid w:val="0004356B"/>
    <w:rsid w:val="0004438C"/>
    <w:rsid w:val="00044D0B"/>
    <w:rsid w:val="00045F17"/>
    <w:rsid w:val="0004693F"/>
    <w:rsid w:val="000541D7"/>
    <w:rsid w:val="000551EB"/>
    <w:rsid w:val="0005630C"/>
    <w:rsid w:val="00057B94"/>
    <w:rsid w:val="00060179"/>
    <w:rsid w:val="000618AD"/>
    <w:rsid w:val="00061AAA"/>
    <w:rsid w:val="0006487D"/>
    <w:rsid w:val="00067273"/>
    <w:rsid w:val="00074343"/>
    <w:rsid w:val="00076186"/>
    <w:rsid w:val="000765F4"/>
    <w:rsid w:val="00077EBD"/>
    <w:rsid w:val="00082459"/>
    <w:rsid w:val="000878B4"/>
    <w:rsid w:val="00093253"/>
    <w:rsid w:val="00094D3C"/>
    <w:rsid w:val="00094E17"/>
    <w:rsid w:val="00097C97"/>
    <w:rsid w:val="000A177D"/>
    <w:rsid w:val="000A5037"/>
    <w:rsid w:val="000A7728"/>
    <w:rsid w:val="000B35B0"/>
    <w:rsid w:val="000B6EAC"/>
    <w:rsid w:val="000C08A3"/>
    <w:rsid w:val="000C19C7"/>
    <w:rsid w:val="000C1DE5"/>
    <w:rsid w:val="000C548B"/>
    <w:rsid w:val="000D4DB1"/>
    <w:rsid w:val="000D5C02"/>
    <w:rsid w:val="000E206F"/>
    <w:rsid w:val="000E277D"/>
    <w:rsid w:val="000E330E"/>
    <w:rsid w:val="000E51FF"/>
    <w:rsid w:val="000E5EB5"/>
    <w:rsid w:val="000E5F92"/>
    <w:rsid w:val="000F1E14"/>
    <w:rsid w:val="000F25FB"/>
    <w:rsid w:val="000F3F67"/>
    <w:rsid w:val="000F43B7"/>
    <w:rsid w:val="000F70C9"/>
    <w:rsid w:val="000F7F13"/>
    <w:rsid w:val="00100628"/>
    <w:rsid w:val="001050E5"/>
    <w:rsid w:val="00105677"/>
    <w:rsid w:val="001115BB"/>
    <w:rsid w:val="001209FD"/>
    <w:rsid w:val="00123B10"/>
    <w:rsid w:val="0012424C"/>
    <w:rsid w:val="00124E17"/>
    <w:rsid w:val="00127748"/>
    <w:rsid w:val="001304CE"/>
    <w:rsid w:val="001361F2"/>
    <w:rsid w:val="00141226"/>
    <w:rsid w:val="00143F04"/>
    <w:rsid w:val="00150560"/>
    <w:rsid w:val="00152131"/>
    <w:rsid w:val="00152980"/>
    <w:rsid w:val="00156F3D"/>
    <w:rsid w:val="001570C3"/>
    <w:rsid w:val="001648DA"/>
    <w:rsid w:val="00164A21"/>
    <w:rsid w:val="001658DC"/>
    <w:rsid w:val="00165FFB"/>
    <w:rsid w:val="001726D3"/>
    <w:rsid w:val="00177D0C"/>
    <w:rsid w:val="00177DCB"/>
    <w:rsid w:val="0018453D"/>
    <w:rsid w:val="00187D52"/>
    <w:rsid w:val="00190197"/>
    <w:rsid w:val="0019639C"/>
    <w:rsid w:val="00196F35"/>
    <w:rsid w:val="001977AE"/>
    <w:rsid w:val="00197B96"/>
    <w:rsid w:val="001A4F34"/>
    <w:rsid w:val="001A5699"/>
    <w:rsid w:val="001A761E"/>
    <w:rsid w:val="001B415C"/>
    <w:rsid w:val="001B6E32"/>
    <w:rsid w:val="001C116C"/>
    <w:rsid w:val="001C1A32"/>
    <w:rsid w:val="001C7040"/>
    <w:rsid w:val="001C7B72"/>
    <w:rsid w:val="001D36C6"/>
    <w:rsid w:val="001D768A"/>
    <w:rsid w:val="001E0FA7"/>
    <w:rsid w:val="001E10D8"/>
    <w:rsid w:val="001E2344"/>
    <w:rsid w:val="001E7765"/>
    <w:rsid w:val="001E7E4E"/>
    <w:rsid w:val="001F05AC"/>
    <w:rsid w:val="001F12B7"/>
    <w:rsid w:val="001F2B6B"/>
    <w:rsid w:val="001F329C"/>
    <w:rsid w:val="001F334C"/>
    <w:rsid w:val="001F44A5"/>
    <w:rsid w:val="001F4E87"/>
    <w:rsid w:val="001F5E48"/>
    <w:rsid w:val="001F7AFD"/>
    <w:rsid w:val="0020103C"/>
    <w:rsid w:val="00201757"/>
    <w:rsid w:val="00204BC8"/>
    <w:rsid w:val="00207374"/>
    <w:rsid w:val="00210192"/>
    <w:rsid w:val="0021432F"/>
    <w:rsid w:val="002146C1"/>
    <w:rsid w:val="00215DEC"/>
    <w:rsid w:val="002218C5"/>
    <w:rsid w:val="002244A5"/>
    <w:rsid w:val="002257D4"/>
    <w:rsid w:val="00226B35"/>
    <w:rsid w:val="00237884"/>
    <w:rsid w:val="00242E67"/>
    <w:rsid w:val="00247048"/>
    <w:rsid w:val="00251991"/>
    <w:rsid w:val="0025604B"/>
    <w:rsid w:val="0025781D"/>
    <w:rsid w:val="002640B8"/>
    <w:rsid w:val="0026708D"/>
    <w:rsid w:val="0027153D"/>
    <w:rsid w:val="002717FC"/>
    <w:rsid w:val="00271C97"/>
    <w:rsid w:val="00272225"/>
    <w:rsid w:val="002729FE"/>
    <w:rsid w:val="002741BF"/>
    <w:rsid w:val="00277BC6"/>
    <w:rsid w:val="00280B16"/>
    <w:rsid w:val="0028416E"/>
    <w:rsid w:val="002871FE"/>
    <w:rsid w:val="00287A24"/>
    <w:rsid w:val="00291374"/>
    <w:rsid w:val="0029165F"/>
    <w:rsid w:val="00291B64"/>
    <w:rsid w:val="00293196"/>
    <w:rsid w:val="00294119"/>
    <w:rsid w:val="002A551F"/>
    <w:rsid w:val="002A750F"/>
    <w:rsid w:val="002B0992"/>
    <w:rsid w:val="002B0A44"/>
    <w:rsid w:val="002B1C3D"/>
    <w:rsid w:val="002B31E5"/>
    <w:rsid w:val="002B53D9"/>
    <w:rsid w:val="002B7F98"/>
    <w:rsid w:val="002C1376"/>
    <w:rsid w:val="002C201E"/>
    <w:rsid w:val="002C26DD"/>
    <w:rsid w:val="002C3283"/>
    <w:rsid w:val="002C550A"/>
    <w:rsid w:val="002D0837"/>
    <w:rsid w:val="002D0AFA"/>
    <w:rsid w:val="002D343A"/>
    <w:rsid w:val="002E2460"/>
    <w:rsid w:val="002E2AD2"/>
    <w:rsid w:val="002E2FE2"/>
    <w:rsid w:val="002E40BD"/>
    <w:rsid w:val="002E434E"/>
    <w:rsid w:val="002E5A8B"/>
    <w:rsid w:val="002F1092"/>
    <w:rsid w:val="002F20A1"/>
    <w:rsid w:val="002F2965"/>
    <w:rsid w:val="002F3276"/>
    <w:rsid w:val="002F3387"/>
    <w:rsid w:val="002F4418"/>
    <w:rsid w:val="002F54D8"/>
    <w:rsid w:val="00301A48"/>
    <w:rsid w:val="00303460"/>
    <w:rsid w:val="00306155"/>
    <w:rsid w:val="003100CF"/>
    <w:rsid w:val="003102D6"/>
    <w:rsid w:val="00316E8D"/>
    <w:rsid w:val="003177CE"/>
    <w:rsid w:val="003202D9"/>
    <w:rsid w:val="00320D38"/>
    <w:rsid w:val="003213C2"/>
    <w:rsid w:val="00325021"/>
    <w:rsid w:val="003266B0"/>
    <w:rsid w:val="00326F97"/>
    <w:rsid w:val="00327A3C"/>
    <w:rsid w:val="00335CFE"/>
    <w:rsid w:val="003427FA"/>
    <w:rsid w:val="00344AB4"/>
    <w:rsid w:val="00347C00"/>
    <w:rsid w:val="003500ED"/>
    <w:rsid w:val="00352512"/>
    <w:rsid w:val="003545AC"/>
    <w:rsid w:val="00355AB4"/>
    <w:rsid w:val="00356BDA"/>
    <w:rsid w:val="003709D8"/>
    <w:rsid w:val="00372D83"/>
    <w:rsid w:val="00374C8E"/>
    <w:rsid w:val="0037551D"/>
    <w:rsid w:val="00376B13"/>
    <w:rsid w:val="003854C7"/>
    <w:rsid w:val="00390B5F"/>
    <w:rsid w:val="00391226"/>
    <w:rsid w:val="003913C2"/>
    <w:rsid w:val="00391D11"/>
    <w:rsid w:val="0039356B"/>
    <w:rsid w:val="00395F93"/>
    <w:rsid w:val="00396E85"/>
    <w:rsid w:val="003A05CA"/>
    <w:rsid w:val="003A0DFB"/>
    <w:rsid w:val="003A2FA3"/>
    <w:rsid w:val="003A4A44"/>
    <w:rsid w:val="003A564D"/>
    <w:rsid w:val="003B093E"/>
    <w:rsid w:val="003B161C"/>
    <w:rsid w:val="003B1FBD"/>
    <w:rsid w:val="003B37F6"/>
    <w:rsid w:val="003B71AD"/>
    <w:rsid w:val="003C0F85"/>
    <w:rsid w:val="003C4F4E"/>
    <w:rsid w:val="003C6069"/>
    <w:rsid w:val="003C644C"/>
    <w:rsid w:val="003C72CA"/>
    <w:rsid w:val="003D1A99"/>
    <w:rsid w:val="003D2A2E"/>
    <w:rsid w:val="003E1297"/>
    <w:rsid w:val="003E1A79"/>
    <w:rsid w:val="003E5116"/>
    <w:rsid w:val="003E758F"/>
    <w:rsid w:val="003F46E1"/>
    <w:rsid w:val="003F6D03"/>
    <w:rsid w:val="004017CF"/>
    <w:rsid w:val="004115A2"/>
    <w:rsid w:val="00416C22"/>
    <w:rsid w:val="00417842"/>
    <w:rsid w:val="00421AB6"/>
    <w:rsid w:val="004231ED"/>
    <w:rsid w:val="004238A3"/>
    <w:rsid w:val="00431DC3"/>
    <w:rsid w:val="00433046"/>
    <w:rsid w:val="004331BD"/>
    <w:rsid w:val="0043325C"/>
    <w:rsid w:val="004333DE"/>
    <w:rsid w:val="00434165"/>
    <w:rsid w:val="00446205"/>
    <w:rsid w:val="00446E4D"/>
    <w:rsid w:val="00453375"/>
    <w:rsid w:val="004535EA"/>
    <w:rsid w:val="004540B1"/>
    <w:rsid w:val="004558A5"/>
    <w:rsid w:val="00460E5F"/>
    <w:rsid w:val="00461215"/>
    <w:rsid w:val="00464747"/>
    <w:rsid w:val="00470CCF"/>
    <w:rsid w:val="00472201"/>
    <w:rsid w:val="004725FF"/>
    <w:rsid w:val="00473830"/>
    <w:rsid w:val="0047567E"/>
    <w:rsid w:val="00476FF4"/>
    <w:rsid w:val="00480BF9"/>
    <w:rsid w:val="0048109A"/>
    <w:rsid w:val="0048198D"/>
    <w:rsid w:val="00482D87"/>
    <w:rsid w:val="004832D5"/>
    <w:rsid w:val="00486897"/>
    <w:rsid w:val="004877CB"/>
    <w:rsid w:val="00490979"/>
    <w:rsid w:val="00494DC1"/>
    <w:rsid w:val="004962EA"/>
    <w:rsid w:val="00496EDA"/>
    <w:rsid w:val="004A1128"/>
    <w:rsid w:val="004A160E"/>
    <w:rsid w:val="004A1C95"/>
    <w:rsid w:val="004A23A8"/>
    <w:rsid w:val="004A4317"/>
    <w:rsid w:val="004A4D57"/>
    <w:rsid w:val="004A6631"/>
    <w:rsid w:val="004B2C9B"/>
    <w:rsid w:val="004B5061"/>
    <w:rsid w:val="004B6D5B"/>
    <w:rsid w:val="004C03DF"/>
    <w:rsid w:val="004C4512"/>
    <w:rsid w:val="004C6D02"/>
    <w:rsid w:val="004D2030"/>
    <w:rsid w:val="004D55FE"/>
    <w:rsid w:val="004D6EC9"/>
    <w:rsid w:val="004E17C1"/>
    <w:rsid w:val="004E5927"/>
    <w:rsid w:val="004F05C4"/>
    <w:rsid w:val="004F0976"/>
    <w:rsid w:val="004F3ECB"/>
    <w:rsid w:val="004F6432"/>
    <w:rsid w:val="00501621"/>
    <w:rsid w:val="00507E2C"/>
    <w:rsid w:val="00513457"/>
    <w:rsid w:val="00513DB2"/>
    <w:rsid w:val="00525C66"/>
    <w:rsid w:val="005307F3"/>
    <w:rsid w:val="00530EB6"/>
    <w:rsid w:val="005323F3"/>
    <w:rsid w:val="00537DC8"/>
    <w:rsid w:val="00540315"/>
    <w:rsid w:val="00541889"/>
    <w:rsid w:val="00543C8C"/>
    <w:rsid w:val="00544E92"/>
    <w:rsid w:val="0054595C"/>
    <w:rsid w:val="00552E14"/>
    <w:rsid w:val="00557362"/>
    <w:rsid w:val="0056209A"/>
    <w:rsid w:val="00563AFA"/>
    <w:rsid w:val="0057315B"/>
    <w:rsid w:val="00574022"/>
    <w:rsid w:val="0057766E"/>
    <w:rsid w:val="00582030"/>
    <w:rsid w:val="005839F8"/>
    <w:rsid w:val="005864E0"/>
    <w:rsid w:val="00590508"/>
    <w:rsid w:val="0059067F"/>
    <w:rsid w:val="00595CCD"/>
    <w:rsid w:val="005A0392"/>
    <w:rsid w:val="005A069C"/>
    <w:rsid w:val="005A7A00"/>
    <w:rsid w:val="005B1093"/>
    <w:rsid w:val="005B2115"/>
    <w:rsid w:val="005B2C07"/>
    <w:rsid w:val="005B74A3"/>
    <w:rsid w:val="005B77B5"/>
    <w:rsid w:val="005C31D0"/>
    <w:rsid w:val="005C50A0"/>
    <w:rsid w:val="005C5782"/>
    <w:rsid w:val="005D2387"/>
    <w:rsid w:val="005D5C7A"/>
    <w:rsid w:val="005E4D46"/>
    <w:rsid w:val="005E6E60"/>
    <w:rsid w:val="005F042E"/>
    <w:rsid w:val="005F3860"/>
    <w:rsid w:val="006054EC"/>
    <w:rsid w:val="00606B74"/>
    <w:rsid w:val="00606D4A"/>
    <w:rsid w:val="006074FF"/>
    <w:rsid w:val="00610813"/>
    <w:rsid w:val="00612E8B"/>
    <w:rsid w:val="00615221"/>
    <w:rsid w:val="0061542D"/>
    <w:rsid w:val="00625826"/>
    <w:rsid w:val="00630FE7"/>
    <w:rsid w:val="0063177F"/>
    <w:rsid w:val="00631EE1"/>
    <w:rsid w:val="00632FE5"/>
    <w:rsid w:val="00636A1D"/>
    <w:rsid w:val="0063727D"/>
    <w:rsid w:val="006401A3"/>
    <w:rsid w:val="006421BF"/>
    <w:rsid w:val="00642E4D"/>
    <w:rsid w:val="006444D6"/>
    <w:rsid w:val="00644800"/>
    <w:rsid w:val="00644CC8"/>
    <w:rsid w:val="00653525"/>
    <w:rsid w:val="0065741D"/>
    <w:rsid w:val="006661C5"/>
    <w:rsid w:val="00667024"/>
    <w:rsid w:val="0066738F"/>
    <w:rsid w:val="00670528"/>
    <w:rsid w:val="006720D4"/>
    <w:rsid w:val="006729EE"/>
    <w:rsid w:val="0067730A"/>
    <w:rsid w:val="00680DF9"/>
    <w:rsid w:val="00681A92"/>
    <w:rsid w:val="00681B60"/>
    <w:rsid w:val="00683F3F"/>
    <w:rsid w:val="0068513A"/>
    <w:rsid w:val="0068580C"/>
    <w:rsid w:val="00685BFB"/>
    <w:rsid w:val="0068696F"/>
    <w:rsid w:val="00692CFD"/>
    <w:rsid w:val="00696335"/>
    <w:rsid w:val="006A159D"/>
    <w:rsid w:val="006A4931"/>
    <w:rsid w:val="006A4BF6"/>
    <w:rsid w:val="006A4F7C"/>
    <w:rsid w:val="006A6DC2"/>
    <w:rsid w:val="006A7112"/>
    <w:rsid w:val="006B149F"/>
    <w:rsid w:val="006B346C"/>
    <w:rsid w:val="006B7194"/>
    <w:rsid w:val="006C17F8"/>
    <w:rsid w:val="006C1B6C"/>
    <w:rsid w:val="006C1CE1"/>
    <w:rsid w:val="006C4465"/>
    <w:rsid w:val="006D00F4"/>
    <w:rsid w:val="006D15FD"/>
    <w:rsid w:val="006D26A8"/>
    <w:rsid w:val="006D3756"/>
    <w:rsid w:val="006D6E6C"/>
    <w:rsid w:val="006F07DC"/>
    <w:rsid w:val="006F182B"/>
    <w:rsid w:val="006F30EB"/>
    <w:rsid w:val="006F73A3"/>
    <w:rsid w:val="0070135A"/>
    <w:rsid w:val="007018D5"/>
    <w:rsid w:val="007020EF"/>
    <w:rsid w:val="0070346B"/>
    <w:rsid w:val="00704884"/>
    <w:rsid w:val="00705D46"/>
    <w:rsid w:val="00705F31"/>
    <w:rsid w:val="0071378B"/>
    <w:rsid w:val="0071413C"/>
    <w:rsid w:val="00715AC4"/>
    <w:rsid w:val="00716BA8"/>
    <w:rsid w:val="007254B2"/>
    <w:rsid w:val="00725E8F"/>
    <w:rsid w:val="0073071E"/>
    <w:rsid w:val="00730E81"/>
    <w:rsid w:val="0073135F"/>
    <w:rsid w:val="007347DA"/>
    <w:rsid w:val="00736D0A"/>
    <w:rsid w:val="007522A2"/>
    <w:rsid w:val="007533BD"/>
    <w:rsid w:val="00754307"/>
    <w:rsid w:val="007544DC"/>
    <w:rsid w:val="00756BD2"/>
    <w:rsid w:val="007601C5"/>
    <w:rsid w:val="007666E2"/>
    <w:rsid w:val="0077343C"/>
    <w:rsid w:val="00775336"/>
    <w:rsid w:val="007771DA"/>
    <w:rsid w:val="007772B3"/>
    <w:rsid w:val="0078197E"/>
    <w:rsid w:val="0079090E"/>
    <w:rsid w:val="00793924"/>
    <w:rsid w:val="00795A8F"/>
    <w:rsid w:val="0079631E"/>
    <w:rsid w:val="00796F61"/>
    <w:rsid w:val="007A3A3B"/>
    <w:rsid w:val="007A4C75"/>
    <w:rsid w:val="007B04FF"/>
    <w:rsid w:val="007B2B04"/>
    <w:rsid w:val="007B5A48"/>
    <w:rsid w:val="007B6AF4"/>
    <w:rsid w:val="007B7472"/>
    <w:rsid w:val="007C0A72"/>
    <w:rsid w:val="007C1DD8"/>
    <w:rsid w:val="007D005C"/>
    <w:rsid w:val="007D4F06"/>
    <w:rsid w:val="007E06D1"/>
    <w:rsid w:val="007E742D"/>
    <w:rsid w:val="007F02C6"/>
    <w:rsid w:val="007F049C"/>
    <w:rsid w:val="007F2104"/>
    <w:rsid w:val="007F25B3"/>
    <w:rsid w:val="007F342E"/>
    <w:rsid w:val="007F372E"/>
    <w:rsid w:val="007F3D8D"/>
    <w:rsid w:val="007F67D2"/>
    <w:rsid w:val="007F6896"/>
    <w:rsid w:val="007F749F"/>
    <w:rsid w:val="00801427"/>
    <w:rsid w:val="008021A8"/>
    <w:rsid w:val="008035A2"/>
    <w:rsid w:val="008105AE"/>
    <w:rsid w:val="008129F2"/>
    <w:rsid w:val="008162EC"/>
    <w:rsid w:val="008163AB"/>
    <w:rsid w:val="00817DF4"/>
    <w:rsid w:val="00824665"/>
    <w:rsid w:val="008256DA"/>
    <w:rsid w:val="00825EAC"/>
    <w:rsid w:val="008274E2"/>
    <w:rsid w:val="00827EBF"/>
    <w:rsid w:val="0083160F"/>
    <w:rsid w:val="00835BD8"/>
    <w:rsid w:val="00835FC9"/>
    <w:rsid w:val="00836990"/>
    <w:rsid w:val="00840B05"/>
    <w:rsid w:val="00850AEB"/>
    <w:rsid w:val="008542C9"/>
    <w:rsid w:val="008570BC"/>
    <w:rsid w:val="00862F22"/>
    <w:rsid w:val="00864FBB"/>
    <w:rsid w:val="008655E4"/>
    <w:rsid w:val="00870FEA"/>
    <w:rsid w:val="00871DA5"/>
    <w:rsid w:val="008746D9"/>
    <w:rsid w:val="00877AD1"/>
    <w:rsid w:val="00881D49"/>
    <w:rsid w:val="00887CCA"/>
    <w:rsid w:val="008901B8"/>
    <w:rsid w:val="0089184F"/>
    <w:rsid w:val="00897455"/>
    <w:rsid w:val="008A0729"/>
    <w:rsid w:val="008A1F5C"/>
    <w:rsid w:val="008A1FF7"/>
    <w:rsid w:val="008A36AD"/>
    <w:rsid w:val="008A3CDB"/>
    <w:rsid w:val="008A5875"/>
    <w:rsid w:val="008B02BA"/>
    <w:rsid w:val="008B09EF"/>
    <w:rsid w:val="008B29E5"/>
    <w:rsid w:val="008B3B5F"/>
    <w:rsid w:val="008C1E35"/>
    <w:rsid w:val="008C2C47"/>
    <w:rsid w:val="008C508A"/>
    <w:rsid w:val="008C5610"/>
    <w:rsid w:val="008D601B"/>
    <w:rsid w:val="008D6247"/>
    <w:rsid w:val="008E30A4"/>
    <w:rsid w:val="008E45DB"/>
    <w:rsid w:val="008E726A"/>
    <w:rsid w:val="008F2AAF"/>
    <w:rsid w:val="008F4877"/>
    <w:rsid w:val="008F48B9"/>
    <w:rsid w:val="008F4AE1"/>
    <w:rsid w:val="00910817"/>
    <w:rsid w:val="009127D2"/>
    <w:rsid w:val="00912BD0"/>
    <w:rsid w:val="0091638A"/>
    <w:rsid w:val="0091649B"/>
    <w:rsid w:val="009228F6"/>
    <w:rsid w:val="00922D1F"/>
    <w:rsid w:val="009263CF"/>
    <w:rsid w:val="00927277"/>
    <w:rsid w:val="00930924"/>
    <w:rsid w:val="00930FE6"/>
    <w:rsid w:val="0093168E"/>
    <w:rsid w:val="00932446"/>
    <w:rsid w:val="00933349"/>
    <w:rsid w:val="00933966"/>
    <w:rsid w:val="009341C3"/>
    <w:rsid w:val="00934EEA"/>
    <w:rsid w:val="0093668A"/>
    <w:rsid w:val="0094186B"/>
    <w:rsid w:val="00941E85"/>
    <w:rsid w:val="0094470D"/>
    <w:rsid w:val="00945524"/>
    <w:rsid w:val="00947DCC"/>
    <w:rsid w:val="009521F8"/>
    <w:rsid w:val="00953314"/>
    <w:rsid w:val="00963B2C"/>
    <w:rsid w:val="00964D78"/>
    <w:rsid w:val="00967819"/>
    <w:rsid w:val="00974615"/>
    <w:rsid w:val="00977FC0"/>
    <w:rsid w:val="009809E2"/>
    <w:rsid w:val="009848B7"/>
    <w:rsid w:val="00990996"/>
    <w:rsid w:val="00995190"/>
    <w:rsid w:val="009951BB"/>
    <w:rsid w:val="009A0E94"/>
    <w:rsid w:val="009A2597"/>
    <w:rsid w:val="009A29A4"/>
    <w:rsid w:val="009A45CA"/>
    <w:rsid w:val="009A565A"/>
    <w:rsid w:val="009A5846"/>
    <w:rsid w:val="009A678D"/>
    <w:rsid w:val="009B039C"/>
    <w:rsid w:val="009B1B18"/>
    <w:rsid w:val="009B263F"/>
    <w:rsid w:val="009B2D78"/>
    <w:rsid w:val="009B4F83"/>
    <w:rsid w:val="009B7E70"/>
    <w:rsid w:val="009C251D"/>
    <w:rsid w:val="009C3593"/>
    <w:rsid w:val="009C4600"/>
    <w:rsid w:val="009C6DC0"/>
    <w:rsid w:val="009D18E5"/>
    <w:rsid w:val="009D6826"/>
    <w:rsid w:val="009E0306"/>
    <w:rsid w:val="009E0A8B"/>
    <w:rsid w:val="009E281A"/>
    <w:rsid w:val="009E2C5F"/>
    <w:rsid w:val="009E35A7"/>
    <w:rsid w:val="009E49C1"/>
    <w:rsid w:val="009E7A5F"/>
    <w:rsid w:val="009F0C5C"/>
    <w:rsid w:val="009F14FE"/>
    <w:rsid w:val="009F388D"/>
    <w:rsid w:val="009F3CE0"/>
    <w:rsid w:val="009F3D17"/>
    <w:rsid w:val="009F4B69"/>
    <w:rsid w:val="009F65C2"/>
    <w:rsid w:val="009F6F5C"/>
    <w:rsid w:val="00A017EB"/>
    <w:rsid w:val="00A01A8F"/>
    <w:rsid w:val="00A02FE3"/>
    <w:rsid w:val="00A03700"/>
    <w:rsid w:val="00A06514"/>
    <w:rsid w:val="00A12C69"/>
    <w:rsid w:val="00A12FFF"/>
    <w:rsid w:val="00A14D3B"/>
    <w:rsid w:val="00A14E73"/>
    <w:rsid w:val="00A1538B"/>
    <w:rsid w:val="00A1553F"/>
    <w:rsid w:val="00A15910"/>
    <w:rsid w:val="00A1780F"/>
    <w:rsid w:val="00A2041D"/>
    <w:rsid w:val="00A20C05"/>
    <w:rsid w:val="00A23401"/>
    <w:rsid w:val="00A262A4"/>
    <w:rsid w:val="00A26C88"/>
    <w:rsid w:val="00A26E5B"/>
    <w:rsid w:val="00A33BB6"/>
    <w:rsid w:val="00A34F8B"/>
    <w:rsid w:val="00A35A98"/>
    <w:rsid w:val="00A37087"/>
    <w:rsid w:val="00A37F51"/>
    <w:rsid w:val="00A447E8"/>
    <w:rsid w:val="00A4590A"/>
    <w:rsid w:val="00A50B03"/>
    <w:rsid w:val="00A55BED"/>
    <w:rsid w:val="00A57E78"/>
    <w:rsid w:val="00A63BC0"/>
    <w:rsid w:val="00A644FF"/>
    <w:rsid w:val="00A669F6"/>
    <w:rsid w:val="00A67F26"/>
    <w:rsid w:val="00A70665"/>
    <w:rsid w:val="00A77667"/>
    <w:rsid w:val="00A80E5D"/>
    <w:rsid w:val="00A80E6D"/>
    <w:rsid w:val="00A8791E"/>
    <w:rsid w:val="00A920BF"/>
    <w:rsid w:val="00A9323F"/>
    <w:rsid w:val="00A93609"/>
    <w:rsid w:val="00A937B9"/>
    <w:rsid w:val="00A955E5"/>
    <w:rsid w:val="00A969BC"/>
    <w:rsid w:val="00AA007B"/>
    <w:rsid w:val="00AA07B2"/>
    <w:rsid w:val="00AA581D"/>
    <w:rsid w:val="00AA5AB4"/>
    <w:rsid w:val="00AB2DDF"/>
    <w:rsid w:val="00AB4E40"/>
    <w:rsid w:val="00AB5968"/>
    <w:rsid w:val="00AC0204"/>
    <w:rsid w:val="00AC1FB1"/>
    <w:rsid w:val="00AC37B3"/>
    <w:rsid w:val="00AC70EA"/>
    <w:rsid w:val="00AD0971"/>
    <w:rsid w:val="00AD219B"/>
    <w:rsid w:val="00AD3635"/>
    <w:rsid w:val="00AD6F23"/>
    <w:rsid w:val="00AD78C4"/>
    <w:rsid w:val="00AE1473"/>
    <w:rsid w:val="00AF31AF"/>
    <w:rsid w:val="00AF4D7A"/>
    <w:rsid w:val="00AF5682"/>
    <w:rsid w:val="00AF713A"/>
    <w:rsid w:val="00B01136"/>
    <w:rsid w:val="00B01FCA"/>
    <w:rsid w:val="00B0329A"/>
    <w:rsid w:val="00B036DC"/>
    <w:rsid w:val="00B03C8D"/>
    <w:rsid w:val="00B0762A"/>
    <w:rsid w:val="00B07BAD"/>
    <w:rsid w:val="00B11994"/>
    <w:rsid w:val="00B13BAD"/>
    <w:rsid w:val="00B16FD7"/>
    <w:rsid w:val="00B24340"/>
    <w:rsid w:val="00B24F36"/>
    <w:rsid w:val="00B25A43"/>
    <w:rsid w:val="00B27DF3"/>
    <w:rsid w:val="00B307A2"/>
    <w:rsid w:val="00B33576"/>
    <w:rsid w:val="00B33732"/>
    <w:rsid w:val="00B33A7F"/>
    <w:rsid w:val="00B35C43"/>
    <w:rsid w:val="00B4059D"/>
    <w:rsid w:val="00B4277C"/>
    <w:rsid w:val="00B45981"/>
    <w:rsid w:val="00B52287"/>
    <w:rsid w:val="00B52FA3"/>
    <w:rsid w:val="00B603B9"/>
    <w:rsid w:val="00B60445"/>
    <w:rsid w:val="00B6091B"/>
    <w:rsid w:val="00B6179F"/>
    <w:rsid w:val="00B65DA9"/>
    <w:rsid w:val="00B66B0B"/>
    <w:rsid w:val="00B725AF"/>
    <w:rsid w:val="00B74FAE"/>
    <w:rsid w:val="00B81872"/>
    <w:rsid w:val="00B83CB5"/>
    <w:rsid w:val="00B85032"/>
    <w:rsid w:val="00B901BD"/>
    <w:rsid w:val="00B9066C"/>
    <w:rsid w:val="00B9173A"/>
    <w:rsid w:val="00BA0272"/>
    <w:rsid w:val="00BA0980"/>
    <w:rsid w:val="00BA2784"/>
    <w:rsid w:val="00BB2E40"/>
    <w:rsid w:val="00BB4156"/>
    <w:rsid w:val="00BB61F9"/>
    <w:rsid w:val="00BB6EBD"/>
    <w:rsid w:val="00BC08AF"/>
    <w:rsid w:val="00BC2C78"/>
    <w:rsid w:val="00BC5530"/>
    <w:rsid w:val="00BD0709"/>
    <w:rsid w:val="00BD712E"/>
    <w:rsid w:val="00BE7500"/>
    <w:rsid w:val="00BE7CDE"/>
    <w:rsid w:val="00BF0EAD"/>
    <w:rsid w:val="00BF370B"/>
    <w:rsid w:val="00C02011"/>
    <w:rsid w:val="00C027AE"/>
    <w:rsid w:val="00C05F96"/>
    <w:rsid w:val="00C0668E"/>
    <w:rsid w:val="00C10EBC"/>
    <w:rsid w:val="00C11337"/>
    <w:rsid w:val="00C1174C"/>
    <w:rsid w:val="00C130A3"/>
    <w:rsid w:val="00C15183"/>
    <w:rsid w:val="00C1523B"/>
    <w:rsid w:val="00C163E4"/>
    <w:rsid w:val="00C1659B"/>
    <w:rsid w:val="00C24D76"/>
    <w:rsid w:val="00C307CE"/>
    <w:rsid w:val="00C31459"/>
    <w:rsid w:val="00C3276F"/>
    <w:rsid w:val="00C33954"/>
    <w:rsid w:val="00C33F65"/>
    <w:rsid w:val="00C427F1"/>
    <w:rsid w:val="00C459C6"/>
    <w:rsid w:val="00C502D9"/>
    <w:rsid w:val="00C5159A"/>
    <w:rsid w:val="00C519AF"/>
    <w:rsid w:val="00C51BF3"/>
    <w:rsid w:val="00C56FD1"/>
    <w:rsid w:val="00C60EDC"/>
    <w:rsid w:val="00C638A8"/>
    <w:rsid w:val="00C6408A"/>
    <w:rsid w:val="00C672FC"/>
    <w:rsid w:val="00C67F4C"/>
    <w:rsid w:val="00C70993"/>
    <w:rsid w:val="00C74673"/>
    <w:rsid w:val="00C75C67"/>
    <w:rsid w:val="00C7632F"/>
    <w:rsid w:val="00C82A71"/>
    <w:rsid w:val="00C85018"/>
    <w:rsid w:val="00C85903"/>
    <w:rsid w:val="00C85DA5"/>
    <w:rsid w:val="00C91D21"/>
    <w:rsid w:val="00C93879"/>
    <w:rsid w:val="00CA17BD"/>
    <w:rsid w:val="00CA370C"/>
    <w:rsid w:val="00CA5953"/>
    <w:rsid w:val="00CA62E9"/>
    <w:rsid w:val="00CA7785"/>
    <w:rsid w:val="00CB0350"/>
    <w:rsid w:val="00CB1673"/>
    <w:rsid w:val="00CB286E"/>
    <w:rsid w:val="00CB2B48"/>
    <w:rsid w:val="00CB48CB"/>
    <w:rsid w:val="00CC02E9"/>
    <w:rsid w:val="00CC0318"/>
    <w:rsid w:val="00CC230F"/>
    <w:rsid w:val="00CC2C8E"/>
    <w:rsid w:val="00CC52D5"/>
    <w:rsid w:val="00CC6635"/>
    <w:rsid w:val="00CC671D"/>
    <w:rsid w:val="00CD3020"/>
    <w:rsid w:val="00CD3D15"/>
    <w:rsid w:val="00CD689E"/>
    <w:rsid w:val="00CE2E27"/>
    <w:rsid w:val="00CE70AB"/>
    <w:rsid w:val="00CF254F"/>
    <w:rsid w:val="00CF693E"/>
    <w:rsid w:val="00D041EA"/>
    <w:rsid w:val="00D05ABB"/>
    <w:rsid w:val="00D06033"/>
    <w:rsid w:val="00D10FAB"/>
    <w:rsid w:val="00D124B9"/>
    <w:rsid w:val="00D20B71"/>
    <w:rsid w:val="00D2223D"/>
    <w:rsid w:val="00D22DF7"/>
    <w:rsid w:val="00D2374F"/>
    <w:rsid w:val="00D26DD4"/>
    <w:rsid w:val="00D26F58"/>
    <w:rsid w:val="00D31060"/>
    <w:rsid w:val="00D33CA1"/>
    <w:rsid w:val="00D34081"/>
    <w:rsid w:val="00D379D8"/>
    <w:rsid w:val="00D40961"/>
    <w:rsid w:val="00D415B9"/>
    <w:rsid w:val="00D432DB"/>
    <w:rsid w:val="00D435BE"/>
    <w:rsid w:val="00D4492F"/>
    <w:rsid w:val="00D51C28"/>
    <w:rsid w:val="00D5337B"/>
    <w:rsid w:val="00D5409C"/>
    <w:rsid w:val="00D54A12"/>
    <w:rsid w:val="00D55638"/>
    <w:rsid w:val="00D563D4"/>
    <w:rsid w:val="00D5768E"/>
    <w:rsid w:val="00D6112B"/>
    <w:rsid w:val="00D63170"/>
    <w:rsid w:val="00D6506B"/>
    <w:rsid w:val="00D659BD"/>
    <w:rsid w:val="00D70689"/>
    <w:rsid w:val="00D7216D"/>
    <w:rsid w:val="00D72A94"/>
    <w:rsid w:val="00D76991"/>
    <w:rsid w:val="00D815E6"/>
    <w:rsid w:val="00D81E38"/>
    <w:rsid w:val="00D8459C"/>
    <w:rsid w:val="00D852FD"/>
    <w:rsid w:val="00D86BD0"/>
    <w:rsid w:val="00D9150D"/>
    <w:rsid w:val="00D9495E"/>
    <w:rsid w:val="00D95B2D"/>
    <w:rsid w:val="00DA3248"/>
    <w:rsid w:val="00DA3BB7"/>
    <w:rsid w:val="00DA5750"/>
    <w:rsid w:val="00DA5F1A"/>
    <w:rsid w:val="00DB27D1"/>
    <w:rsid w:val="00DB50FE"/>
    <w:rsid w:val="00DB58DC"/>
    <w:rsid w:val="00DB7BD5"/>
    <w:rsid w:val="00DC0D85"/>
    <w:rsid w:val="00DC21BC"/>
    <w:rsid w:val="00DC2311"/>
    <w:rsid w:val="00DC241E"/>
    <w:rsid w:val="00DC2E58"/>
    <w:rsid w:val="00DC3365"/>
    <w:rsid w:val="00DD1096"/>
    <w:rsid w:val="00DD1853"/>
    <w:rsid w:val="00DD1DA3"/>
    <w:rsid w:val="00DD2978"/>
    <w:rsid w:val="00DD5CF2"/>
    <w:rsid w:val="00DD711B"/>
    <w:rsid w:val="00DD7DBF"/>
    <w:rsid w:val="00DE5705"/>
    <w:rsid w:val="00DE5E5C"/>
    <w:rsid w:val="00DE6169"/>
    <w:rsid w:val="00DF024C"/>
    <w:rsid w:val="00DF0FAA"/>
    <w:rsid w:val="00DF1B5C"/>
    <w:rsid w:val="00DF23D1"/>
    <w:rsid w:val="00DF3673"/>
    <w:rsid w:val="00DF70BE"/>
    <w:rsid w:val="00DF7226"/>
    <w:rsid w:val="00E116E3"/>
    <w:rsid w:val="00E13281"/>
    <w:rsid w:val="00E15ED2"/>
    <w:rsid w:val="00E168A1"/>
    <w:rsid w:val="00E17B65"/>
    <w:rsid w:val="00E20F44"/>
    <w:rsid w:val="00E212CE"/>
    <w:rsid w:val="00E320C1"/>
    <w:rsid w:val="00E375AE"/>
    <w:rsid w:val="00E406AF"/>
    <w:rsid w:val="00E429BC"/>
    <w:rsid w:val="00E42AD4"/>
    <w:rsid w:val="00E44125"/>
    <w:rsid w:val="00E455C0"/>
    <w:rsid w:val="00E5017A"/>
    <w:rsid w:val="00E50D1A"/>
    <w:rsid w:val="00E50EFB"/>
    <w:rsid w:val="00E52703"/>
    <w:rsid w:val="00E57F7B"/>
    <w:rsid w:val="00E60095"/>
    <w:rsid w:val="00E636C8"/>
    <w:rsid w:val="00E652B3"/>
    <w:rsid w:val="00E67041"/>
    <w:rsid w:val="00E70BCF"/>
    <w:rsid w:val="00E71A1F"/>
    <w:rsid w:val="00E7422E"/>
    <w:rsid w:val="00E74D3F"/>
    <w:rsid w:val="00E776FF"/>
    <w:rsid w:val="00E8081E"/>
    <w:rsid w:val="00E80F7E"/>
    <w:rsid w:val="00E80FB4"/>
    <w:rsid w:val="00E841EC"/>
    <w:rsid w:val="00E84D89"/>
    <w:rsid w:val="00E85F9F"/>
    <w:rsid w:val="00E92C5E"/>
    <w:rsid w:val="00E92D3C"/>
    <w:rsid w:val="00E94291"/>
    <w:rsid w:val="00E95009"/>
    <w:rsid w:val="00E96629"/>
    <w:rsid w:val="00EA6ECD"/>
    <w:rsid w:val="00EA7D6E"/>
    <w:rsid w:val="00EB0C24"/>
    <w:rsid w:val="00EB12C8"/>
    <w:rsid w:val="00EB4C60"/>
    <w:rsid w:val="00EB571F"/>
    <w:rsid w:val="00EC079E"/>
    <w:rsid w:val="00EC1A73"/>
    <w:rsid w:val="00EC35DF"/>
    <w:rsid w:val="00EC4A58"/>
    <w:rsid w:val="00ED0648"/>
    <w:rsid w:val="00ED15C0"/>
    <w:rsid w:val="00ED3BAD"/>
    <w:rsid w:val="00EE367C"/>
    <w:rsid w:val="00EF321F"/>
    <w:rsid w:val="00EF48E6"/>
    <w:rsid w:val="00EF718E"/>
    <w:rsid w:val="00EF735D"/>
    <w:rsid w:val="00EF7680"/>
    <w:rsid w:val="00F06472"/>
    <w:rsid w:val="00F10B80"/>
    <w:rsid w:val="00F1195D"/>
    <w:rsid w:val="00F14BE2"/>
    <w:rsid w:val="00F14DC5"/>
    <w:rsid w:val="00F179C1"/>
    <w:rsid w:val="00F2067D"/>
    <w:rsid w:val="00F21926"/>
    <w:rsid w:val="00F219AC"/>
    <w:rsid w:val="00F22A81"/>
    <w:rsid w:val="00F23F17"/>
    <w:rsid w:val="00F247BA"/>
    <w:rsid w:val="00F34AC0"/>
    <w:rsid w:val="00F3615F"/>
    <w:rsid w:val="00F3639C"/>
    <w:rsid w:val="00F41B1A"/>
    <w:rsid w:val="00F445CE"/>
    <w:rsid w:val="00F45D7B"/>
    <w:rsid w:val="00F4681D"/>
    <w:rsid w:val="00F5380E"/>
    <w:rsid w:val="00F6168E"/>
    <w:rsid w:val="00F626BA"/>
    <w:rsid w:val="00F63CD2"/>
    <w:rsid w:val="00F65D4B"/>
    <w:rsid w:val="00F6659E"/>
    <w:rsid w:val="00F66D09"/>
    <w:rsid w:val="00F701A8"/>
    <w:rsid w:val="00F73B6E"/>
    <w:rsid w:val="00F76C19"/>
    <w:rsid w:val="00F8203F"/>
    <w:rsid w:val="00F82B58"/>
    <w:rsid w:val="00F85B38"/>
    <w:rsid w:val="00F8631F"/>
    <w:rsid w:val="00F8780D"/>
    <w:rsid w:val="00F9113D"/>
    <w:rsid w:val="00F91D11"/>
    <w:rsid w:val="00F92367"/>
    <w:rsid w:val="00F94C3C"/>
    <w:rsid w:val="00F96248"/>
    <w:rsid w:val="00F96444"/>
    <w:rsid w:val="00FA141F"/>
    <w:rsid w:val="00FA14B6"/>
    <w:rsid w:val="00FA4690"/>
    <w:rsid w:val="00FA6247"/>
    <w:rsid w:val="00FA6EA8"/>
    <w:rsid w:val="00FA7E0C"/>
    <w:rsid w:val="00FB0133"/>
    <w:rsid w:val="00FB2B45"/>
    <w:rsid w:val="00FB474B"/>
    <w:rsid w:val="00FC660D"/>
    <w:rsid w:val="00FC6FE6"/>
    <w:rsid w:val="00FD2D3D"/>
    <w:rsid w:val="00FD3184"/>
    <w:rsid w:val="00FD419F"/>
    <w:rsid w:val="00FD5963"/>
    <w:rsid w:val="00FE265B"/>
    <w:rsid w:val="00FF1363"/>
    <w:rsid w:val="00FF1C3F"/>
    <w:rsid w:val="00FF24FA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E1B85E0-B0BA-4BC8-BE79-42A07A972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1C28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1C28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="Cambria" w:eastAsia="MS Gothic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link w:val="Nagwek3"/>
    <w:uiPriority w:val="9"/>
    <w:rsid w:val="00C05F96"/>
    <w:rPr>
      <w:rFonts w:ascii="Cambria" w:eastAsia="MS Gothic" w:hAnsi="Cambria" w:cs="Times New Roman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uiPriority w:val="20"/>
    <w:qFormat/>
    <w:rsid w:val="006D6E6C"/>
    <w:rPr>
      <w:i/>
      <w:iCs/>
    </w:rPr>
  </w:style>
  <w:style w:type="character" w:styleId="UyteHipercze">
    <w:name w:val="FollowedHyperlink"/>
    <w:uiPriority w:val="99"/>
    <w:semiHidden/>
    <w:unhideWhenUsed/>
    <w:rsid w:val="00DD711B"/>
    <w:rPr>
      <w:color w:val="800080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Hyperlink0">
    <w:name w:val="Hyperlink.0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D51C28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D51C2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795A8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3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4AD60-BBA8-469B-BCAF-3D28DD58C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478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3343</CharactersWithSpaces>
  <SharedDoc>false</SharedDoc>
  <HLinks>
    <vt:vector size="12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XXX;Miroslaw.Siemieniec@plk-sa.pl</dc:creator>
  <cp:keywords/>
  <cp:lastModifiedBy>Janus Magdalena</cp:lastModifiedBy>
  <cp:revision>6</cp:revision>
  <cp:lastPrinted>2018-01-10T10:40:00Z</cp:lastPrinted>
  <dcterms:created xsi:type="dcterms:W3CDTF">2018-04-19T13:26:00Z</dcterms:created>
  <dcterms:modified xsi:type="dcterms:W3CDTF">2018-04-20T11:26:00Z</dcterms:modified>
</cp:coreProperties>
</file>