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B81C16" w:rsidRDefault="0045284B" w:rsidP="00643E6C">
      <w:pPr>
        <w:tabs>
          <w:tab w:val="left" w:pos="2268"/>
        </w:tabs>
        <w:ind w:left="284"/>
        <w:rPr>
          <w:rFonts w:ascii="Arial" w:hAnsi="Arial" w:cs="Arial"/>
          <w:b/>
          <w:lang w:val="pl-PL"/>
        </w:rPr>
      </w:pPr>
      <w:bookmarkStart w:id="0" w:name="_GoBack"/>
      <w:bookmarkEnd w:id="0"/>
    </w:p>
    <w:p w:rsidR="00D06B37" w:rsidRPr="00B81C16" w:rsidRDefault="006A60E1" w:rsidP="00C47EF8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9F2D7E" w:rsidRPr="00B81C16">
        <w:rPr>
          <w:rFonts w:ascii="Arial" w:hAnsi="Arial" w:cs="Arial"/>
          <w:sz w:val="22"/>
          <w:szCs w:val="22"/>
          <w:lang w:val="pl-PL"/>
        </w:rPr>
        <w:t xml:space="preserve">, </w:t>
      </w:r>
      <w:r w:rsidR="005374B4" w:rsidRPr="00B81C16">
        <w:rPr>
          <w:rFonts w:ascii="Arial" w:hAnsi="Arial" w:cs="Arial"/>
          <w:sz w:val="22"/>
          <w:szCs w:val="22"/>
          <w:lang w:val="pl-PL"/>
        </w:rPr>
        <w:t>2</w:t>
      </w:r>
      <w:r w:rsidR="00E74575">
        <w:rPr>
          <w:rFonts w:ascii="Arial" w:hAnsi="Arial" w:cs="Arial"/>
          <w:sz w:val="22"/>
          <w:szCs w:val="22"/>
          <w:lang w:val="pl-PL"/>
        </w:rPr>
        <w:t>8</w:t>
      </w:r>
      <w:r w:rsidR="003561A7" w:rsidRPr="00B81C16">
        <w:rPr>
          <w:rFonts w:ascii="Arial" w:hAnsi="Arial" w:cs="Arial"/>
          <w:sz w:val="22"/>
          <w:szCs w:val="22"/>
          <w:lang w:val="pl-PL"/>
        </w:rPr>
        <w:t xml:space="preserve"> </w:t>
      </w:r>
      <w:r w:rsidR="005374B4" w:rsidRPr="00B81C16">
        <w:rPr>
          <w:rFonts w:ascii="Arial" w:hAnsi="Arial" w:cs="Arial"/>
          <w:sz w:val="22"/>
          <w:szCs w:val="22"/>
          <w:lang w:val="pl-PL"/>
        </w:rPr>
        <w:t xml:space="preserve">listopada </w:t>
      </w:r>
      <w:r w:rsidR="00551A4B" w:rsidRPr="00B81C16">
        <w:rPr>
          <w:rFonts w:ascii="Arial" w:hAnsi="Arial" w:cs="Arial"/>
          <w:sz w:val="22"/>
          <w:szCs w:val="22"/>
          <w:lang w:val="pl-PL"/>
        </w:rPr>
        <w:t>2019</w:t>
      </w:r>
      <w:r w:rsidR="00C47EF8" w:rsidRPr="00B81C16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C47EF8" w:rsidRPr="00B81C16" w:rsidRDefault="00C47EF8" w:rsidP="00C47EF8">
      <w:pPr>
        <w:rPr>
          <w:rFonts w:ascii="Arial" w:hAnsi="Arial" w:cs="Arial"/>
          <w:b/>
          <w:sz w:val="22"/>
          <w:szCs w:val="22"/>
          <w:lang w:val="pl-PL"/>
        </w:rPr>
      </w:pPr>
    </w:p>
    <w:p w:rsidR="00D06B37" w:rsidRPr="00B81C16" w:rsidRDefault="00D06B37" w:rsidP="00C47EF8">
      <w:pPr>
        <w:rPr>
          <w:rFonts w:ascii="Arial" w:hAnsi="Arial" w:cs="Arial"/>
          <w:b/>
          <w:sz w:val="22"/>
          <w:szCs w:val="22"/>
          <w:lang w:val="pl-PL"/>
        </w:rPr>
      </w:pPr>
      <w:r w:rsidRPr="00B81C16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D06B37" w:rsidRPr="00B81C16" w:rsidRDefault="00D06B37" w:rsidP="00D06B37">
      <w:pPr>
        <w:rPr>
          <w:rFonts w:ascii="Arial" w:hAnsi="Arial" w:cs="Arial"/>
          <w:b/>
          <w:sz w:val="22"/>
          <w:szCs w:val="22"/>
          <w:lang w:val="pl-PL"/>
        </w:rPr>
      </w:pPr>
    </w:p>
    <w:p w:rsidR="00B02087" w:rsidRDefault="00D80AD8" w:rsidP="00B0208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Podlasie. </w:t>
      </w:r>
      <w:r w:rsidR="00383E5A">
        <w:rPr>
          <w:rFonts w:ascii="Arial" w:hAnsi="Arial" w:cs="Arial"/>
          <w:b/>
          <w:sz w:val="22"/>
          <w:szCs w:val="22"/>
          <w:lang w:val="pl-PL"/>
        </w:rPr>
        <w:t>Kolej</w:t>
      </w:r>
      <w:r w:rsidR="002B157A">
        <w:rPr>
          <w:rFonts w:ascii="Arial" w:hAnsi="Arial" w:cs="Arial"/>
          <w:b/>
          <w:sz w:val="22"/>
          <w:szCs w:val="22"/>
          <w:lang w:val="pl-PL"/>
        </w:rPr>
        <w:t xml:space="preserve"> sprawniej</w:t>
      </w:r>
      <w:r w:rsidR="00383E5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B157A">
        <w:rPr>
          <w:rFonts w:ascii="Arial" w:hAnsi="Arial" w:cs="Arial"/>
          <w:b/>
          <w:sz w:val="22"/>
          <w:szCs w:val="22"/>
          <w:lang w:val="pl-PL"/>
        </w:rPr>
        <w:t xml:space="preserve">przewiezie </w:t>
      </w:r>
      <w:r w:rsidR="00383E5A">
        <w:rPr>
          <w:rFonts w:ascii="Arial" w:hAnsi="Arial" w:cs="Arial"/>
          <w:b/>
          <w:sz w:val="22"/>
          <w:szCs w:val="22"/>
          <w:lang w:val="pl-PL"/>
        </w:rPr>
        <w:t>w</w:t>
      </w:r>
      <w:r w:rsidR="00114991">
        <w:rPr>
          <w:rFonts w:ascii="Arial" w:hAnsi="Arial" w:cs="Arial"/>
          <w:b/>
          <w:sz w:val="22"/>
          <w:szCs w:val="22"/>
          <w:lang w:val="pl-PL"/>
        </w:rPr>
        <w:t>ięcej towarów przez wschodnią granicę</w:t>
      </w:r>
    </w:p>
    <w:p w:rsidR="00764C7C" w:rsidRPr="00324104" w:rsidRDefault="00D80AD8" w:rsidP="00764C7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Powrócą pociągi towarowe </w:t>
      </w:r>
      <w:r w:rsidR="00D35282">
        <w:rPr>
          <w:rFonts w:ascii="Arial" w:hAnsi="Arial" w:cs="Arial"/>
          <w:b/>
          <w:sz w:val="22"/>
          <w:szCs w:val="22"/>
          <w:lang w:val="pl-PL"/>
        </w:rPr>
        <w:t>na odcin</w:t>
      </w:r>
      <w:r w:rsidR="007F18A2">
        <w:rPr>
          <w:rFonts w:ascii="Arial" w:hAnsi="Arial" w:cs="Arial"/>
          <w:b/>
          <w:sz w:val="22"/>
          <w:szCs w:val="22"/>
          <w:lang w:val="pl-PL"/>
        </w:rPr>
        <w:t>ek</w:t>
      </w:r>
      <w:r w:rsidR="00D35282">
        <w:rPr>
          <w:rFonts w:ascii="Arial" w:hAnsi="Arial" w:cs="Arial"/>
          <w:b/>
          <w:sz w:val="22"/>
          <w:szCs w:val="22"/>
          <w:lang w:val="pl-PL"/>
        </w:rPr>
        <w:t xml:space="preserve"> G</w:t>
      </w:r>
      <w:r w:rsidR="00D35282" w:rsidRPr="00A747DB">
        <w:rPr>
          <w:rFonts w:ascii="Arial" w:hAnsi="Arial" w:cs="Arial"/>
          <w:b/>
          <w:sz w:val="22"/>
          <w:szCs w:val="22"/>
          <w:lang w:val="pl-PL"/>
        </w:rPr>
        <w:t>eniusze</w:t>
      </w:r>
      <w:r w:rsidR="00D35282" w:rsidRPr="00B0208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35282">
        <w:rPr>
          <w:rFonts w:ascii="Arial" w:hAnsi="Arial" w:cs="Arial"/>
          <w:b/>
          <w:sz w:val="22"/>
          <w:szCs w:val="22"/>
          <w:lang w:val="pl-PL"/>
        </w:rPr>
        <w:t xml:space="preserve">– Sokółka. </w:t>
      </w:r>
      <w:r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proofErr w:type="gramStart"/>
      <w:r>
        <w:rPr>
          <w:rFonts w:ascii="Arial" w:hAnsi="Arial" w:cs="Arial"/>
          <w:b/>
          <w:sz w:val="22"/>
          <w:szCs w:val="22"/>
          <w:lang w:val="pl-PL"/>
        </w:rPr>
        <w:t>przygotują</w:t>
      </w:r>
      <w:proofErr w:type="gramEnd"/>
      <w:r>
        <w:rPr>
          <w:rFonts w:ascii="Arial" w:hAnsi="Arial" w:cs="Arial"/>
          <w:b/>
          <w:sz w:val="22"/>
          <w:szCs w:val="22"/>
          <w:lang w:val="pl-PL"/>
        </w:rPr>
        <w:t xml:space="preserve"> szeroki tor </w:t>
      </w:r>
      <w:r w:rsidRPr="00B02087">
        <w:rPr>
          <w:rFonts w:ascii="Arial" w:hAnsi="Arial" w:cs="Arial"/>
          <w:b/>
          <w:sz w:val="22"/>
          <w:szCs w:val="22"/>
          <w:lang w:val="pl-PL"/>
        </w:rPr>
        <w:t xml:space="preserve">od stacji Geniusze </w:t>
      </w:r>
      <w:r>
        <w:rPr>
          <w:rFonts w:ascii="Arial" w:hAnsi="Arial" w:cs="Arial"/>
          <w:b/>
          <w:sz w:val="22"/>
          <w:szCs w:val="22"/>
          <w:lang w:val="pl-PL"/>
        </w:rPr>
        <w:t>przez Sokółkę</w:t>
      </w:r>
      <w:r w:rsidR="0080324C">
        <w:rPr>
          <w:rFonts w:ascii="Arial" w:hAnsi="Arial" w:cs="Arial"/>
          <w:b/>
          <w:sz w:val="22"/>
          <w:szCs w:val="22"/>
          <w:lang w:val="pl-PL"/>
        </w:rPr>
        <w:t xml:space="preserve">, Kuźnicę </w:t>
      </w:r>
      <w:proofErr w:type="spellStart"/>
      <w:r w:rsidR="0080324C">
        <w:rPr>
          <w:rFonts w:ascii="Arial" w:hAnsi="Arial" w:cs="Arial"/>
          <w:b/>
          <w:sz w:val="22"/>
          <w:szCs w:val="22"/>
          <w:lang w:val="pl-PL"/>
        </w:rPr>
        <w:t>Bialostocką</w:t>
      </w:r>
      <w:proofErr w:type="spellEnd"/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B02087">
        <w:rPr>
          <w:rFonts w:ascii="Arial" w:hAnsi="Arial" w:cs="Arial"/>
          <w:b/>
          <w:sz w:val="22"/>
          <w:szCs w:val="22"/>
          <w:lang w:val="pl-PL"/>
        </w:rPr>
        <w:t xml:space="preserve">do granicy </w:t>
      </w:r>
      <w:r>
        <w:rPr>
          <w:rFonts w:ascii="Arial" w:hAnsi="Arial" w:cs="Arial"/>
          <w:b/>
          <w:sz w:val="22"/>
          <w:szCs w:val="22"/>
          <w:lang w:val="pl-PL"/>
        </w:rPr>
        <w:t xml:space="preserve">z Białorusią. </w:t>
      </w:r>
      <w:r w:rsidR="006A60E1">
        <w:rPr>
          <w:rFonts w:ascii="Arial" w:hAnsi="Arial" w:cs="Arial"/>
          <w:b/>
          <w:sz w:val="22"/>
          <w:szCs w:val="22"/>
          <w:lang w:val="pl-PL"/>
        </w:rPr>
        <w:t>P</w:t>
      </w:r>
      <w:r w:rsidR="00D35282">
        <w:rPr>
          <w:rFonts w:ascii="Arial" w:hAnsi="Arial" w:cs="Arial"/>
          <w:b/>
          <w:sz w:val="22"/>
          <w:szCs w:val="22"/>
          <w:lang w:val="pl-PL"/>
        </w:rPr>
        <w:t>odpisano</w:t>
      </w:r>
      <w:r w:rsidR="0078203F" w:rsidRPr="00B02087">
        <w:rPr>
          <w:rFonts w:ascii="Arial" w:hAnsi="Arial" w:cs="Arial"/>
          <w:b/>
          <w:sz w:val="22"/>
          <w:szCs w:val="22"/>
          <w:lang w:val="pl-PL"/>
        </w:rPr>
        <w:t xml:space="preserve"> umowę na opracowanie dokumentacji</w:t>
      </w:r>
      <w:r w:rsidR="00DD457A" w:rsidRPr="00B02087">
        <w:rPr>
          <w:rFonts w:ascii="Arial" w:hAnsi="Arial" w:cs="Arial"/>
          <w:b/>
          <w:sz w:val="22"/>
          <w:szCs w:val="22"/>
          <w:lang w:val="pl-PL"/>
        </w:rPr>
        <w:t xml:space="preserve"> i</w:t>
      </w:r>
      <w:r>
        <w:rPr>
          <w:rFonts w:ascii="Arial" w:hAnsi="Arial" w:cs="Arial"/>
          <w:b/>
          <w:sz w:val="22"/>
          <w:szCs w:val="22"/>
          <w:lang w:val="pl-PL"/>
        </w:rPr>
        <w:t xml:space="preserve"> prace</w:t>
      </w:r>
      <w:r w:rsidR="00132823" w:rsidRPr="00324104">
        <w:rPr>
          <w:rFonts w:ascii="Arial" w:hAnsi="Arial" w:cs="Arial"/>
          <w:b/>
          <w:sz w:val="22"/>
          <w:szCs w:val="22"/>
          <w:lang w:val="pl-PL"/>
        </w:rPr>
        <w:t>.</w:t>
      </w:r>
      <w:r w:rsidR="0032410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383E5A">
        <w:rPr>
          <w:rFonts w:ascii="Arial" w:hAnsi="Arial" w:cs="Arial"/>
          <w:b/>
          <w:sz w:val="22"/>
          <w:szCs w:val="22"/>
          <w:lang w:val="pl-PL"/>
        </w:rPr>
        <w:t xml:space="preserve">Inwestycja </w:t>
      </w:r>
      <w:r>
        <w:rPr>
          <w:rFonts w:ascii="Arial" w:hAnsi="Arial" w:cs="Arial"/>
          <w:b/>
          <w:sz w:val="22"/>
          <w:szCs w:val="22"/>
          <w:lang w:val="pl-PL"/>
        </w:rPr>
        <w:t xml:space="preserve">na Podlasiu </w:t>
      </w:r>
      <w:r w:rsidR="00383E5A">
        <w:rPr>
          <w:rFonts w:ascii="Arial" w:hAnsi="Arial" w:cs="Arial"/>
          <w:b/>
          <w:sz w:val="22"/>
          <w:szCs w:val="22"/>
          <w:lang w:val="pl-PL"/>
        </w:rPr>
        <w:t>o wartości 195</w:t>
      </w:r>
      <w:r w:rsidR="00132823" w:rsidRPr="00324104">
        <w:rPr>
          <w:rFonts w:ascii="Arial" w:hAnsi="Arial" w:cs="Arial"/>
          <w:b/>
          <w:sz w:val="22"/>
          <w:szCs w:val="22"/>
          <w:lang w:val="pl-PL"/>
        </w:rPr>
        <w:t xml:space="preserve"> mln zł </w:t>
      </w:r>
      <w:r>
        <w:rPr>
          <w:rFonts w:ascii="Arial" w:hAnsi="Arial" w:cs="Arial"/>
          <w:b/>
          <w:sz w:val="22"/>
          <w:szCs w:val="22"/>
          <w:lang w:val="pl-PL"/>
        </w:rPr>
        <w:t xml:space="preserve">zwiększy możliwości i sprawność kolei w regionie oraz </w:t>
      </w:r>
      <w:r w:rsidR="00324104" w:rsidRPr="00324104">
        <w:rPr>
          <w:rFonts w:ascii="Arial" w:hAnsi="Arial" w:cs="Arial"/>
          <w:b/>
          <w:sz w:val="22"/>
          <w:szCs w:val="22"/>
          <w:lang w:val="pl-PL"/>
        </w:rPr>
        <w:t>w transporcie ładunków wschód – zachód.</w:t>
      </w:r>
    </w:p>
    <w:p w:rsidR="00FA7FAE" w:rsidRDefault="00B66E2C" w:rsidP="00FA7FAE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B66E2C">
        <w:rPr>
          <w:rFonts w:ascii="Arial" w:hAnsi="Arial" w:cs="Arial"/>
          <w:sz w:val="22"/>
          <w:szCs w:val="22"/>
        </w:rPr>
        <w:t xml:space="preserve">Remont </w:t>
      </w:r>
      <w:r>
        <w:rPr>
          <w:rFonts w:ascii="Arial" w:hAnsi="Arial" w:cs="Arial"/>
          <w:sz w:val="22"/>
          <w:szCs w:val="22"/>
        </w:rPr>
        <w:t xml:space="preserve">szerokotorowej linii kolejowej </w:t>
      </w:r>
      <w:r w:rsidRPr="00B66E2C">
        <w:rPr>
          <w:rFonts w:ascii="Arial" w:hAnsi="Arial" w:cs="Arial"/>
          <w:sz w:val="22"/>
          <w:szCs w:val="22"/>
        </w:rPr>
        <w:t xml:space="preserve">Kuźnica Białostocka – Geniusze </w:t>
      </w:r>
      <w:r w:rsidR="006A60E1">
        <w:rPr>
          <w:rFonts w:ascii="Arial" w:hAnsi="Arial" w:cs="Arial"/>
          <w:sz w:val="22"/>
          <w:szCs w:val="22"/>
        </w:rPr>
        <w:t xml:space="preserve">(nr 57), </w:t>
      </w:r>
      <w:r w:rsidRPr="00B66E2C">
        <w:rPr>
          <w:rFonts w:ascii="Arial" w:hAnsi="Arial" w:cs="Arial"/>
          <w:sz w:val="22"/>
          <w:szCs w:val="22"/>
        </w:rPr>
        <w:t xml:space="preserve">łączącej Polskę i Białoruś to </w:t>
      </w:r>
      <w:r w:rsidR="006A60E1">
        <w:rPr>
          <w:rFonts w:ascii="Arial" w:hAnsi="Arial" w:cs="Arial"/>
          <w:sz w:val="22"/>
          <w:szCs w:val="22"/>
        </w:rPr>
        <w:t xml:space="preserve">ważny </w:t>
      </w:r>
      <w:r w:rsidR="00DB1E7B">
        <w:rPr>
          <w:rFonts w:ascii="Arial" w:hAnsi="Arial" w:cs="Arial"/>
          <w:sz w:val="22"/>
          <w:szCs w:val="22"/>
        </w:rPr>
        <w:t>projekt</w:t>
      </w:r>
      <w:r w:rsidRPr="00B66E2C">
        <w:rPr>
          <w:rFonts w:ascii="Arial" w:hAnsi="Arial" w:cs="Arial"/>
          <w:sz w:val="22"/>
          <w:szCs w:val="22"/>
        </w:rPr>
        <w:t xml:space="preserve"> dla rozwoju gospodarczego </w:t>
      </w:r>
      <w:r w:rsidR="00D80AD8">
        <w:rPr>
          <w:rFonts w:ascii="Arial" w:hAnsi="Arial" w:cs="Arial"/>
          <w:sz w:val="22"/>
          <w:szCs w:val="22"/>
        </w:rPr>
        <w:t xml:space="preserve">nie tylko </w:t>
      </w:r>
      <w:r w:rsidRPr="00B66E2C">
        <w:rPr>
          <w:rFonts w:ascii="Arial" w:hAnsi="Arial" w:cs="Arial"/>
          <w:sz w:val="22"/>
          <w:szCs w:val="22"/>
        </w:rPr>
        <w:t>regionu.</w:t>
      </w:r>
      <w:r w:rsidR="009D476D" w:rsidRPr="009D476D">
        <w:rPr>
          <w:rFonts w:ascii="Arial" w:hAnsi="Arial" w:cs="Arial"/>
          <w:sz w:val="22"/>
          <w:szCs w:val="22"/>
        </w:rPr>
        <w:t xml:space="preserve"> </w:t>
      </w:r>
      <w:r w:rsidR="00501AB6">
        <w:rPr>
          <w:rFonts w:ascii="Arial" w:hAnsi="Arial" w:cs="Arial"/>
          <w:sz w:val="22"/>
          <w:szCs w:val="22"/>
        </w:rPr>
        <w:t xml:space="preserve">Dzięki </w:t>
      </w:r>
      <w:r w:rsidR="00DB1E7B">
        <w:rPr>
          <w:rFonts w:ascii="Arial" w:hAnsi="Arial" w:cs="Arial"/>
          <w:sz w:val="22"/>
          <w:szCs w:val="22"/>
        </w:rPr>
        <w:t xml:space="preserve">inwestycji </w:t>
      </w:r>
      <w:r w:rsidR="00D80AD8">
        <w:rPr>
          <w:rFonts w:ascii="Arial" w:hAnsi="Arial" w:cs="Arial"/>
          <w:sz w:val="22"/>
          <w:szCs w:val="22"/>
        </w:rPr>
        <w:t>s</w:t>
      </w:r>
      <w:r w:rsidR="00501AB6">
        <w:rPr>
          <w:rFonts w:ascii="Arial" w:hAnsi="Arial" w:cs="Arial"/>
          <w:sz w:val="22"/>
          <w:szCs w:val="22"/>
        </w:rPr>
        <w:t>króci się czas przejazdu</w:t>
      </w:r>
      <w:r w:rsidR="007F18A2">
        <w:rPr>
          <w:rFonts w:ascii="Arial" w:hAnsi="Arial" w:cs="Arial"/>
          <w:sz w:val="22"/>
          <w:szCs w:val="22"/>
        </w:rPr>
        <w:t xml:space="preserve"> pociągów</w:t>
      </w:r>
      <w:r w:rsidR="00D80AD8">
        <w:rPr>
          <w:rFonts w:ascii="Arial" w:hAnsi="Arial" w:cs="Arial"/>
          <w:sz w:val="22"/>
          <w:szCs w:val="22"/>
        </w:rPr>
        <w:t xml:space="preserve"> towarowych</w:t>
      </w:r>
      <w:r w:rsidR="0093511B">
        <w:rPr>
          <w:rFonts w:ascii="Arial" w:hAnsi="Arial" w:cs="Arial"/>
          <w:sz w:val="22"/>
          <w:szCs w:val="22"/>
        </w:rPr>
        <w:t>. Wzrośnie</w:t>
      </w:r>
      <w:r w:rsidR="007F18A2">
        <w:rPr>
          <w:rFonts w:ascii="Arial" w:hAnsi="Arial" w:cs="Arial"/>
          <w:sz w:val="22"/>
          <w:szCs w:val="22"/>
        </w:rPr>
        <w:t xml:space="preserve"> </w:t>
      </w:r>
      <w:r w:rsidR="00F165DA">
        <w:rPr>
          <w:rFonts w:ascii="Arial" w:hAnsi="Arial" w:cs="Arial"/>
          <w:sz w:val="22"/>
          <w:szCs w:val="22"/>
        </w:rPr>
        <w:t xml:space="preserve">poziom bezpieczeństwa </w:t>
      </w:r>
      <w:r w:rsidR="00F11B38">
        <w:rPr>
          <w:rFonts w:ascii="Arial" w:hAnsi="Arial" w:cs="Arial"/>
          <w:sz w:val="22"/>
          <w:szCs w:val="22"/>
        </w:rPr>
        <w:t>na przejazdach kolejowo-drogow</w:t>
      </w:r>
      <w:r w:rsidR="00F11B38" w:rsidRPr="00FA7FAE">
        <w:rPr>
          <w:rFonts w:ascii="Arial" w:hAnsi="Arial" w:cs="Arial"/>
          <w:sz w:val="22"/>
          <w:szCs w:val="22"/>
        </w:rPr>
        <w:t>ych</w:t>
      </w:r>
      <w:r w:rsidR="009D476D" w:rsidRPr="00FA7FAE">
        <w:rPr>
          <w:rFonts w:ascii="Arial" w:hAnsi="Arial" w:cs="Arial"/>
          <w:sz w:val="22"/>
          <w:szCs w:val="22"/>
        </w:rPr>
        <w:t xml:space="preserve">. </w:t>
      </w:r>
    </w:p>
    <w:p w:rsidR="006B69C0" w:rsidRDefault="006B69C0" w:rsidP="006B69C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4B6D0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6BDE">
        <w:rPr>
          <w:rFonts w:ascii="Arial" w:hAnsi="Arial" w:cs="Arial"/>
          <w:b/>
          <w:i/>
          <w:sz w:val="22"/>
          <w:szCs w:val="22"/>
        </w:rPr>
        <w:t>Inwestycja poprawi obsługę przewozów towarowych</w:t>
      </w:r>
      <w:r w:rsidR="001074BC">
        <w:rPr>
          <w:rFonts w:ascii="Arial" w:hAnsi="Arial" w:cs="Arial"/>
          <w:b/>
          <w:i/>
          <w:sz w:val="22"/>
          <w:szCs w:val="22"/>
        </w:rPr>
        <w:t xml:space="preserve"> na granicy polsko-białoruskiej</w:t>
      </w:r>
      <w:r w:rsidRPr="00D26BDE">
        <w:rPr>
          <w:rFonts w:ascii="Arial" w:hAnsi="Arial" w:cs="Arial"/>
          <w:b/>
          <w:i/>
          <w:sz w:val="22"/>
          <w:szCs w:val="22"/>
        </w:rPr>
        <w:t>. Zw</w:t>
      </w:r>
      <w:r>
        <w:rPr>
          <w:rFonts w:ascii="Arial" w:hAnsi="Arial" w:cs="Arial"/>
          <w:b/>
          <w:i/>
          <w:sz w:val="22"/>
          <w:szCs w:val="22"/>
        </w:rPr>
        <w:t>iększy się dostępność kolejowego przejścia granicznego w Kuźnicy Białostockiej</w:t>
      </w:r>
      <w:r w:rsidR="001074BC">
        <w:rPr>
          <w:rFonts w:ascii="Arial" w:hAnsi="Arial" w:cs="Arial"/>
          <w:b/>
          <w:i/>
          <w:sz w:val="22"/>
          <w:szCs w:val="22"/>
        </w:rPr>
        <w:t xml:space="preserve">. </w:t>
      </w:r>
      <w:r w:rsidR="00F76C8A">
        <w:rPr>
          <w:rFonts w:ascii="Arial" w:hAnsi="Arial" w:cs="Arial"/>
          <w:b/>
          <w:i/>
          <w:sz w:val="22"/>
          <w:szCs w:val="22"/>
        </w:rPr>
        <w:t>S</w:t>
      </w:r>
      <w:r w:rsidRPr="00D26BDE">
        <w:rPr>
          <w:rFonts w:ascii="Arial" w:hAnsi="Arial" w:cs="Arial"/>
          <w:b/>
          <w:i/>
          <w:sz w:val="22"/>
          <w:szCs w:val="22"/>
        </w:rPr>
        <w:t xml:space="preserve">króci się czas </w:t>
      </w:r>
      <w:r>
        <w:rPr>
          <w:rFonts w:ascii="Arial" w:hAnsi="Arial" w:cs="Arial"/>
          <w:b/>
          <w:i/>
          <w:sz w:val="22"/>
          <w:szCs w:val="22"/>
        </w:rPr>
        <w:t>przewozu ładunków ze wschodu</w:t>
      </w:r>
      <w:r w:rsidR="0080324C">
        <w:rPr>
          <w:rFonts w:ascii="Arial" w:hAnsi="Arial" w:cs="Arial"/>
          <w:b/>
          <w:i/>
          <w:sz w:val="22"/>
          <w:szCs w:val="22"/>
        </w:rPr>
        <w:t xml:space="preserve"> na zachód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D26BDE">
        <w:rPr>
          <w:rFonts w:ascii="Arial" w:hAnsi="Arial" w:cs="Arial"/>
          <w:b/>
          <w:i/>
          <w:sz w:val="22"/>
          <w:szCs w:val="22"/>
        </w:rPr>
        <w:t xml:space="preserve">oraz </w:t>
      </w:r>
      <w:r w:rsidR="001074BC">
        <w:rPr>
          <w:rFonts w:ascii="Arial" w:hAnsi="Arial" w:cs="Arial"/>
          <w:b/>
          <w:i/>
          <w:sz w:val="22"/>
          <w:szCs w:val="22"/>
        </w:rPr>
        <w:t xml:space="preserve">wzrośnie atrakcyjność </w:t>
      </w:r>
      <w:r w:rsidR="00F76C8A">
        <w:rPr>
          <w:rFonts w:ascii="Arial" w:hAnsi="Arial" w:cs="Arial"/>
          <w:b/>
          <w:i/>
          <w:sz w:val="22"/>
          <w:szCs w:val="22"/>
        </w:rPr>
        <w:t>kolei</w:t>
      </w:r>
      <w:r w:rsidR="0080324C">
        <w:rPr>
          <w:rFonts w:ascii="Arial" w:hAnsi="Arial" w:cs="Arial"/>
          <w:b/>
          <w:i/>
          <w:sz w:val="22"/>
          <w:szCs w:val="22"/>
        </w:rPr>
        <w:t xml:space="preserve"> </w:t>
      </w:r>
      <w:r w:rsidRPr="004B6D01">
        <w:rPr>
          <w:rFonts w:ascii="Arial" w:hAnsi="Arial" w:cs="Arial"/>
          <w:sz w:val="22"/>
          <w:szCs w:val="22"/>
        </w:rPr>
        <w:t>–</w:t>
      </w:r>
      <w:r w:rsidRPr="00D26BDE">
        <w:rPr>
          <w:rFonts w:ascii="Arial" w:hAnsi="Arial" w:cs="Arial"/>
          <w:b/>
          <w:sz w:val="22"/>
          <w:szCs w:val="22"/>
        </w:rPr>
        <w:t xml:space="preserve"> </w:t>
      </w:r>
      <w:r w:rsidRPr="002B157A">
        <w:rPr>
          <w:rFonts w:ascii="Arial" w:hAnsi="Arial" w:cs="Arial"/>
          <w:b/>
          <w:sz w:val="22"/>
          <w:szCs w:val="22"/>
        </w:rPr>
        <w:t>mówi</w:t>
      </w:r>
      <w:r w:rsidR="0073228C" w:rsidRPr="002B157A">
        <w:rPr>
          <w:rFonts w:ascii="Arial" w:hAnsi="Arial" w:cs="Arial"/>
          <w:b/>
          <w:sz w:val="22"/>
          <w:szCs w:val="22"/>
        </w:rPr>
        <w:t xml:space="preserve"> </w:t>
      </w:r>
      <w:r w:rsidR="0073228C">
        <w:rPr>
          <w:rFonts w:ascii="Arial" w:hAnsi="Arial" w:cs="Arial"/>
          <w:b/>
          <w:sz w:val="22"/>
          <w:szCs w:val="22"/>
        </w:rPr>
        <w:t>Arnold Bresch, członek</w:t>
      </w:r>
      <w:r w:rsidRPr="00D26BDE">
        <w:rPr>
          <w:rFonts w:ascii="Arial" w:hAnsi="Arial" w:cs="Arial"/>
          <w:b/>
          <w:sz w:val="22"/>
          <w:szCs w:val="22"/>
        </w:rPr>
        <w:t xml:space="preserve"> </w:t>
      </w:r>
      <w:r w:rsidR="0073228C">
        <w:rPr>
          <w:rFonts w:ascii="Arial" w:hAnsi="Arial" w:cs="Arial"/>
          <w:b/>
          <w:sz w:val="22"/>
          <w:szCs w:val="22"/>
        </w:rPr>
        <w:t>Z</w:t>
      </w:r>
      <w:r w:rsidR="000D39CF">
        <w:rPr>
          <w:rFonts w:ascii="Arial" w:hAnsi="Arial" w:cs="Arial"/>
          <w:b/>
          <w:sz w:val="22"/>
          <w:szCs w:val="22"/>
        </w:rPr>
        <w:t xml:space="preserve">arządu </w:t>
      </w:r>
      <w:r w:rsidRPr="00D26BDE">
        <w:rPr>
          <w:rFonts w:ascii="Arial" w:hAnsi="Arial" w:cs="Arial"/>
          <w:b/>
          <w:sz w:val="22"/>
          <w:szCs w:val="22"/>
        </w:rPr>
        <w:t>PKP Polskich Linii Kolejowych S.A.</w:t>
      </w:r>
    </w:p>
    <w:p w:rsidR="004B6D01" w:rsidRDefault="00F165DA" w:rsidP="00D171A1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prac na l</w:t>
      </w:r>
      <w:r w:rsidR="00B66E2C" w:rsidRPr="00D74FD4">
        <w:rPr>
          <w:rFonts w:ascii="Arial" w:hAnsi="Arial" w:cs="Arial"/>
          <w:sz w:val="22"/>
          <w:szCs w:val="22"/>
        </w:rPr>
        <w:t xml:space="preserve">inii </w:t>
      </w:r>
      <w:r>
        <w:rPr>
          <w:rFonts w:ascii="Arial" w:hAnsi="Arial" w:cs="Arial"/>
          <w:sz w:val="22"/>
          <w:szCs w:val="22"/>
        </w:rPr>
        <w:t xml:space="preserve">szerokotorowej </w:t>
      </w:r>
      <w:r w:rsidR="00B66E2C" w:rsidRPr="00D74FD4">
        <w:rPr>
          <w:rFonts w:ascii="Arial" w:hAnsi="Arial" w:cs="Arial"/>
          <w:sz w:val="22"/>
          <w:szCs w:val="22"/>
        </w:rPr>
        <w:t xml:space="preserve">Kuźnica Białostocka – Geniusze </w:t>
      </w:r>
      <w:r w:rsidR="00D74FD4" w:rsidRPr="00D74FD4">
        <w:rPr>
          <w:rFonts w:ascii="Arial" w:hAnsi="Arial" w:cs="Arial"/>
          <w:sz w:val="22"/>
          <w:szCs w:val="22"/>
        </w:rPr>
        <w:t>zwiększy przepustowość trasy</w:t>
      </w:r>
      <w:r w:rsidR="00D02A92">
        <w:rPr>
          <w:rFonts w:ascii="Arial" w:hAnsi="Arial" w:cs="Arial"/>
          <w:sz w:val="22"/>
          <w:szCs w:val="22"/>
        </w:rPr>
        <w:t xml:space="preserve"> dedykowanej pociągom towarowym o szerokim rozstawie kół (15</w:t>
      </w:r>
      <w:r w:rsidR="00D74FD4" w:rsidRPr="00D74FD4">
        <w:rPr>
          <w:rFonts w:ascii="Arial" w:hAnsi="Arial" w:cs="Arial"/>
          <w:sz w:val="22"/>
          <w:szCs w:val="22"/>
        </w:rPr>
        <w:t>20 mm</w:t>
      </w:r>
      <w:proofErr w:type="gramStart"/>
      <w:r w:rsidR="00D74FD4" w:rsidRPr="00D74FD4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odcinku G</w:t>
      </w:r>
      <w:r w:rsidR="00D171A1">
        <w:rPr>
          <w:rFonts w:ascii="Arial" w:hAnsi="Arial" w:cs="Arial"/>
          <w:sz w:val="22"/>
          <w:szCs w:val="22"/>
        </w:rPr>
        <w:t xml:space="preserve">eniusze </w:t>
      </w:r>
      <w:r w:rsidR="00731671">
        <w:rPr>
          <w:rFonts w:ascii="Arial" w:hAnsi="Arial" w:cs="Arial"/>
          <w:sz w:val="22"/>
          <w:szCs w:val="22"/>
        </w:rPr>
        <w:t>– Sokółka</w:t>
      </w:r>
      <w:r w:rsidR="004B6D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kilkunastu latach ponownie powrócą </w:t>
      </w:r>
      <w:r w:rsidRPr="00D74FD4">
        <w:rPr>
          <w:rFonts w:ascii="Arial" w:hAnsi="Arial" w:cs="Arial"/>
          <w:sz w:val="22"/>
          <w:szCs w:val="22"/>
        </w:rPr>
        <w:t>pociąg</w:t>
      </w:r>
      <w:r>
        <w:rPr>
          <w:rFonts w:ascii="Arial" w:hAnsi="Arial" w:cs="Arial"/>
          <w:sz w:val="22"/>
          <w:szCs w:val="22"/>
        </w:rPr>
        <w:t>i towarowe. Inwestycja kolejowa zwiększa potencjał i możliwości regionu. Pozwoli m.in. na budowę terminala p</w:t>
      </w:r>
      <w:r w:rsidR="004B6D01" w:rsidRPr="004B6D01">
        <w:rPr>
          <w:rFonts w:ascii="Arial" w:hAnsi="Arial" w:cs="Arial"/>
          <w:sz w:val="22"/>
          <w:szCs w:val="22"/>
        </w:rPr>
        <w:t>rzeładunkowego na stacji Geniusz</w:t>
      </w:r>
      <w:r w:rsidR="004B6D01">
        <w:rPr>
          <w:rFonts w:ascii="Arial" w:hAnsi="Arial" w:cs="Arial"/>
          <w:sz w:val="22"/>
          <w:szCs w:val="22"/>
        </w:rPr>
        <w:t>e.</w:t>
      </w:r>
    </w:p>
    <w:p w:rsidR="00902B5B" w:rsidRPr="004B6D01" w:rsidRDefault="00D171A1" w:rsidP="00D171A1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003C66"/>
          <w:sz w:val="22"/>
          <w:szCs w:val="22"/>
        </w:rPr>
      </w:pPr>
      <w:r w:rsidRPr="00FA7FAE">
        <w:rPr>
          <w:rFonts w:ascii="Arial" w:hAnsi="Arial" w:cs="Arial"/>
          <w:sz w:val="22"/>
          <w:szCs w:val="22"/>
        </w:rPr>
        <w:t>Zadanie obejmie m.in. kompleks</w:t>
      </w:r>
      <w:r>
        <w:rPr>
          <w:rFonts w:ascii="Arial" w:hAnsi="Arial" w:cs="Arial"/>
          <w:sz w:val="22"/>
          <w:szCs w:val="22"/>
        </w:rPr>
        <w:t>ową wymianę torów oraz montaż 34</w:t>
      </w:r>
      <w:r w:rsidRPr="00FA7FAE">
        <w:rPr>
          <w:rFonts w:ascii="Arial" w:hAnsi="Arial" w:cs="Arial"/>
          <w:sz w:val="22"/>
          <w:szCs w:val="22"/>
        </w:rPr>
        <w:t xml:space="preserve"> nowych rozjazdów. Po zakończeniu robót poprawią się parametry </w:t>
      </w:r>
      <w:r w:rsidR="002B42DE">
        <w:rPr>
          <w:rFonts w:ascii="Arial" w:hAnsi="Arial" w:cs="Arial"/>
          <w:sz w:val="22"/>
          <w:szCs w:val="22"/>
        </w:rPr>
        <w:t xml:space="preserve">eksploatacyjne </w:t>
      </w:r>
      <w:r w:rsidRPr="00FA7FAE">
        <w:rPr>
          <w:rFonts w:ascii="Arial" w:hAnsi="Arial" w:cs="Arial"/>
          <w:sz w:val="22"/>
          <w:szCs w:val="22"/>
        </w:rPr>
        <w:t>linii</w:t>
      </w:r>
      <w:r w:rsidR="00F165DA">
        <w:rPr>
          <w:rFonts w:ascii="Arial" w:hAnsi="Arial" w:cs="Arial"/>
          <w:sz w:val="22"/>
          <w:szCs w:val="22"/>
        </w:rPr>
        <w:t>. Dla przewoźników oznacz</w:t>
      </w:r>
      <w:r w:rsidR="0080324C">
        <w:rPr>
          <w:rFonts w:ascii="Arial" w:hAnsi="Arial" w:cs="Arial"/>
          <w:sz w:val="22"/>
          <w:szCs w:val="22"/>
        </w:rPr>
        <w:t>a</w:t>
      </w:r>
      <w:r w:rsidR="00F165DA">
        <w:rPr>
          <w:rFonts w:ascii="Arial" w:hAnsi="Arial" w:cs="Arial"/>
          <w:sz w:val="22"/>
          <w:szCs w:val="22"/>
        </w:rPr>
        <w:t xml:space="preserve"> to efektywniejszą obsługę </w:t>
      </w:r>
      <w:r w:rsidRPr="00FA7FAE">
        <w:rPr>
          <w:rFonts w:ascii="Arial" w:hAnsi="Arial" w:cs="Arial"/>
          <w:sz w:val="22"/>
          <w:szCs w:val="22"/>
        </w:rPr>
        <w:t>cięższych i dłuższych pociągów nawet do 1050 m</w:t>
      </w:r>
      <w:r w:rsidR="00F165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65DA">
        <w:rPr>
          <w:rFonts w:ascii="Arial" w:hAnsi="Arial" w:cs="Arial"/>
          <w:sz w:val="22"/>
          <w:szCs w:val="22"/>
        </w:rPr>
        <w:t xml:space="preserve">o </w:t>
      </w:r>
      <w:r w:rsidR="004B6D01">
        <w:rPr>
          <w:rFonts w:ascii="Arial" w:hAnsi="Arial" w:cs="Arial"/>
          <w:sz w:val="22"/>
          <w:szCs w:val="22"/>
        </w:rPr>
        <w:t xml:space="preserve"> nacisku</w:t>
      </w:r>
      <w:proofErr w:type="gramEnd"/>
      <w:r w:rsidR="004B6D01">
        <w:rPr>
          <w:rFonts w:ascii="Arial" w:hAnsi="Arial" w:cs="Arial"/>
          <w:sz w:val="22"/>
          <w:szCs w:val="22"/>
        </w:rPr>
        <w:t xml:space="preserve"> </w:t>
      </w:r>
      <w:r w:rsidR="004B6D01" w:rsidRPr="00734F8B">
        <w:rPr>
          <w:rFonts w:ascii="Arial" w:hAnsi="Arial" w:cs="Arial"/>
          <w:sz w:val="22"/>
          <w:szCs w:val="22"/>
        </w:rPr>
        <w:t xml:space="preserve">245 </w:t>
      </w:r>
      <w:proofErr w:type="spellStart"/>
      <w:r w:rsidR="004B6D01" w:rsidRPr="00734F8B">
        <w:rPr>
          <w:rFonts w:ascii="Arial" w:hAnsi="Arial" w:cs="Arial"/>
          <w:sz w:val="22"/>
          <w:szCs w:val="22"/>
        </w:rPr>
        <w:t>kN</w:t>
      </w:r>
      <w:proofErr w:type="spellEnd"/>
      <w:r w:rsidR="00990074">
        <w:rPr>
          <w:rFonts w:ascii="Arial" w:hAnsi="Arial" w:cs="Arial"/>
          <w:sz w:val="22"/>
          <w:szCs w:val="22"/>
        </w:rPr>
        <w:t>/oś</w:t>
      </w:r>
      <w:r w:rsidR="004B6D01" w:rsidRPr="00734F8B">
        <w:rPr>
          <w:rFonts w:ascii="Arial" w:hAnsi="Arial" w:cs="Arial"/>
          <w:sz w:val="22"/>
          <w:szCs w:val="22"/>
        </w:rPr>
        <w:t>.</w:t>
      </w:r>
      <w:r w:rsidRPr="00FA7FAE">
        <w:rPr>
          <w:rFonts w:ascii="Arial" w:hAnsi="Arial" w:cs="Arial"/>
          <w:sz w:val="22"/>
          <w:szCs w:val="22"/>
        </w:rPr>
        <w:t xml:space="preserve"> </w:t>
      </w:r>
      <w:r w:rsidR="00F165DA">
        <w:rPr>
          <w:rFonts w:ascii="Arial" w:hAnsi="Arial" w:cs="Arial"/>
          <w:sz w:val="22"/>
          <w:szCs w:val="22"/>
        </w:rPr>
        <w:t xml:space="preserve">Składy pojada szybciej, gdyż dzięki pracom zwiększy się </w:t>
      </w:r>
      <w:r w:rsidR="00D02A92">
        <w:rPr>
          <w:rFonts w:ascii="Arial" w:hAnsi="Arial" w:cs="Arial"/>
          <w:sz w:val="22"/>
          <w:szCs w:val="22"/>
        </w:rPr>
        <w:t>prędkości pociągów do</w:t>
      </w:r>
      <w:r w:rsidR="00D74FD4" w:rsidRPr="00D74FD4">
        <w:rPr>
          <w:rFonts w:ascii="Arial" w:hAnsi="Arial" w:cs="Arial"/>
          <w:sz w:val="22"/>
          <w:szCs w:val="22"/>
        </w:rPr>
        <w:t xml:space="preserve"> </w:t>
      </w:r>
      <w:r w:rsidR="00D74FD4" w:rsidRPr="00D02A92">
        <w:rPr>
          <w:rFonts w:ascii="Arial" w:hAnsi="Arial" w:cs="Arial"/>
          <w:sz w:val="22"/>
          <w:szCs w:val="22"/>
        </w:rPr>
        <w:t>60 km/h</w:t>
      </w:r>
      <w:r w:rsidR="00D02A92">
        <w:rPr>
          <w:rFonts w:ascii="Arial" w:hAnsi="Arial" w:cs="Arial"/>
          <w:sz w:val="22"/>
          <w:szCs w:val="22"/>
        </w:rPr>
        <w:t>.</w:t>
      </w:r>
    </w:p>
    <w:p w:rsidR="002B157A" w:rsidRDefault="002B157A" w:rsidP="0032410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B157A">
        <w:rPr>
          <w:rFonts w:ascii="Arial" w:hAnsi="Arial" w:cs="Arial"/>
          <w:sz w:val="22"/>
          <w:szCs w:val="22"/>
          <w:lang w:val="pl-PL"/>
        </w:rPr>
        <w:t>Nastawnie w</w:t>
      </w:r>
      <w:r w:rsidRPr="002B157A">
        <w:rPr>
          <w:rFonts w:ascii="Arial" w:hAnsi="Arial" w:cs="Arial"/>
          <w:lang w:val="pl-PL"/>
        </w:rPr>
        <w:t xml:space="preserve"> </w:t>
      </w:r>
      <w:r w:rsidRPr="002B157A">
        <w:rPr>
          <w:rFonts w:ascii="Arial" w:hAnsi="Arial" w:cs="Arial"/>
          <w:sz w:val="22"/>
          <w:szCs w:val="22"/>
          <w:lang w:val="pl-PL"/>
        </w:rPr>
        <w:t>stacjach Kuźnica B</w:t>
      </w:r>
      <w:r>
        <w:rPr>
          <w:rFonts w:ascii="Arial" w:hAnsi="Arial" w:cs="Arial"/>
          <w:sz w:val="22"/>
          <w:szCs w:val="22"/>
          <w:lang w:val="pl-PL"/>
        </w:rPr>
        <w:t>iałostocka, Sokółka i G</w:t>
      </w:r>
      <w:r w:rsidRPr="002B157A">
        <w:rPr>
          <w:rFonts w:ascii="Arial" w:hAnsi="Arial" w:cs="Arial"/>
          <w:sz w:val="22"/>
          <w:szCs w:val="22"/>
          <w:lang w:val="pl-PL"/>
        </w:rPr>
        <w:t xml:space="preserve">eniusze </w:t>
      </w:r>
      <w:r>
        <w:rPr>
          <w:rFonts w:ascii="Arial" w:hAnsi="Arial" w:cs="Arial"/>
          <w:sz w:val="22"/>
          <w:szCs w:val="22"/>
          <w:lang w:val="pl-PL"/>
        </w:rPr>
        <w:t xml:space="preserve">oraz linie objęte pracami </w:t>
      </w:r>
      <w:r w:rsidRPr="002B157A">
        <w:rPr>
          <w:rFonts w:ascii="Arial" w:hAnsi="Arial" w:cs="Arial"/>
          <w:sz w:val="22"/>
          <w:szCs w:val="22"/>
          <w:lang w:val="pl-PL"/>
        </w:rPr>
        <w:t xml:space="preserve">będą wyposażone w nowe </w:t>
      </w:r>
      <w:r>
        <w:rPr>
          <w:rFonts w:ascii="Arial" w:hAnsi="Arial" w:cs="Arial"/>
          <w:sz w:val="22"/>
          <w:szCs w:val="22"/>
          <w:lang w:val="pl-PL"/>
        </w:rPr>
        <w:t>systemy i</w:t>
      </w:r>
      <w:r w:rsidRPr="002B157A">
        <w:rPr>
          <w:rFonts w:ascii="Arial" w:hAnsi="Arial" w:cs="Arial"/>
          <w:sz w:val="22"/>
          <w:szCs w:val="22"/>
          <w:lang w:val="pl-PL"/>
        </w:rPr>
        <w:t xml:space="preserve"> urządzenia sterowania ruchem</w:t>
      </w:r>
      <w:r>
        <w:rPr>
          <w:rFonts w:ascii="Arial" w:hAnsi="Arial" w:cs="Arial"/>
          <w:sz w:val="22"/>
          <w:szCs w:val="22"/>
          <w:lang w:val="pl-PL"/>
        </w:rPr>
        <w:t xml:space="preserve">, co zwiększy przepustowość trasy. Przewoźnicy będą mogli </w:t>
      </w:r>
      <w:r w:rsidR="00D02A92">
        <w:rPr>
          <w:rFonts w:ascii="Arial" w:hAnsi="Arial" w:cs="Arial"/>
          <w:sz w:val="22"/>
          <w:szCs w:val="22"/>
          <w:lang w:val="pl-PL"/>
        </w:rPr>
        <w:t xml:space="preserve">uruchomić większą liczbę </w:t>
      </w:r>
      <w:r w:rsidR="0080324C">
        <w:rPr>
          <w:rFonts w:ascii="Arial" w:hAnsi="Arial" w:cs="Arial"/>
          <w:sz w:val="22"/>
          <w:szCs w:val="22"/>
          <w:lang w:val="pl-PL"/>
        </w:rPr>
        <w:t xml:space="preserve">cięższych </w:t>
      </w:r>
      <w:r w:rsidR="00D02A92">
        <w:rPr>
          <w:rFonts w:ascii="Arial" w:hAnsi="Arial" w:cs="Arial"/>
          <w:sz w:val="22"/>
          <w:szCs w:val="22"/>
          <w:lang w:val="pl-PL"/>
        </w:rPr>
        <w:t xml:space="preserve">pociągów na </w:t>
      </w:r>
      <w:r>
        <w:rPr>
          <w:rFonts w:ascii="Arial" w:hAnsi="Arial" w:cs="Arial"/>
          <w:sz w:val="22"/>
          <w:szCs w:val="22"/>
          <w:lang w:val="pl-PL"/>
        </w:rPr>
        <w:t>odcinku Kuźnica Białostocka – G</w:t>
      </w:r>
      <w:r w:rsidR="00D74FD4" w:rsidRPr="00D74FD4">
        <w:rPr>
          <w:rFonts w:ascii="Arial" w:hAnsi="Arial" w:cs="Arial"/>
          <w:sz w:val="22"/>
          <w:szCs w:val="22"/>
          <w:lang w:val="pl-PL"/>
        </w:rPr>
        <w:t>eniusze</w:t>
      </w:r>
      <w:r w:rsidR="00D02A92">
        <w:rPr>
          <w:rFonts w:ascii="Arial" w:hAnsi="Arial" w:cs="Arial"/>
          <w:sz w:val="22"/>
          <w:szCs w:val="22"/>
          <w:lang w:val="pl-PL"/>
        </w:rPr>
        <w:t>.</w:t>
      </w:r>
      <w:r w:rsidR="0059611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To znacznie ułatwi obsługę </w:t>
      </w:r>
      <w:r w:rsidR="0059611B">
        <w:rPr>
          <w:rFonts w:ascii="Arial" w:hAnsi="Arial" w:cs="Arial"/>
          <w:sz w:val="22"/>
          <w:szCs w:val="22"/>
          <w:lang w:val="pl-PL"/>
        </w:rPr>
        <w:t>bocznic i terminal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9611B">
        <w:rPr>
          <w:rFonts w:ascii="Arial" w:hAnsi="Arial" w:cs="Arial"/>
          <w:sz w:val="22"/>
          <w:szCs w:val="22"/>
          <w:lang w:val="pl-PL"/>
        </w:rPr>
        <w:t xml:space="preserve"> przeł</w:t>
      </w:r>
      <w:r w:rsidR="00324104">
        <w:rPr>
          <w:rFonts w:ascii="Arial" w:hAnsi="Arial" w:cs="Arial"/>
          <w:sz w:val="22"/>
          <w:szCs w:val="22"/>
          <w:lang w:val="pl-PL"/>
        </w:rPr>
        <w:t>adunkow</w:t>
      </w:r>
      <w:r>
        <w:rPr>
          <w:rFonts w:ascii="Arial" w:hAnsi="Arial" w:cs="Arial"/>
          <w:sz w:val="22"/>
          <w:szCs w:val="22"/>
          <w:lang w:val="pl-PL"/>
        </w:rPr>
        <w:t>ych.</w:t>
      </w:r>
    </w:p>
    <w:p w:rsidR="002B157A" w:rsidRDefault="002B157A" w:rsidP="0032410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171A1" w:rsidRDefault="00143CF5" w:rsidP="0032410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Inwestycja PKP Polskich Linii Kolejowych S.A. na trasie </w:t>
      </w:r>
      <w:r w:rsidRPr="00143CF5">
        <w:rPr>
          <w:rFonts w:ascii="Arial" w:hAnsi="Arial" w:cs="Arial"/>
          <w:sz w:val="22"/>
          <w:szCs w:val="22"/>
          <w:lang w:val="pl-PL"/>
        </w:rPr>
        <w:t>Geniusze – Sokółka – Kuźnica Białostocka</w:t>
      </w:r>
      <w:r>
        <w:rPr>
          <w:rFonts w:ascii="Arial" w:hAnsi="Arial" w:cs="Arial"/>
          <w:sz w:val="22"/>
          <w:szCs w:val="22"/>
          <w:lang w:val="pl-PL"/>
        </w:rPr>
        <w:t xml:space="preserve"> będzie realizowana równocześnie z projektem przebudowy linii odgałęźnej </w:t>
      </w:r>
      <w:r w:rsidRPr="00B66E2C">
        <w:rPr>
          <w:rFonts w:ascii="Arial" w:hAnsi="Arial" w:cs="Arial"/>
          <w:sz w:val="22"/>
          <w:szCs w:val="22"/>
          <w:lang w:val="pl-PL"/>
        </w:rPr>
        <w:t>Bufałowo Wschód – Bufałowo</w:t>
      </w:r>
      <w:r w:rsidR="002B157A" w:rsidRPr="002B157A">
        <w:rPr>
          <w:rFonts w:ascii="Arial" w:hAnsi="Arial" w:cs="Arial"/>
          <w:sz w:val="22"/>
          <w:szCs w:val="22"/>
          <w:lang w:val="pl-PL"/>
        </w:rPr>
        <w:t xml:space="preserve"> </w:t>
      </w:r>
      <w:r w:rsidR="002B157A">
        <w:rPr>
          <w:rFonts w:ascii="Arial" w:hAnsi="Arial" w:cs="Arial"/>
          <w:sz w:val="22"/>
          <w:szCs w:val="22"/>
          <w:lang w:val="pl-PL"/>
        </w:rPr>
        <w:t>(</w:t>
      </w:r>
      <w:r w:rsidR="002B157A" w:rsidRPr="00B66E2C">
        <w:rPr>
          <w:rFonts w:ascii="Arial" w:hAnsi="Arial" w:cs="Arial"/>
          <w:sz w:val="22"/>
          <w:szCs w:val="22"/>
          <w:lang w:val="pl-PL"/>
        </w:rPr>
        <w:t>nr</w:t>
      </w:r>
      <w:proofErr w:type="gramStart"/>
      <w:r w:rsidR="002B157A" w:rsidRPr="00B66E2C">
        <w:rPr>
          <w:rFonts w:ascii="Arial" w:hAnsi="Arial" w:cs="Arial"/>
          <w:sz w:val="22"/>
          <w:szCs w:val="22"/>
          <w:lang w:val="pl-PL"/>
        </w:rPr>
        <w:t xml:space="preserve"> 923</w:t>
      </w:r>
      <w:r w:rsidR="002B157A">
        <w:rPr>
          <w:rFonts w:ascii="Arial" w:hAnsi="Arial" w:cs="Arial"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776243">
        <w:rPr>
          <w:rFonts w:ascii="Arial" w:hAnsi="Arial" w:cs="Arial"/>
          <w:sz w:val="22"/>
          <w:szCs w:val="22"/>
          <w:lang w:val="pl-PL"/>
        </w:rPr>
        <w:t>Na</w:t>
      </w:r>
      <w:proofErr w:type="gramEnd"/>
      <w:r w:rsidR="00776243">
        <w:rPr>
          <w:rFonts w:ascii="Arial" w:hAnsi="Arial" w:cs="Arial"/>
          <w:sz w:val="22"/>
          <w:szCs w:val="22"/>
          <w:lang w:val="pl-PL"/>
        </w:rPr>
        <w:t xml:space="preserve"> tym odcinku k</w:t>
      </w:r>
      <w:r w:rsidRPr="00143CF5">
        <w:rPr>
          <w:rFonts w:ascii="Arial" w:hAnsi="Arial" w:cs="Arial"/>
          <w:sz w:val="22"/>
          <w:szCs w:val="22"/>
          <w:lang w:val="pl-PL"/>
        </w:rPr>
        <w:t xml:space="preserve">ompleksowa wymiana </w:t>
      </w:r>
      <w:r w:rsidR="001D293B">
        <w:rPr>
          <w:rFonts w:ascii="Arial" w:hAnsi="Arial" w:cs="Arial"/>
          <w:sz w:val="22"/>
          <w:szCs w:val="22"/>
          <w:lang w:val="pl-PL"/>
        </w:rPr>
        <w:t xml:space="preserve">2,6 km torów </w:t>
      </w:r>
      <w:r w:rsidR="00324104">
        <w:rPr>
          <w:rFonts w:ascii="Arial" w:hAnsi="Arial" w:cs="Arial"/>
          <w:sz w:val="22"/>
          <w:szCs w:val="22"/>
          <w:lang w:val="pl-PL"/>
        </w:rPr>
        <w:t xml:space="preserve">zapewni sprawną obsługę pociągów </w:t>
      </w:r>
      <w:r w:rsidR="002B157A">
        <w:rPr>
          <w:rFonts w:ascii="Arial" w:hAnsi="Arial" w:cs="Arial"/>
          <w:sz w:val="22"/>
          <w:szCs w:val="22"/>
          <w:lang w:val="pl-PL"/>
        </w:rPr>
        <w:t xml:space="preserve">m.in. </w:t>
      </w:r>
      <w:r w:rsidR="00324104">
        <w:rPr>
          <w:rFonts w:ascii="Arial" w:hAnsi="Arial" w:cs="Arial"/>
          <w:sz w:val="22"/>
          <w:szCs w:val="22"/>
          <w:lang w:val="pl-PL"/>
        </w:rPr>
        <w:t xml:space="preserve">do terminala paliw PKN Orlen w Sokółce. </w:t>
      </w:r>
    </w:p>
    <w:p w:rsidR="00265BEA" w:rsidRPr="00265BEA" w:rsidRDefault="00776243" w:rsidP="00324104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projektów p</w:t>
      </w:r>
      <w:r w:rsidR="00324104" w:rsidRPr="00D26BDE">
        <w:rPr>
          <w:rFonts w:ascii="Arial" w:hAnsi="Arial" w:cs="Arial"/>
          <w:sz w:val="22"/>
          <w:szCs w:val="22"/>
        </w:rPr>
        <w:t xml:space="preserve">łynniejszy ruch większej liczby pociągów zapewni budowa </w:t>
      </w:r>
      <w:r w:rsidR="002B42DE" w:rsidRPr="00D26BDE">
        <w:rPr>
          <w:rFonts w:ascii="Arial" w:hAnsi="Arial" w:cs="Arial"/>
          <w:sz w:val="22"/>
          <w:szCs w:val="22"/>
        </w:rPr>
        <w:t>dodatkow</w:t>
      </w:r>
      <w:r w:rsidR="002B42DE">
        <w:rPr>
          <w:rFonts w:ascii="Arial" w:hAnsi="Arial" w:cs="Arial"/>
          <w:sz w:val="22"/>
          <w:szCs w:val="22"/>
        </w:rPr>
        <w:t>ych</w:t>
      </w:r>
      <w:r w:rsidR="002B42DE" w:rsidRPr="00D26BDE">
        <w:rPr>
          <w:rFonts w:ascii="Arial" w:hAnsi="Arial" w:cs="Arial"/>
          <w:sz w:val="22"/>
          <w:szCs w:val="22"/>
        </w:rPr>
        <w:t xml:space="preserve"> tor</w:t>
      </w:r>
      <w:r w:rsidR="002B42DE">
        <w:rPr>
          <w:rFonts w:ascii="Arial" w:hAnsi="Arial" w:cs="Arial"/>
          <w:sz w:val="22"/>
          <w:szCs w:val="22"/>
        </w:rPr>
        <w:t>ów</w:t>
      </w:r>
      <w:r w:rsidR="002B42DE" w:rsidRPr="00D26BDE">
        <w:rPr>
          <w:rFonts w:ascii="Arial" w:hAnsi="Arial" w:cs="Arial"/>
          <w:sz w:val="22"/>
          <w:szCs w:val="22"/>
        </w:rPr>
        <w:t xml:space="preserve"> </w:t>
      </w:r>
      <w:r w:rsidR="0080324C">
        <w:rPr>
          <w:rFonts w:ascii="Arial" w:hAnsi="Arial" w:cs="Arial"/>
          <w:sz w:val="22"/>
          <w:szCs w:val="22"/>
        </w:rPr>
        <w:t xml:space="preserve">dla składów do długości 1050 metrów </w:t>
      </w:r>
      <w:r w:rsidR="002B157A">
        <w:rPr>
          <w:rFonts w:ascii="Arial" w:hAnsi="Arial" w:cs="Arial"/>
          <w:sz w:val="22"/>
          <w:szCs w:val="22"/>
        </w:rPr>
        <w:t xml:space="preserve">na stacjach Geniusze </w:t>
      </w:r>
      <w:r w:rsidR="00324104" w:rsidRPr="00D26BDE">
        <w:rPr>
          <w:rFonts w:ascii="Arial" w:hAnsi="Arial" w:cs="Arial"/>
          <w:sz w:val="22"/>
          <w:szCs w:val="22"/>
        </w:rPr>
        <w:t xml:space="preserve">i Sokółka. </w:t>
      </w:r>
      <w:r w:rsidR="002B157A">
        <w:rPr>
          <w:rFonts w:ascii="Arial" w:hAnsi="Arial" w:cs="Arial"/>
          <w:sz w:val="22"/>
          <w:szCs w:val="22"/>
        </w:rPr>
        <w:t>Przewidziano również przebudowę</w:t>
      </w:r>
      <w:r w:rsidR="00826714">
        <w:rPr>
          <w:rFonts w:ascii="Arial" w:hAnsi="Arial" w:cs="Arial"/>
          <w:sz w:val="22"/>
          <w:szCs w:val="22"/>
        </w:rPr>
        <w:t xml:space="preserve"> 25</w:t>
      </w:r>
      <w:r w:rsidR="009A5353" w:rsidRPr="009A5353">
        <w:rPr>
          <w:rFonts w:ascii="Arial" w:hAnsi="Arial" w:cs="Arial"/>
          <w:sz w:val="22"/>
          <w:szCs w:val="22"/>
        </w:rPr>
        <w:t xml:space="preserve"> obiektów inżynieryjnych</w:t>
      </w:r>
      <w:r w:rsidR="009A5353">
        <w:rPr>
          <w:rFonts w:ascii="Arial" w:hAnsi="Arial" w:cs="Arial"/>
          <w:sz w:val="22"/>
          <w:szCs w:val="22"/>
        </w:rPr>
        <w:t xml:space="preserve">, </w:t>
      </w:r>
      <w:r w:rsidR="009A5353" w:rsidRPr="00114991">
        <w:rPr>
          <w:rFonts w:ascii="Arial" w:hAnsi="Arial" w:cs="Arial"/>
          <w:sz w:val="22"/>
          <w:szCs w:val="22"/>
        </w:rPr>
        <w:t xml:space="preserve">w tym </w:t>
      </w:r>
      <w:r w:rsidR="00F7139D" w:rsidRPr="00114991">
        <w:rPr>
          <w:rFonts w:ascii="Arial" w:hAnsi="Arial" w:cs="Arial"/>
          <w:sz w:val="22"/>
          <w:szCs w:val="22"/>
        </w:rPr>
        <w:t xml:space="preserve">10 </w:t>
      </w:r>
      <w:r w:rsidR="009A5353" w:rsidRPr="00114991">
        <w:rPr>
          <w:rFonts w:ascii="Arial" w:hAnsi="Arial" w:cs="Arial"/>
          <w:sz w:val="22"/>
          <w:szCs w:val="22"/>
        </w:rPr>
        <w:t>mostów</w:t>
      </w:r>
      <w:r w:rsidR="00265B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26BDE">
        <w:rPr>
          <w:rFonts w:ascii="Arial" w:hAnsi="Arial" w:cs="Arial"/>
          <w:sz w:val="22"/>
          <w:szCs w:val="22"/>
        </w:rPr>
        <w:t xml:space="preserve">Bezpieczeństwo w ruchu kolejowym i drogowym wzrośnie </w:t>
      </w:r>
      <w:r w:rsidR="004B6D01">
        <w:rPr>
          <w:rFonts w:ascii="Arial" w:hAnsi="Arial" w:cs="Arial"/>
          <w:sz w:val="22"/>
          <w:szCs w:val="22"/>
        </w:rPr>
        <w:t>po</w:t>
      </w:r>
      <w:r w:rsidR="00D26BDE">
        <w:rPr>
          <w:rFonts w:ascii="Arial" w:hAnsi="Arial" w:cs="Arial"/>
          <w:sz w:val="22"/>
          <w:szCs w:val="22"/>
        </w:rPr>
        <w:t xml:space="preserve"> modernizacji 16 przejazdów</w:t>
      </w:r>
      <w:r>
        <w:rPr>
          <w:rFonts w:ascii="Arial" w:hAnsi="Arial" w:cs="Arial"/>
          <w:sz w:val="22"/>
          <w:szCs w:val="22"/>
        </w:rPr>
        <w:t xml:space="preserve"> kolejowo drogowych. Obiekty będą miały </w:t>
      </w:r>
      <w:r w:rsidR="00D26BDE">
        <w:rPr>
          <w:rFonts w:ascii="Arial" w:hAnsi="Arial" w:cs="Arial"/>
          <w:sz w:val="22"/>
          <w:szCs w:val="22"/>
        </w:rPr>
        <w:t>nową nawierzchnię</w:t>
      </w:r>
      <w:r>
        <w:rPr>
          <w:rFonts w:ascii="Arial" w:hAnsi="Arial" w:cs="Arial"/>
          <w:sz w:val="22"/>
          <w:szCs w:val="22"/>
        </w:rPr>
        <w:t xml:space="preserve">. Zamontowany </w:t>
      </w:r>
      <w:proofErr w:type="gramStart"/>
      <w:r>
        <w:rPr>
          <w:rFonts w:ascii="Arial" w:hAnsi="Arial" w:cs="Arial"/>
          <w:sz w:val="22"/>
          <w:szCs w:val="22"/>
        </w:rPr>
        <w:t xml:space="preserve">zostanie  </w:t>
      </w:r>
      <w:r w:rsidR="00D26BDE">
        <w:rPr>
          <w:rFonts w:ascii="Arial" w:hAnsi="Arial" w:cs="Arial"/>
          <w:sz w:val="22"/>
          <w:szCs w:val="22"/>
        </w:rPr>
        <w:t>monitoring</w:t>
      </w:r>
      <w:proofErr w:type="gramEnd"/>
      <w:r w:rsidR="00D26BDE">
        <w:rPr>
          <w:rFonts w:ascii="Arial" w:hAnsi="Arial" w:cs="Arial"/>
          <w:sz w:val="22"/>
          <w:szCs w:val="22"/>
        </w:rPr>
        <w:t>.</w:t>
      </w:r>
      <w:r w:rsidR="004B6D01">
        <w:rPr>
          <w:rFonts w:ascii="Arial" w:hAnsi="Arial" w:cs="Arial"/>
          <w:sz w:val="22"/>
          <w:szCs w:val="22"/>
        </w:rPr>
        <w:t xml:space="preserve"> </w:t>
      </w:r>
    </w:p>
    <w:p w:rsidR="00776243" w:rsidRDefault="002B09D4" w:rsidP="00324104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>
        <w:rPr>
          <w:rStyle w:val="Uwydatnienie"/>
          <w:rFonts w:ascii="Arial" w:hAnsi="Arial" w:cs="Arial"/>
          <w:i w:val="0"/>
          <w:sz w:val="22"/>
          <w:szCs w:val="22"/>
        </w:rPr>
        <w:t>Projekt pn.</w:t>
      </w:r>
      <w:r w:rsidR="00324104" w:rsidRPr="00734F8B">
        <w:rPr>
          <w:rStyle w:val="Uwydatnienie"/>
          <w:rFonts w:ascii="Arial" w:hAnsi="Arial" w:cs="Arial"/>
          <w:i w:val="0"/>
          <w:sz w:val="22"/>
          <w:szCs w:val="22"/>
        </w:rPr>
        <w:t xml:space="preserve"> „Rewitalizacja linii kolejowej nr 57 na odcinku Kuźni</w:t>
      </w:r>
      <w:r>
        <w:rPr>
          <w:rStyle w:val="Uwydatnienie"/>
          <w:rFonts w:ascii="Arial" w:hAnsi="Arial" w:cs="Arial"/>
          <w:i w:val="0"/>
          <w:sz w:val="22"/>
          <w:szCs w:val="22"/>
        </w:rPr>
        <w:t>ca Białostocka – Geniusze (S</w:t>
      </w:r>
      <w:proofErr w:type="gramStart"/>
      <w:r>
        <w:rPr>
          <w:rStyle w:val="Uwydatnienie"/>
          <w:rFonts w:ascii="Arial" w:hAnsi="Arial" w:cs="Arial"/>
          <w:i w:val="0"/>
          <w:sz w:val="22"/>
          <w:szCs w:val="22"/>
        </w:rPr>
        <w:t>)” oraz</w:t>
      </w:r>
      <w:proofErr w:type="gramEnd"/>
      <w:r>
        <w:rPr>
          <w:rStyle w:val="Uwydatnienie"/>
          <w:rFonts w:ascii="Arial" w:hAnsi="Arial" w:cs="Arial"/>
          <w:i w:val="0"/>
          <w:sz w:val="22"/>
          <w:szCs w:val="22"/>
        </w:rPr>
        <w:t xml:space="preserve"> projekt pn. </w:t>
      </w:r>
      <w:r w:rsidR="00324104" w:rsidRPr="00734F8B">
        <w:rPr>
          <w:rStyle w:val="Uwydatnienie"/>
          <w:rFonts w:ascii="Arial" w:hAnsi="Arial" w:cs="Arial"/>
          <w:i w:val="0"/>
          <w:sz w:val="22"/>
          <w:szCs w:val="22"/>
        </w:rPr>
        <w:t>„Rewitalizacja linii kolejowej nr 923 na odcinku Bufałowo Wschód – Bufałowo (S)” dofinansowane są z Regionalnego Programu Operacyjnego Województwa Podlaskiego</w:t>
      </w:r>
      <w:r w:rsidR="00734F8B" w:rsidRPr="00734F8B">
        <w:rPr>
          <w:rStyle w:val="Uwydatnienie"/>
          <w:rFonts w:ascii="Arial" w:hAnsi="Arial" w:cs="Arial"/>
          <w:i w:val="0"/>
          <w:sz w:val="22"/>
          <w:szCs w:val="22"/>
        </w:rPr>
        <w:t xml:space="preserve"> na lata</w:t>
      </w:r>
      <w:r w:rsidR="0077624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734F8B" w:rsidRPr="00734F8B">
        <w:rPr>
          <w:rStyle w:val="Uwydatnienie"/>
          <w:rFonts w:ascii="Arial" w:hAnsi="Arial" w:cs="Arial"/>
          <w:i w:val="0"/>
          <w:sz w:val="22"/>
          <w:szCs w:val="22"/>
        </w:rPr>
        <w:t xml:space="preserve"> 2014-2020</w:t>
      </w:r>
      <w:r w:rsidR="00265BEA">
        <w:rPr>
          <w:rStyle w:val="Uwydatnienie"/>
          <w:rFonts w:ascii="Arial" w:hAnsi="Arial" w:cs="Arial"/>
          <w:i w:val="0"/>
          <w:sz w:val="22"/>
          <w:szCs w:val="22"/>
        </w:rPr>
        <w:t>.</w:t>
      </w:r>
      <w:r w:rsidR="004757B2">
        <w:rPr>
          <w:rStyle w:val="Uwydatnienie"/>
          <w:rFonts w:ascii="Arial" w:hAnsi="Arial" w:cs="Arial"/>
          <w:i w:val="0"/>
          <w:sz w:val="22"/>
          <w:szCs w:val="22"/>
        </w:rPr>
        <w:t xml:space="preserve"> </w:t>
      </w:r>
      <w:r w:rsidR="00776243">
        <w:rPr>
          <w:rStyle w:val="Uwydatnienie"/>
          <w:rFonts w:ascii="Arial" w:hAnsi="Arial" w:cs="Arial"/>
          <w:i w:val="0"/>
          <w:sz w:val="22"/>
          <w:szCs w:val="22"/>
        </w:rPr>
        <w:t xml:space="preserve">Prace, najpierw </w:t>
      </w:r>
      <w:r w:rsidR="004757B2" w:rsidRPr="004757B2">
        <w:rPr>
          <w:rStyle w:val="Uwydatnienie"/>
          <w:rFonts w:ascii="Arial" w:hAnsi="Arial" w:cs="Arial"/>
          <w:i w:val="0"/>
          <w:sz w:val="22"/>
          <w:szCs w:val="22"/>
        </w:rPr>
        <w:t>projektowe</w:t>
      </w:r>
      <w:r w:rsidR="00776243">
        <w:rPr>
          <w:rStyle w:val="Uwydatnienie"/>
          <w:rFonts w:ascii="Arial" w:hAnsi="Arial" w:cs="Arial"/>
          <w:i w:val="0"/>
          <w:sz w:val="22"/>
          <w:szCs w:val="22"/>
        </w:rPr>
        <w:t xml:space="preserve">, a później budowalne, będą do </w:t>
      </w:r>
      <w:r w:rsidR="004757B2">
        <w:rPr>
          <w:rStyle w:val="Uwydatnienie"/>
          <w:rFonts w:ascii="Arial" w:hAnsi="Arial" w:cs="Arial"/>
          <w:i w:val="0"/>
          <w:sz w:val="22"/>
          <w:szCs w:val="22"/>
        </w:rPr>
        <w:t>2021</w:t>
      </w:r>
      <w:r w:rsidR="00776243">
        <w:rPr>
          <w:rStyle w:val="Uwydatnienie"/>
          <w:rFonts w:ascii="Arial" w:hAnsi="Arial" w:cs="Arial"/>
          <w:i w:val="0"/>
          <w:sz w:val="22"/>
          <w:szCs w:val="22"/>
        </w:rPr>
        <w:t xml:space="preserve"> r</w:t>
      </w:r>
      <w:r w:rsidR="004757B2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776243" w:rsidRPr="004757B2">
        <w:rPr>
          <w:rStyle w:val="Uwydatnienie"/>
          <w:rFonts w:ascii="Arial" w:hAnsi="Arial" w:cs="Arial"/>
          <w:i w:val="0"/>
          <w:sz w:val="22"/>
          <w:szCs w:val="22"/>
        </w:rPr>
        <w:t xml:space="preserve">Prace budowlane planowane są w </w:t>
      </w:r>
      <w:r w:rsidR="00776243">
        <w:rPr>
          <w:rStyle w:val="Uwydatnienie"/>
          <w:rFonts w:ascii="Arial" w:hAnsi="Arial" w:cs="Arial"/>
          <w:i w:val="0"/>
          <w:sz w:val="22"/>
          <w:szCs w:val="22"/>
        </w:rPr>
        <w:t>IV kwartale</w:t>
      </w:r>
      <w:r w:rsidR="00776243" w:rsidRPr="004757B2">
        <w:rPr>
          <w:rStyle w:val="Uwydatnienie"/>
          <w:rFonts w:ascii="Arial" w:hAnsi="Arial" w:cs="Arial"/>
          <w:i w:val="0"/>
          <w:sz w:val="22"/>
          <w:szCs w:val="22"/>
        </w:rPr>
        <w:t xml:space="preserve"> 2020 r.</w:t>
      </w:r>
    </w:p>
    <w:p w:rsidR="00324104" w:rsidRPr="00265BEA" w:rsidRDefault="004757B2" w:rsidP="00324104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Uwydatnienie"/>
          <w:rFonts w:ascii="Arial" w:hAnsi="Arial" w:cs="Arial"/>
          <w:i w:val="0"/>
          <w:sz w:val="22"/>
          <w:szCs w:val="22"/>
        </w:rPr>
        <w:t xml:space="preserve">Wartość </w:t>
      </w:r>
      <w:r w:rsidR="00691A8D">
        <w:rPr>
          <w:rStyle w:val="Uwydatnienie"/>
          <w:rFonts w:ascii="Arial" w:hAnsi="Arial" w:cs="Arial"/>
          <w:i w:val="0"/>
          <w:sz w:val="22"/>
          <w:szCs w:val="22"/>
        </w:rPr>
        <w:t xml:space="preserve">umowy </w:t>
      </w:r>
      <w:r>
        <w:rPr>
          <w:rStyle w:val="Uwydatnienie"/>
          <w:rFonts w:ascii="Arial" w:hAnsi="Arial" w:cs="Arial"/>
          <w:i w:val="0"/>
          <w:sz w:val="22"/>
          <w:szCs w:val="22"/>
        </w:rPr>
        <w:t xml:space="preserve">obu </w:t>
      </w:r>
      <w:r w:rsidR="00691A8D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projektów </w:t>
      </w:r>
      <w:r w:rsidR="00265BEA" w:rsidRPr="00114991">
        <w:rPr>
          <w:rStyle w:val="Uwydatnienie"/>
          <w:rFonts w:ascii="Arial" w:hAnsi="Arial" w:cs="Arial"/>
          <w:i w:val="0"/>
          <w:sz w:val="22"/>
          <w:szCs w:val="22"/>
        </w:rPr>
        <w:t>to</w:t>
      </w:r>
      <w:r w:rsidR="00F416A5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 194,9 mln </w:t>
      </w:r>
      <w:r w:rsidR="00114991">
        <w:rPr>
          <w:rStyle w:val="Uwydatnienie"/>
          <w:rFonts w:ascii="Arial" w:hAnsi="Arial" w:cs="Arial"/>
          <w:i w:val="0"/>
          <w:sz w:val="22"/>
          <w:szCs w:val="22"/>
        </w:rPr>
        <w:t>zł</w:t>
      </w:r>
      <w:r w:rsidR="00F416A5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 netto</w:t>
      </w:r>
      <w:r w:rsidR="006A13EC" w:rsidRPr="00114991">
        <w:rPr>
          <w:rStyle w:val="Uwydatnienie"/>
          <w:rFonts w:ascii="Arial" w:hAnsi="Arial" w:cs="Arial"/>
          <w:i w:val="0"/>
          <w:sz w:val="22"/>
          <w:szCs w:val="22"/>
        </w:rPr>
        <w:t>.</w:t>
      </w:r>
      <w:r w:rsidR="00F416A5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 </w:t>
      </w:r>
      <w:r w:rsidR="00776243">
        <w:rPr>
          <w:rStyle w:val="Uwydatnienie"/>
          <w:rFonts w:ascii="Arial" w:hAnsi="Arial" w:cs="Arial"/>
          <w:i w:val="0"/>
          <w:sz w:val="22"/>
          <w:szCs w:val="22"/>
        </w:rPr>
        <w:t>Ich w</w:t>
      </w:r>
      <w:r w:rsidRPr="004757B2">
        <w:rPr>
          <w:rStyle w:val="Uwydatnienie"/>
          <w:rFonts w:ascii="Arial" w:hAnsi="Arial" w:cs="Arial"/>
          <w:i w:val="0"/>
          <w:sz w:val="22"/>
          <w:szCs w:val="22"/>
        </w:rPr>
        <w:t xml:space="preserve">ykonawcą jest </w:t>
      </w:r>
      <w:r w:rsidR="00114991">
        <w:rPr>
          <w:rStyle w:val="Uwydatnienie"/>
          <w:rFonts w:ascii="Arial" w:hAnsi="Arial" w:cs="Arial"/>
          <w:i w:val="0"/>
          <w:sz w:val="22"/>
          <w:szCs w:val="22"/>
        </w:rPr>
        <w:t>k</w:t>
      </w:r>
      <w:r w:rsidR="00F416A5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onsorcjum firm w </w:t>
      </w:r>
      <w:r w:rsidR="00F416A5" w:rsidRPr="00DB249E">
        <w:rPr>
          <w:rStyle w:val="Uwydatnienie"/>
          <w:rFonts w:ascii="Arial" w:hAnsi="Arial" w:cs="Arial"/>
          <w:i w:val="0"/>
          <w:sz w:val="22"/>
          <w:szCs w:val="22"/>
        </w:rPr>
        <w:t xml:space="preserve">składzie: </w:t>
      </w:r>
      <w:proofErr w:type="spellStart"/>
      <w:r w:rsidR="00114991" w:rsidRPr="00DB249E">
        <w:rPr>
          <w:rFonts w:ascii="Arial" w:hAnsi="Arial" w:cs="Arial"/>
          <w:iCs/>
          <w:sz w:val="22"/>
          <w:szCs w:val="22"/>
        </w:rPr>
        <w:t>Intop</w:t>
      </w:r>
      <w:proofErr w:type="spellEnd"/>
      <w:r w:rsidR="00114991" w:rsidRPr="00DB249E">
        <w:rPr>
          <w:rFonts w:ascii="Arial" w:hAnsi="Arial" w:cs="Arial"/>
          <w:iCs/>
          <w:sz w:val="22"/>
          <w:szCs w:val="22"/>
        </w:rPr>
        <w:t xml:space="preserve"> </w:t>
      </w:r>
      <w:r w:rsidR="00F416A5" w:rsidRPr="00DB249E">
        <w:rPr>
          <w:rFonts w:ascii="Arial" w:hAnsi="Arial" w:cs="Arial"/>
          <w:iCs/>
          <w:sz w:val="22"/>
          <w:szCs w:val="22"/>
        </w:rPr>
        <w:t>Warszawa Sp. z o.</w:t>
      </w:r>
      <w:proofErr w:type="gramStart"/>
      <w:r w:rsidR="00F416A5" w:rsidRPr="00DB249E">
        <w:rPr>
          <w:rFonts w:ascii="Arial" w:hAnsi="Arial" w:cs="Arial"/>
          <w:iCs/>
          <w:sz w:val="22"/>
          <w:szCs w:val="22"/>
        </w:rPr>
        <w:t>o</w:t>
      </w:r>
      <w:proofErr w:type="gramEnd"/>
      <w:r w:rsidR="00F416A5" w:rsidRPr="00DB249E">
        <w:rPr>
          <w:rFonts w:ascii="Arial" w:hAnsi="Arial" w:cs="Arial"/>
          <w:iCs/>
          <w:sz w:val="22"/>
          <w:szCs w:val="22"/>
        </w:rPr>
        <w:t xml:space="preserve">. (Lider), Przedsiębiorstwo Usługowo Handlowe </w:t>
      </w:r>
      <w:proofErr w:type="spellStart"/>
      <w:r w:rsidR="00114991" w:rsidRPr="00DB249E">
        <w:rPr>
          <w:rFonts w:ascii="Arial" w:hAnsi="Arial" w:cs="Arial"/>
          <w:iCs/>
          <w:sz w:val="22"/>
          <w:szCs w:val="22"/>
        </w:rPr>
        <w:t>Rajbud</w:t>
      </w:r>
      <w:proofErr w:type="spellEnd"/>
      <w:r w:rsidR="00114991" w:rsidRPr="00DB249E">
        <w:rPr>
          <w:rFonts w:ascii="Arial" w:hAnsi="Arial" w:cs="Arial"/>
          <w:iCs/>
          <w:sz w:val="22"/>
          <w:szCs w:val="22"/>
        </w:rPr>
        <w:t xml:space="preserve"> </w:t>
      </w:r>
      <w:r w:rsidR="00F416A5" w:rsidRPr="00DB249E">
        <w:rPr>
          <w:rFonts w:ascii="Arial" w:hAnsi="Arial" w:cs="Arial"/>
          <w:iCs/>
          <w:sz w:val="22"/>
          <w:szCs w:val="22"/>
        </w:rPr>
        <w:t>Sp. z o.</w:t>
      </w:r>
      <w:proofErr w:type="gramStart"/>
      <w:r w:rsidR="00F416A5" w:rsidRPr="00DB249E">
        <w:rPr>
          <w:rFonts w:ascii="Arial" w:hAnsi="Arial" w:cs="Arial"/>
          <w:iCs/>
          <w:sz w:val="22"/>
          <w:szCs w:val="22"/>
        </w:rPr>
        <w:t>o</w:t>
      </w:r>
      <w:proofErr w:type="gramEnd"/>
      <w:r w:rsidR="00F416A5" w:rsidRPr="00DB249E">
        <w:rPr>
          <w:rFonts w:ascii="Arial" w:hAnsi="Arial" w:cs="Arial"/>
          <w:iCs/>
          <w:sz w:val="22"/>
          <w:szCs w:val="22"/>
        </w:rPr>
        <w:t>. (Partner)</w:t>
      </w:r>
      <w:r w:rsidR="00F416A5" w:rsidRPr="00DB249E">
        <w:rPr>
          <w:rStyle w:val="Uwydatnienie"/>
          <w:rFonts w:ascii="Arial" w:hAnsi="Arial" w:cs="Arial"/>
          <w:i w:val="0"/>
          <w:sz w:val="22"/>
          <w:szCs w:val="22"/>
        </w:rPr>
        <w:t xml:space="preserve"> i </w:t>
      </w:r>
      <w:r w:rsidR="00691A8D" w:rsidRPr="00DB249E">
        <w:rPr>
          <w:rStyle w:val="Uwydatnienie"/>
          <w:rFonts w:ascii="Arial" w:hAnsi="Arial" w:cs="Arial"/>
          <w:i w:val="0"/>
          <w:sz w:val="22"/>
          <w:szCs w:val="22"/>
        </w:rPr>
        <w:t>Przedsiębiorstwo</w:t>
      </w:r>
      <w:r w:rsidR="00691A8D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 Budownictwa Inżynieryjnego i Kolejowego Sp. z o.</w:t>
      </w:r>
      <w:proofErr w:type="gramStart"/>
      <w:r w:rsidR="00691A8D" w:rsidRPr="00114991">
        <w:rPr>
          <w:rStyle w:val="Uwydatnienie"/>
          <w:rFonts w:ascii="Arial" w:hAnsi="Arial" w:cs="Arial"/>
          <w:i w:val="0"/>
          <w:sz w:val="22"/>
          <w:szCs w:val="22"/>
        </w:rPr>
        <w:t>o</w:t>
      </w:r>
      <w:proofErr w:type="gramEnd"/>
      <w:r w:rsidR="00691A8D" w:rsidRPr="00114991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</w:p>
    <w:p w:rsidR="00100B69" w:rsidRDefault="00100B69" w:rsidP="00BC683E">
      <w:pPr>
        <w:jc w:val="right"/>
        <w:rPr>
          <w:rFonts w:ascii="Arial" w:hAnsi="Arial" w:cs="Arial"/>
          <w:lang w:val="pl-PL"/>
        </w:rPr>
      </w:pPr>
    </w:p>
    <w:p w:rsidR="002B09D4" w:rsidRPr="00B81C16" w:rsidRDefault="002B09D4" w:rsidP="00E63F9C">
      <w:pPr>
        <w:rPr>
          <w:rStyle w:val="Pogrubienie"/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:rsidR="0049282C" w:rsidRDefault="0049282C" w:rsidP="00E63F9C">
      <w:pPr>
        <w:rPr>
          <w:rStyle w:val="Pogrubienie"/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B81C16">
        <w:rPr>
          <w:rStyle w:val="Pogrubienie"/>
          <w:rFonts w:ascii="Arial" w:hAnsi="Arial" w:cs="Arial"/>
          <w:sz w:val="20"/>
          <w:szCs w:val="20"/>
          <w:shd w:val="clear" w:color="auto" w:fill="FFFFFF"/>
          <w:lang w:val="pl-PL"/>
        </w:rPr>
        <w:t>Kontakt dla mediów:</w:t>
      </w:r>
    </w:p>
    <w:p w:rsidR="00776243" w:rsidRPr="00E63F9C" w:rsidRDefault="00776243" w:rsidP="00E63F9C">
      <w:pP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  <w:lang w:val="pl-PL"/>
        </w:rPr>
      </w:pPr>
      <w:r w:rsidRPr="00E63F9C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  <w:lang w:val="pl-PL"/>
        </w:rPr>
        <w:t>Mirosław Siemieniec</w:t>
      </w:r>
    </w:p>
    <w:p w:rsidR="00E63F9C" w:rsidRDefault="00E63F9C" w:rsidP="00E63F9C">
      <w:p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E63F9C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  <w:lang w:val="pl-PL"/>
        </w:rPr>
        <w:t>PKP Polskie Linie Kolejowe S.A.</w:t>
      </w:r>
      <w:r w:rsidRPr="00B81C16">
        <w:rPr>
          <w:rFonts w:ascii="Arial" w:hAnsi="Arial" w:cs="Arial"/>
          <w:sz w:val="20"/>
          <w:szCs w:val="20"/>
          <w:lang w:val="pl-PL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t>Rzecznik</w:t>
      </w:r>
      <w:r w:rsidRPr="00B81C16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prasowy</w:t>
      </w:r>
      <w:r w:rsidRPr="00B81C16">
        <w:rPr>
          <w:rFonts w:ascii="Arial" w:hAnsi="Arial" w:cs="Arial"/>
          <w:sz w:val="20"/>
          <w:szCs w:val="20"/>
          <w:lang w:val="pl-PL"/>
        </w:rPr>
        <w:br/>
      </w:r>
      <w:hyperlink r:id="rId7" w:history="1">
        <w:r w:rsidRPr="00B81C16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rzecznik@plk-sa.pl</w:t>
        </w:r>
      </w:hyperlink>
      <w:r w:rsidRPr="00B81C16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 w:rsidRPr="00B81C16">
        <w:rPr>
          <w:rFonts w:ascii="Arial" w:hAnsi="Arial" w:cs="Arial"/>
          <w:sz w:val="20"/>
          <w:szCs w:val="20"/>
          <w:lang w:val="pl-PL"/>
        </w:rPr>
        <w:br/>
      </w:r>
      <w:r w:rsidRPr="00B81C16">
        <w:rPr>
          <w:rFonts w:ascii="Arial" w:hAnsi="Arial" w:cs="Arial"/>
          <w:sz w:val="20"/>
          <w:szCs w:val="20"/>
          <w:shd w:val="clear" w:color="auto" w:fill="FFFFFF"/>
          <w:lang w:val="pl-PL"/>
        </w:rPr>
        <w:t>T: + 48 </w:t>
      </w: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t>22 473 30 02</w:t>
      </w:r>
    </w:p>
    <w:p w:rsidR="00D177A1" w:rsidRDefault="00D177A1" w:rsidP="00E63F9C">
      <w:p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sectPr w:rsidR="00D177A1" w:rsidSect="004B6D01">
      <w:footerReference w:type="default" r:id="rId8"/>
      <w:headerReference w:type="first" r:id="rId9"/>
      <w:footerReference w:type="first" r:id="rId10"/>
      <w:pgSz w:w="11906" w:h="16838"/>
      <w:pgMar w:top="1702" w:right="991" w:bottom="42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37" w:rsidRDefault="00620A37">
      <w:r>
        <w:separator/>
      </w:r>
    </w:p>
  </w:endnote>
  <w:endnote w:type="continuationSeparator" w:id="0">
    <w:p w:rsidR="00620A37" w:rsidRDefault="006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374B4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-98425</wp:posOffset>
          </wp:positionH>
          <wp:positionV relativeFrom="paragraph">
            <wp:posOffset>105410</wp:posOffset>
          </wp:positionV>
          <wp:extent cx="6296400" cy="561600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4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A4B" w:rsidRPr="00551A4B" w:rsidRDefault="00551A4B" w:rsidP="00551A4B">
    <w:pPr>
      <w:rPr>
        <w:rFonts w:ascii="Arial" w:hAnsi="Arial" w:cs="Arial"/>
        <w:color w:val="727271"/>
        <w:sz w:val="14"/>
        <w:szCs w:val="14"/>
        <w:lang w:val="pl-PL"/>
      </w:rPr>
    </w:pPr>
    <w:r w:rsidRPr="00551A4B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  <w:r w:rsidRPr="00551A4B">
      <w:rPr>
        <w:rFonts w:ascii="Arial" w:hAnsi="Arial" w:cs="Arial"/>
        <w:color w:val="727271"/>
        <w:sz w:val="14"/>
        <w:szCs w:val="14"/>
        <w:lang w:val="pl-PL"/>
      </w:rPr>
      <w:br/>
      <w:t>XIII Wydział Gospodarczy Krajowego Rejestru Sądowego pod numerem KRS 0000037568, NIP 113-23-16-427, REGON 017319027.</w:t>
    </w:r>
  </w:p>
  <w:p w:rsidR="00551A4B" w:rsidRPr="00551A4B" w:rsidRDefault="00551A4B" w:rsidP="00551A4B">
    <w:pPr>
      <w:rPr>
        <w:rFonts w:ascii="Arial" w:hAnsi="Arial" w:cs="Arial"/>
        <w:color w:val="727271"/>
        <w:sz w:val="14"/>
        <w:szCs w:val="14"/>
        <w:lang w:val="pl-PL"/>
      </w:rPr>
    </w:pPr>
    <w:r w:rsidRPr="00551A4B">
      <w:rPr>
        <w:rFonts w:ascii="Arial" w:hAnsi="Arial" w:cs="Arial"/>
        <w:color w:val="727271"/>
        <w:sz w:val="14"/>
        <w:szCs w:val="14"/>
        <w:lang w:val="pl-PL"/>
      </w:rPr>
      <w:t xml:space="preserve">Wysokość kapitału zakładowego w całości wpłaconego: 20.424.936.000,00 </w:t>
    </w:r>
    <w:proofErr w:type="gramStart"/>
    <w:r w:rsidRPr="00551A4B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3259EC" w:rsidRPr="00E410E3" w:rsidRDefault="003259EC" w:rsidP="00551A4B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5374B4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121285</wp:posOffset>
          </wp:positionV>
          <wp:extent cx="6296400" cy="561600"/>
          <wp:effectExtent l="0" t="0" r="0" b="0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4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A4B" w:rsidRPr="00551A4B" w:rsidRDefault="00551A4B" w:rsidP="00551A4B">
    <w:pPr>
      <w:rPr>
        <w:rFonts w:ascii="Arial" w:hAnsi="Arial" w:cs="Arial"/>
        <w:color w:val="727271"/>
        <w:sz w:val="14"/>
        <w:szCs w:val="14"/>
        <w:lang w:val="pl-PL"/>
      </w:rPr>
    </w:pPr>
    <w:r w:rsidRPr="00551A4B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  <w:r w:rsidRPr="00551A4B">
      <w:rPr>
        <w:rFonts w:ascii="Arial" w:hAnsi="Arial" w:cs="Arial"/>
        <w:color w:val="727271"/>
        <w:sz w:val="14"/>
        <w:szCs w:val="14"/>
        <w:lang w:val="pl-PL"/>
      </w:rPr>
      <w:br/>
      <w:t>XIII Wydział Gospodarczy Krajowego Rejestru Sądowego pod numerem KRS 0000037568, NIP 113-23-16-427, REGON 017319027.</w:t>
    </w:r>
  </w:p>
  <w:p w:rsidR="002C20BD" w:rsidRDefault="00551A4B" w:rsidP="00551A4B">
    <w:pPr>
      <w:rPr>
        <w:rFonts w:ascii="Arial" w:hAnsi="Arial" w:cs="Arial"/>
        <w:color w:val="727271"/>
        <w:sz w:val="14"/>
        <w:szCs w:val="14"/>
        <w:lang w:val="pl-PL"/>
      </w:rPr>
    </w:pPr>
    <w:r w:rsidRPr="00551A4B">
      <w:rPr>
        <w:rFonts w:ascii="Arial" w:hAnsi="Arial" w:cs="Arial"/>
        <w:color w:val="727271"/>
        <w:sz w:val="14"/>
        <w:szCs w:val="14"/>
        <w:lang w:val="pl-PL"/>
      </w:rPr>
      <w:t xml:space="preserve">Wysokość kapitału zakładowego w całości wpłaconego: 20.424.936.000,00 </w:t>
    </w:r>
    <w:proofErr w:type="gramStart"/>
    <w:r w:rsidRPr="00551A4B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551A4B" w:rsidRPr="00551A4B" w:rsidRDefault="00551A4B" w:rsidP="00551A4B">
    <w:pPr>
      <w:rPr>
        <w:rFonts w:ascii="Arial" w:hAnsi="Arial" w:cs="Arial"/>
        <w:color w:val="727271"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37" w:rsidRDefault="00620A37">
      <w:r>
        <w:separator/>
      </w:r>
    </w:p>
  </w:footnote>
  <w:footnote w:type="continuationSeparator" w:id="0">
    <w:p w:rsidR="00620A37" w:rsidRDefault="0062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AA5E78" w:rsidP="00D06B37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3832860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29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D06B37" w:rsidRPr="00E63F9C" w:rsidRDefault="00D06B37" w:rsidP="00D06B37">
    <w:pPr>
      <w:rPr>
        <w:rFonts w:ascii="Arial" w:hAnsi="Arial" w:cs="Arial"/>
        <w:sz w:val="16"/>
        <w:szCs w:val="16"/>
        <w:lang w:val="pl-PL"/>
      </w:rPr>
    </w:pPr>
    <w:r w:rsidRPr="00E63F9C">
      <w:rPr>
        <w:rFonts w:ascii="Arial" w:hAnsi="Arial" w:cs="Arial"/>
        <w:sz w:val="16"/>
        <w:szCs w:val="16"/>
        <w:lang w:val="pl-PL"/>
      </w:rPr>
      <w:t>Biuro Komunikacji i Promocji</w:t>
    </w:r>
  </w:p>
  <w:p w:rsidR="00D06B37" w:rsidRPr="00E63F9C" w:rsidRDefault="00D06B37" w:rsidP="00D06B37">
    <w:pPr>
      <w:rPr>
        <w:rFonts w:ascii="Arial" w:hAnsi="Arial" w:cs="Arial"/>
        <w:sz w:val="16"/>
        <w:szCs w:val="16"/>
        <w:lang w:val="pl-PL"/>
      </w:rPr>
    </w:pPr>
    <w:r w:rsidRPr="00E63F9C">
      <w:rPr>
        <w:rFonts w:ascii="Arial" w:hAnsi="Arial" w:cs="Arial"/>
        <w:sz w:val="16"/>
        <w:szCs w:val="16"/>
        <w:lang w:val="pl-PL"/>
      </w:rPr>
      <w:t>ul. Targowa 74, 03-734 Warszawa</w:t>
    </w:r>
  </w:p>
  <w:p w:rsidR="00D06B37" w:rsidRPr="00AC09DE" w:rsidRDefault="00D06B3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tel. + 48 22 473 30 02</w:t>
    </w:r>
  </w:p>
  <w:p w:rsidR="00D06B37" w:rsidRPr="00AC09DE" w:rsidRDefault="00D06B37" w:rsidP="00D06B37">
    <w:pPr>
      <w:rPr>
        <w:rFonts w:ascii="Arial" w:hAnsi="Arial" w:cs="Arial"/>
        <w:sz w:val="16"/>
        <w:szCs w:val="16"/>
        <w:lang w:val="en-US"/>
      </w:rPr>
    </w:pPr>
    <w:proofErr w:type="gramStart"/>
    <w:r w:rsidRPr="00AC09DE">
      <w:rPr>
        <w:rFonts w:ascii="Arial" w:hAnsi="Arial" w:cs="Arial"/>
        <w:sz w:val="16"/>
        <w:szCs w:val="16"/>
        <w:lang w:val="en-US"/>
      </w:rPr>
      <w:t>fax</w:t>
    </w:r>
    <w:proofErr w:type="gramEnd"/>
    <w:r w:rsidRPr="00AC09DE">
      <w:rPr>
        <w:rFonts w:ascii="Arial" w:hAnsi="Arial" w:cs="Arial"/>
        <w:sz w:val="16"/>
        <w:szCs w:val="16"/>
        <w:lang w:val="en-US"/>
      </w:rPr>
      <w:t xml:space="preserve"> + 48 22 473 23 34</w:t>
    </w:r>
  </w:p>
  <w:p w:rsidR="00D06B37" w:rsidRPr="00AC09DE" w:rsidRDefault="00D06B3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:rsidR="00122631" w:rsidRPr="00A001E8" w:rsidRDefault="00D06B37" w:rsidP="00A001E8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www.plk-sa.pl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1082D"/>
    <w:rsid w:val="00011BCB"/>
    <w:rsid w:val="00011F91"/>
    <w:rsid w:val="00013495"/>
    <w:rsid w:val="0003096F"/>
    <w:rsid w:val="00046212"/>
    <w:rsid w:val="00047F41"/>
    <w:rsid w:val="00066DBB"/>
    <w:rsid w:val="00070A0B"/>
    <w:rsid w:val="00077C7B"/>
    <w:rsid w:val="0008631C"/>
    <w:rsid w:val="00093247"/>
    <w:rsid w:val="00093FBF"/>
    <w:rsid w:val="000B1982"/>
    <w:rsid w:val="000B3158"/>
    <w:rsid w:val="000D13B2"/>
    <w:rsid w:val="000D39CF"/>
    <w:rsid w:val="000D5B9F"/>
    <w:rsid w:val="000E24B6"/>
    <w:rsid w:val="000E7712"/>
    <w:rsid w:val="000F56D2"/>
    <w:rsid w:val="00100B69"/>
    <w:rsid w:val="001074BC"/>
    <w:rsid w:val="0011104B"/>
    <w:rsid w:val="001115A0"/>
    <w:rsid w:val="00111E08"/>
    <w:rsid w:val="00114991"/>
    <w:rsid w:val="00120418"/>
    <w:rsid w:val="00122631"/>
    <w:rsid w:val="001232A3"/>
    <w:rsid w:val="00132823"/>
    <w:rsid w:val="0013353A"/>
    <w:rsid w:val="00135C9F"/>
    <w:rsid w:val="00143CF5"/>
    <w:rsid w:val="00151CB4"/>
    <w:rsid w:val="00181051"/>
    <w:rsid w:val="001A2ADE"/>
    <w:rsid w:val="001A3788"/>
    <w:rsid w:val="001A4E28"/>
    <w:rsid w:val="001A75A8"/>
    <w:rsid w:val="001A790E"/>
    <w:rsid w:val="001B55BE"/>
    <w:rsid w:val="001C78BB"/>
    <w:rsid w:val="001D293B"/>
    <w:rsid w:val="001F6C77"/>
    <w:rsid w:val="00214112"/>
    <w:rsid w:val="00220107"/>
    <w:rsid w:val="00226EF1"/>
    <w:rsid w:val="0023051F"/>
    <w:rsid w:val="00236C9B"/>
    <w:rsid w:val="002563CD"/>
    <w:rsid w:val="00257C3E"/>
    <w:rsid w:val="00265BEA"/>
    <w:rsid w:val="002774D6"/>
    <w:rsid w:val="002821F4"/>
    <w:rsid w:val="00292D4D"/>
    <w:rsid w:val="00294003"/>
    <w:rsid w:val="00295FEC"/>
    <w:rsid w:val="002A6868"/>
    <w:rsid w:val="002B09D4"/>
    <w:rsid w:val="002B0C6C"/>
    <w:rsid w:val="002B157A"/>
    <w:rsid w:val="002B42DE"/>
    <w:rsid w:val="002B6AEE"/>
    <w:rsid w:val="002C20BD"/>
    <w:rsid w:val="002D3EE7"/>
    <w:rsid w:val="002D5937"/>
    <w:rsid w:val="00307300"/>
    <w:rsid w:val="0031725E"/>
    <w:rsid w:val="00324104"/>
    <w:rsid w:val="003259EC"/>
    <w:rsid w:val="003561A7"/>
    <w:rsid w:val="00383E5A"/>
    <w:rsid w:val="003A4F13"/>
    <w:rsid w:val="003D0D77"/>
    <w:rsid w:val="003D1299"/>
    <w:rsid w:val="003D7358"/>
    <w:rsid w:val="003E058B"/>
    <w:rsid w:val="00417A81"/>
    <w:rsid w:val="004460A9"/>
    <w:rsid w:val="0045284B"/>
    <w:rsid w:val="00456060"/>
    <w:rsid w:val="004604B2"/>
    <w:rsid w:val="004614A6"/>
    <w:rsid w:val="0046519D"/>
    <w:rsid w:val="00465AC3"/>
    <w:rsid w:val="00467DD4"/>
    <w:rsid w:val="004714CA"/>
    <w:rsid w:val="004757B2"/>
    <w:rsid w:val="00486BAD"/>
    <w:rsid w:val="0049282C"/>
    <w:rsid w:val="004A504F"/>
    <w:rsid w:val="004B6D01"/>
    <w:rsid w:val="004D00C2"/>
    <w:rsid w:val="004E359F"/>
    <w:rsid w:val="00500F86"/>
    <w:rsid w:val="00501AB6"/>
    <w:rsid w:val="00517339"/>
    <w:rsid w:val="00534FCD"/>
    <w:rsid w:val="005374B4"/>
    <w:rsid w:val="00546C41"/>
    <w:rsid w:val="00551A4B"/>
    <w:rsid w:val="00554CDC"/>
    <w:rsid w:val="005564D6"/>
    <w:rsid w:val="005632E9"/>
    <w:rsid w:val="00585268"/>
    <w:rsid w:val="0059611B"/>
    <w:rsid w:val="005C303F"/>
    <w:rsid w:val="005C5FC1"/>
    <w:rsid w:val="005C7275"/>
    <w:rsid w:val="005D635E"/>
    <w:rsid w:val="005D7D73"/>
    <w:rsid w:val="005F75BD"/>
    <w:rsid w:val="00612AE8"/>
    <w:rsid w:val="00616880"/>
    <w:rsid w:val="00620A37"/>
    <w:rsid w:val="00624305"/>
    <w:rsid w:val="00643E6C"/>
    <w:rsid w:val="00660735"/>
    <w:rsid w:val="00682A1E"/>
    <w:rsid w:val="006861C2"/>
    <w:rsid w:val="00691A8D"/>
    <w:rsid w:val="00693B63"/>
    <w:rsid w:val="00695375"/>
    <w:rsid w:val="006A13EC"/>
    <w:rsid w:val="006A60E1"/>
    <w:rsid w:val="006B0955"/>
    <w:rsid w:val="006B0B8B"/>
    <w:rsid w:val="006B69C0"/>
    <w:rsid w:val="006C5854"/>
    <w:rsid w:val="006E6CA2"/>
    <w:rsid w:val="006F1266"/>
    <w:rsid w:val="00703145"/>
    <w:rsid w:val="00720D53"/>
    <w:rsid w:val="007310EE"/>
    <w:rsid w:val="00731671"/>
    <w:rsid w:val="0073228C"/>
    <w:rsid w:val="00732827"/>
    <w:rsid w:val="00734AB1"/>
    <w:rsid w:val="00734F8B"/>
    <w:rsid w:val="00764C7C"/>
    <w:rsid w:val="00766A0C"/>
    <w:rsid w:val="00771A99"/>
    <w:rsid w:val="007751C4"/>
    <w:rsid w:val="00776243"/>
    <w:rsid w:val="0078203F"/>
    <w:rsid w:val="007908C8"/>
    <w:rsid w:val="00790DBE"/>
    <w:rsid w:val="00795CB1"/>
    <w:rsid w:val="007A763E"/>
    <w:rsid w:val="007D245F"/>
    <w:rsid w:val="007D252B"/>
    <w:rsid w:val="007D579A"/>
    <w:rsid w:val="007D74FB"/>
    <w:rsid w:val="007E1CCC"/>
    <w:rsid w:val="007F18A2"/>
    <w:rsid w:val="007F335F"/>
    <w:rsid w:val="007F7879"/>
    <w:rsid w:val="0080324C"/>
    <w:rsid w:val="00826714"/>
    <w:rsid w:val="00841DCC"/>
    <w:rsid w:val="00861C97"/>
    <w:rsid w:val="00880F1A"/>
    <w:rsid w:val="008C20B1"/>
    <w:rsid w:val="008E2F2B"/>
    <w:rsid w:val="00902B5B"/>
    <w:rsid w:val="00911FD5"/>
    <w:rsid w:val="0093511B"/>
    <w:rsid w:val="00943ECE"/>
    <w:rsid w:val="00946CE8"/>
    <w:rsid w:val="00972671"/>
    <w:rsid w:val="0097509C"/>
    <w:rsid w:val="00990074"/>
    <w:rsid w:val="0099506F"/>
    <w:rsid w:val="00995089"/>
    <w:rsid w:val="0099682F"/>
    <w:rsid w:val="00997710"/>
    <w:rsid w:val="009A5353"/>
    <w:rsid w:val="009B2ACF"/>
    <w:rsid w:val="009B64B1"/>
    <w:rsid w:val="009C4D8E"/>
    <w:rsid w:val="009D39FF"/>
    <w:rsid w:val="009D476D"/>
    <w:rsid w:val="009E2A0F"/>
    <w:rsid w:val="009F2D7E"/>
    <w:rsid w:val="009F4687"/>
    <w:rsid w:val="00A001E8"/>
    <w:rsid w:val="00A05A50"/>
    <w:rsid w:val="00A069A5"/>
    <w:rsid w:val="00A26C9E"/>
    <w:rsid w:val="00A37FF9"/>
    <w:rsid w:val="00A41848"/>
    <w:rsid w:val="00A44B0B"/>
    <w:rsid w:val="00A44CE4"/>
    <w:rsid w:val="00A515DF"/>
    <w:rsid w:val="00A64415"/>
    <w:rsid w:val="00A64FC0"/>
    <w:rsid w:val="00A66FD0"/>
    <w:rsid w:val="00A747DB"/>
    <w:rsid w:val="00A8342E"/>
    <w:rsid w:val="00A85546"/>
    <w:rsid w:val="00AA3CF1"/>
    <w:rsid w:val="00AA420E"/>
    <w:rsid w:val="00AA5E78"/>
    <w:rsid w:val="00AB7B7E"/>
    <w:rsid w:val="00AC6109"/>
    <w:rsid w:val="00AD490E"/>
    <w:rsid w:val="00B02087"/>
    <w:rsid w:val="00B04067"/>
    <w:rsid w:val="00B11886"/>
    <w:rsid w:val="00B13DCF"/>
    <w:rsid w:val="00B14702"/>
    <w:rsid w:val="00B55000"/>
    <w:rsid w:val="00B661F9"/>
    <w:rsid w:val="00B66E2C"/>
    <w:rsid w:val="00B81C16"/>
    <w:rsid w:val="00BA30EE"/>
    <w:rsid w:val="00BA550C"/>
    <w:rsid w:val="00BC0178"/>
    <w:rsid w:val="00BC683E"/>
    <w:rsid w:val="00BE5FBF"/>
    <w:rsid w:val="00BE6FB6"/>
    <w:rsid w:val="00C12187"/>
    <w:rsid w:val="00C47EF8"/>
    <w:rsid w:val="00C64EB6"/>
    <w:rsid w:val="00C801CC"/>
    <w:rsid w:val="00C82BF6"/>
    <w:rsid w:val="00CA0B86"/>
    <w:rsid w:val="00CB0CAC"/>
    <w:rsid w:val="00CB433D"/>
    <w:rsid w:val="00CE49A6"/>
    <w:rsid w:val="00D02A92"/>
    <w:rsid w:val="00D06B37"/>
    <w:rsid w:val="00D06B63"/>
    <w:rsid w:val="00D163B8"/>
    <w:rsid w:val="00D171A1"/>
    <w:rsid w:val="00D177A1"/>
    <w:rsid w:val="00D225BC"/>
    <w:rsid w:val="00D22DD1"/>
    <w:rsid w:val="00D26BDE"/>
    <w:rsid w:val="00D35282"/>
    <w:rsid w:val="00D422A8"/>
    <w:rsid w:val="00D42BFF"/>
    <w:rsid w:val="00D47D7D"/>
    <w:rsid w:val="00D61750"/>
    <w:rsid w:val="00D64FD1"/>
    <w:rsid w:val="00D676BB"/>
    <w:rsid w:val="00D70445"/>
    <w:rsid w:val="00D7255E"/>
    <w:rsid w:val="00D74FD4"/>
    <w:rsid w:val="00D80AD8"/>
    <w:rsid w:val="00D823BD"/>
    <w:rsid w:val="00D958B0"/>
    <w:rsid w:val="00DB1E7B"/>
    <w:rsid w:val="00DB249E"/>
    <w:rsid w:val="00DC01DF"/>
    <w:rsid w:val="00DD457A"/>
    <w:rsid w:val="00DE2AC2"/>
    <w:rsid w:val="00DF6E39"/>
    <w:rsid w:val="00E00D80"/>
    <w:rsid w:val="00E14E7E"/>
    <w:rsid w:val="00E23506"/>
    <w:rsid w:val="00E23F1A"/>
    <w:rsid w:val="00E312D1"/>
    <w:rsid w:val="00E32613"/>
    <w:rsid w:val="00E410E3"/>
    <w:rsid w:val="00E415DE"/>
    <w:rsid w:val="00E435DE"/>
    <w:rsid w:val="00E5195F"/>
    <w:rsid w:val="00E54772"/>
    <w:rsid w:val="00E63F9C"/>
    <w:rsid w:val="00E73E6A"/>
    <w:rsid w:val="00E74575"/>
    <w:rsid w:val="00E74F31"/>
    <w:rsid w:val="00E76357"/>
    <w:rsid w:val="00E76987"/>
    <w:rsid w:val="00E85C93"/>
    <w:rsid w:val="00EC6DB8"/>
    <w:rsid w:val="00EE28CF"/>
    <w:rsid w:val="00EE4419"/>
    <w:rsid w:val="00F11B38"/>
    <w:rsid w:val="00F165DA"/>
    <w:rsid w:val="00F226BF"/>
    <w:rsid w:val="00F2291A"/>
    <w:rsid w:val="00F416A5"/>
    <w:rsid w:val="00F7139D"/>
    <w:rsid w:val="00F71AEE"/>
    <w:rsid w:val="00F762E1"/>
    <w:rsid w:val="00F76C8A"/>
    <w:rsid w:val="00F81CFB"/>
    <w:rsid w:val="00F87B1A"/>
    <w:rsid w:val="00F93290"/>
    <w:rsid w:val="00FA7FAE"/>
    <w:rsid w:val="00FB34ED"/>
    <w:rsid w:val="00FC18AA"/>
    <w:rsid w:val="00FC2C00"/>
    <w:rsid w:val="00FD4030"/>
    <w:rsid w:val="00FD5D9C"/>
    <w:rsid w:val="00FE1772"/>
    <w:rsid w:val="00FF3296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Tekstprzypisukocowego">
    <w:name w:val="endnote text"/>
    <w:basedOn w:val="Normalny"/>
    <w:link w:val="TekstprzypisukocowegoZnak"/>
    <w:rsid w:val="00551A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1A4B"/>
    <w:rPr>
      <w:lang w:val="en-GB"/>
    </w:rPr>
  </w:style>
  <w:style w:type="character" w:styleId="Odwoanieprzypisukocowego">
    <w:name w:val="endnote reference"/>
    <w:basedOn w:val="Domylnaczcionkaakapitu"/>
    <w:rsid w:val="00551A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1051"/>
    <w:rPr>
      <w:color w:val="0563C1"/>
      <w:u w:val="single"/>
    </w:rPr>
  </w:style>
  <w:style w:type="paragraph" w:customStyle="1" w:styleId="align-justify">
    <w:name w:val="align-justify"/>
    <w:basedOn w:val="Normalny"/>
    <w:rsid w:val="00324104"/>
    <w:pPr>
      <w:spacing w:before="100" w:beforeAutospacing="1" w:after="100" w:afterAutospacing="1"/>
    </w:pPr>
    <w:rPr>
      <w:lang w:val="pl-PL"/>
    </w:rPr>
  </w:style>
  <w:style w:type="character" w:styleId="Uwydatnienie">
    <w:name w:val="Emphasis"/>
    <w:basedOn w:val="Domylnaczcionkaakapitu"/>
    <w:uiPriority w:val="20"/>
    <w:qFormat/>
    <w:rsid w:val="00324104"/>
    <w:rPr>
      <w:i/>
      <w:iCs/>
    </w:rPr>
  </w:style>
  <w:style w:type="paragraph" w:styleId="Tekstdymka">
    <w:name w:val="Balloon Text"/>
    <w:basedOn w:val="Normalny"/>
    <w:link w:val="TekstdymkaZnak"/>
    <w:rsid w:val="001149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14991"/>
    <w:rPr>
      <w:rFonts w:ascii="Segoe UI" w:hAnsi="Segoe UI" w:cs="Segoe UI"/>
      <w:sz w:val="18"/>
      <w:szCs w:val="18"/>
      <w:lang w:val="en-GB"/>
    </w:rPr>
  </w:style>
  <w:style w:type="character" w:styleId="UyteHipercze">
    <w:name w:val="FollowedHyperlink"/>
    <w:basedOn w:val="Domylnaczcionkaakapitu"/>
    <w:rsid w:val="00D80A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A88D-6706-4D52-AAC7-485DE03F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2019-11-28T08:27:00Z</cp:lastPrinted>
  <dcterms:created xsi:type="dcterms:W3CDTF">2019-11-29T09:39:00Z</dcterms:created>
  <dcterms:modified xsi:type="dcterms:W3CDTF">2019-11-29T09:39:00Z</dcterms:modified>
</cp:coreProperties>
</file>