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BC" w:rsidRPr="006A2889" w:rsidRDefault="00AD6F23" w:rsidP="006F6C78">
      <w:pPr>
        <w:keepNext/>
        <w:suppressAutoHyphens/>
        <w:spacing w:after="0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63BC">
        <w:rPr>
          <w:rFonts w:ascii="Arial" w:eastAsia="Arial" w:hAnsi="Arial" w:cs="Arial"/>
        </w:rPr>
        <w:t xml:space="preserve">  </w:t>
      </w:r>
      <w:r w:rsidR="004363BC" w:rsidRPr="006A2889">
        <w:rPr>
          <w:rFonts w:ascii="Arial" w:hAnsi="Arial" w:cs="Arial"/>
        </w:rPr>
        <w:t xml:space="preserve">Warszawa, </w:t>
      </w:r>
      <w:r w:rsidR="00BA0D18">
        <w:rPr>
          <w:rFonts w:ascii="Arial" w:hAnsi="Arial" w:cs="Arial"/>
        </w:rPr>
        <w:t>20</w:t>
      </w:r>
      <w:r w:rsidR="00AC4E4A">
        <w:rPr>
          <w:rFonts w:ascii="Arial" w:hAnsi="Arial" w:cs="Arial"/>
        </w:rPr>
        <w:t xml:space="preserve"> </w:t>
      </w:r>
      <w:r w:rsidR="00B933D5">
        <w:rPr>
          <w:rFonts w:ascii="Arial" w:hAnsi="Arial" w:cs="Arial"/>
        </w:rPr>
        <w:t>lutego</w:t>
      </w:r>
      <w:r w:rsidR="006A2889" w:rsidRPr="006A2889">
        <w:rPr>
          <w:rFonts w:ascii="Arial" w:hAnsi="Arial" w:cs="Arial"/>
        </w:rPr>
        <w:t xml:space="preserve"> 2018 r.</w:t>
      </w:r>
    </w:p>
    <w:p w:rsidR="004363BC" w:rsidRDefault="004363BC" w:rsidP="006F6C78">
      <w:pPr>
        <w:keepNext/>
        <w:suppressAutoHyphens/>
        <w:spacing w:after="0" w:line="360" w:lineRule="auto"/>
        <w:rPr>
          <w:rFonts w:ascii="Arial" w:eastAsia="Arial" w:hAnsi="Arial" w:cs="Arial"/>
          <w:b/>
        </w:rPr>
      </w:pPr>
      <w:r w:rsidRPr="006A2889">
        <w:rPr>
          <w:rFonts w:ascii="Arial" w:eastAsia="Arial" w:hAnsi="Arial" w:cs="Arial"/>
          <w:b/>
        </w:rPr>
        <w:t xml:space="preserve">Informacja prasowa </w:t>
      </w:r>
    </w:p>
    <w:p w:rsidR="00AC4E4A" w:rsidRDefault="00AC4E4A" w:rsidP="00203CA9">
      <w:pPr>
        <w:pStyle w:val="NormalnyWeb"/>
        <w:keepNext/>
        <w:suppressAutoHyphens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BA0D18" w:rsidRDefault="00BA0D18" w:rsidP="00203CA9">
      <w:pPr>
        <w:pStyle w:val="NormalnyWeb"/>
        <w:keepNext/>
        <w:suppressAutoHyphens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Szkolenia dla bezpieczeństwa </w:t>
      </w:r>
    </w:p>
    <w:p w:rsidR="00416696" w:rsidRDefault="00416696" w:rsidP="00203CA9">
      <w:pPr>
        <w:pStyle w:val="NormalnyWeb"/>
        <w:keepNext/>
        <w:suppressAutoHyphens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203CA9" w:rsidRDefault="00307C2D" w:rsidP="00203CA9">
      <w:pPr>
        <w:pStyle w:val="NormalnyWeb"/>
        <w:keepNext/>
        <w:suppressAutoHyphens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 2017 r. p</w:t>
      </w:r>
      <w:r w:rsidR="00203CA9">
        <w:rPr>
          <w:rFonts w:ascii="Arial" w:hAnsi="Arial" w:cs="Arial"/>
          <w:b/>
          <w:bCs/>
          <w:sz w:val="22"/>
          <w:szCs w:val="22"/>
        </w:rPr>
        <w:t xml:space="preserve">onad 27 </w:t>
      </w:r>
      <w:r w:rsidR="00D868D7" w:rsidRPr="003C3936">
        <w:rPr>
          <w:rFonts w:ascii="Arial" w:hAnsi="Arial" w:cs="Arial"/>
          <w:b/>
          <w:bCs/>
          <w:sz w:val="22"/>
          <w:szCs w:val="22"/>
        </w:rPr>
        <w:t>000 pracowników odpowiedzialnych za bezpiecz</w:t>
      </w:r>
      <w:r w:rsidR="00203CA9">
        <w:rPr>
          <w:rFonts w:ascii="Arial" w:hAnsi="Arial" w:cs="Arial"/>
          <w:b/>
          <w:bCs/>
          <w:sz w:val="22"/>
          <w:szCs w:val="22"/>
        </w:rPr>
        <w:t xml:space="preserve">ne przejazdy pociągów było szkolonych i </w:t>
      </w:r>
      <w:r w:rsidR="00D868D7" w:rsidRPr="003C3936">
        <w:rPr>
          <w:rFonts w:ascii="Arial" w:hAnsi="Arial" w:cs="Arial"/>
          <w:b/>
          <w:bCs/>
          <w:sz w:val="22"/>
          <w:szCs w:val="22"/>
        </w:rPr>
        <w:t>przygotow</w:t>
      </w:r>
      <w:r w:rsidR="00203CA9">
        <w:rPr>
          <w:rFonts w:ascii="Arial" w:hAnsi="Arial" w:cs="Arial"/>
          <w:b/>
          <w:bCs/>
          <w:sz w:val="22"/>
          <w:szCs w:val="22"/>
        </w:rPr>
        <w:t>ywanych</w:t>
      </w:r>
      <w:r w:rsidR="00D868D7" w:rsidRPr="003C3936">
        <w:rPr>
          <w:rFonts w:ascii="Arial" w:hAnsi="Arial" w:cs="Arial"/>
          <w:b/>
          <w:bCs/>
          <w:sz w:val="22"/>
          <w:szCs w:val="22"/>
        </w:rPr>
        <w:t xml:space="preserve"> do sprawnego prowadzenia ruchu</w:t>
      </w:r>
      <w:r w:rsidR="00203CA9">
        <w:rPr>
          <w:rFonts w:ascii="Arial" w:hAnsi="Arial" w:cs="Arial"/>
          <w:b/>
          <w:bCs/>
          <w:sz w:val="22"/>
          <w:szCs w:val="22"/>
        </w:rPr>
        <w:t xml:space="preserve">. Rocznie około </w:t>
      </w:r>
      <w:r w:rsidR="00D868D7" w:rsidRPr="003C3936">
        <w:rPr>
          <w:rFonts w:ascii="Arial" w:hAnsi="Arial" w:cs="Arial"/>
          <w:b/>
          <w:bCs/>
          <w:sz w:val="22"/>
          <w:szCs w:val="22"/>
        </w:rPr>
        <w:t xml:space="preserve">1400 </w:t>
      </w:r>
      <w:r w:rsidR="00203CA9">
        <w:rPr>
          <w:rFonts w:ascii="Arial" w:hAnsi="Arial" w:cs="Arial"/>
          <w:b/>
          <w:bCs/>
          <w:sz w:val="22"/>
          <w:szCs w:val="22"/>
        </w:rPr>
        <w:t>kolejarzy ćwiczy na symulatorze właściwe decyzje w najtrudniejszych sytuacjach</w:t>
      </w:r>
      <w:r w:rsidR="00D868D7" w:rsidRPr="003C3936">
        <w:rPr>
          <w:rFonts w:ascii="Arial" w:hAnsi="Arial" w:cs="Arial"/>
          <w:b/>
          <w:bCs/>
          <w:sz w:val="22"/>
          <w:szCs w:val="22"/>
        </w:rPr>
        <w:t xml:space="preserve">. PKP Polskie Linie Kolejowe S.A. </w:t>
      </w:r>
      <w:r>
        <w:rPr>
          <w:rFonts w:ascii="Arial" w:hAnsi="Arial" w:cs="Arial"/>
          <w:b/>
          <w:bCs/>
          <w:sz w:val="22"/>
          <w:szCs w:val="22"/>
        </w:rPr>
        <w:t xml:space="preserve">działania związane z doskonaleniem </w:t>
      </w:r>
      <w:r w:rsidR="00D868D7" w:rsidRPr="003C3936">
        <w:rPr>
          <w:rFonts w:ascii="Arial" w:hAnsi="Arial" w:cs="Arial"/>
          <w:b/>
          <w:bCs/>
          <w:sz w:val="22"/>
          <w:szCs w:val="22"/>
        </w:rPr>
        <w:t>kwalifikacji obecnych i przyszłych kolejarzy</w:t>
      </w:r>
      <w:r w:rsidR="008A66EA">
        <w:rPr>
          <w:rFonts w:ascii="Arial" w:hAnsi="Arial" w:cs="Arial"/>
          <w:b/>
          <w:bCs/>
          <w:sz w:val="22"/>
          <w:szCs w:val="22"/>
        </w:rPr>
        <w:t xml:space="preserve"> traktują jako inwestycję</w:t>
      </w:r>
      <w:r w:rsidR="00203CA9" w:rsidRPr="003C3936">
        <w:rPr>
          <w:rFonts w:ascii="Arial" w:hAnsi="Arial" w:cs="Arial"/>
          <w:b/>
          <w:bCs/>
          <w:sz w:val="22"/>
          <w:szCs w:val="22"/>
        </w:rPr>
        <w:t xml:space="preserve"> w bezpieczną kolej</w:t>
      </w:r>
      <w:r w:rsidR="008A66EA">
        <w:rPr>
          <w:rFonts w:ascii="Arial" w:hAnsi="Arial" w:cs="Arial"/>
          <w:b/>
          <w:bCs/>
          <w:sz w:val="22"/>
          <w:szCs w:val="22"/>
        </w:rPr>
        <w:t>.</w:t>
      </w:r>
    </w:p>
    <w:p w:rsidR="00D868D7" w:rsidRPr="00D868D7" w:rsidRDefault="00D868D7" w:rsidP="006F6C78">
      <w:pPr>
        <w:pStyle w:val="NormalnyWeb"/>
        <w:keepNext/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1BA5" w:rsidRDefault="00D868D7" w:rsidP="006F6C78">
      <w:pPr>
        <w:pStyle w:val="NormalnyWeb"/>
        <w:keepNext/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C3936">
        <w:rPr>
          <w:rFonts w:ascii="Arial" w:hAnsi="Arial" w:cs="Arial"/>
          <w:sz w:val="22"/>
          <w:szCs w:val="22"/>
        </w:rPr>
        <w:t>W 2017 r. w ramach pouczeń okresowych i doraźnych, utrwala</w:t>
      </w:r>
      <w:r w:rsidR="006F6C78">
        <w:rPr>
          <w:rFonts w:ascii="Arial" w:hAnsi="Arial" w:cs="Arial"/>
          <w:sz w:val="22"/>
          <w:szCs w:val="22"/>
        </w:rPr>
        <w:t>jących specjalistyczną wiedzę i</w:t>
      </w:r>
      <w:r w:rsidR="00EF1BA5">
        <w:rPr>
          <w:rFonts w:ascii="Arial" w:hAnsi="Arial" w:cs="Arial"/>
          <w:sz w:val="22"/>
          <w:szCs w:val="22"/>
        </w:rPr>
        <w:t xml:space="preserve"> właściwe zachowania,</w:t>
      </w:r>
      <w:r w:rsidRPr="003C3936">
        <w:rPr>
          <w:rFonts w:ascii="Arial" w:hAnsi="Arial" w:cs="Arial"/>
          <w:sz w:val="22"/>
          <w:szCs w:val="22"/>
        </w:rPr>
        <w:t xml:space="preserve"> przeszkolono ponad 27 000 pracowników </w:t>
      </w:r>
      <w:r w:rsidR="00EF1BA5">
        <w:rPr>
          <w:rFonts w:ascii="Arial" w:hAnsi="Arial" w:cs="Arial"/>
          <w:sz w:val="22"/>
          <w:szCs w:val="22"/>
        </w:rPr>
        <w:t xml:space="preserve">spółki, </w:t>
      </w:r>
      <w:r w:rsidRPr="003C3936">
        <w:rPr>
          <w:rFonts w:ascii="Arial" w:hAnsi="Arial" w:cs="Arial"/>
          <w:sz w:val="22"/>
          <w:szCs w:val="22"/>
        </w:rPr>
        <w:t xml:space="preserve">odpowiedzialnych za bezpieczne kursowanie pociągów. </w:t>
      </w:r>
      <w:r w:rsidR="00EF1BA5">
        <w:rPr>
          <w:rFonts w:ascii="Arial" w:hAnsi="Arial" w:cs="Arial"/>
          <w:sz w:val="22"/>
          <w:szCs w:val="22"/>
        </w:rPr>
        <w:t xml:space="preserve">To działania, by zatrudnieni na stanowiskach </w:t>
      </w:r>
      <w:r w:rsidRPr="003C3936">
        <w:rPr>
          <w:rFonts w:ascii="Arial" w:hAnsi="Arial" w:cs="Arial"/>
          <w:sz w:val="22"/>
          <w:szCs w:val="22"/>
        </w:rPr>
        <w:t>m.in. dyżurn</w:t>
      </w:r>
      <w:r w:rsidR="00EF1BA5">
        <w:rPr>
          <w:rFonts w:ascii="Arial" w:hAnsi="Arial" w:cs="Arial"/>
          <w:sz w:val="22"/>
          <w:szCs w:val="22"/>
        </w:rPr>
        <w:t>ych</w:t>
      </w:r>
      <w:r w:rsidRPr="003C3936">
        <w:rPr>
          <w:rFonts w:ascii="Arial" w:hAnsi="Arial" w:cs="Arial"/>
          <w:sz w:val="22"/>
          <w:szCs w:val="22"/>
        </w:rPr>
        <w:t xml:space="preserve"> ruchu, nastawnicz</w:t>
      </w:r>
      <w:r w:rsidR="00EF1BA5">
        <w:rPr>
          <w:rFonts w:ascii="Arial" w:hAnsi="Arial" w:cs="Arial"/>
          <w:sz w:val="22"/>
          <w:szCs w:val="22"/>
        </w:rPr>
        <w:t>ych</w:t>
      </w:r>
      <w:r w:rsidRPr="003C3936">
        <w:rPr>
          <w:rFonts w:ascii="Arial" w:hAnsi="Arial" w:cs="Arial"/>
          <w:sz w:val="22"/>
          <w:szCs w:val="22"/>
        </w:rPr>
        <w:t>, zwrotniczy</w:t>
      </w:r>
      <w:r w:rsidR="00EF1BA5">
        <w:rPr>
          <w:rFonts w:ascii="Arial" w:hAnsi="Arial" w:cs="Arial"/>
          <w:sz w:val="22"/>
          <w:szCs w:val="22"/>
        </w:rPr>
        <w:t>ch</w:t>
      </w:r>
      <w:r w:rsidRPr="003C3936">
        <w:rPr>
          <w:rFonts w:ascii="Arial" w:hAnsi="Arial" w:cs="Arial"/>
          <w:sz w:val="22"/>
          <w:szCs w:val="22"/>
        </w:rPr>
        <w:t xml:space="preserve"> i dróżni</w:t>
      </w:r>
      <w:r w:rsidR="00EF1BA5">
        <w:rPr>
          <w:rFonts w:ascii="Arial" w:hAnsi="Arial" w:cs="Arial"/>
          <w:sz w:val="22"/>
          <w:szCs w:val="22"/>
        </w:rPr>
        <w:t>ków</w:t>
      </w:r>
      <w:r w:rsidRPr="003C3936">
        <w:rPr>
          <w:rFonts w:ascii="Arial" w:hAnsi="Arial" w:cs="Arial"/>
          <w:sz w:val="22"/>
          <w:szCs w:val="22"/>
        </w:rPr>
        <w:t xml:space="preserve"> profesjonalnie wykonywa</w:t>
      </w:r>
      <w:r w:rsidR="00EF1BA5">
        <w:rPr>
          <w:rFonts w:ascii="Arial" w:hAnsi="Arial" w:cs="Arial"/>
          <w:sz w:val="22"/>
          <w:szCs w:val="22"/>
        </w:rPr>
        <w:t>li</w:t>
      </w:r>
      <w:r w:rsidRPr="003C3936">
        <w:rPr>
          <w:rFonts w:ascii="Arial" w:hAnsi="Arial" w:cs="Arial"/>
          <w:sz w:val="22"/>
          <w:szCs w:val="22"/>
        </w:rPr>
        <w:t xml:space="preserve"> obowiązki i podejmowa</w:t>
      </w:r>
      <w:r w:rsidR="00EF1BA5">
        <w:rPr>
          <w:rFonts w:ascii="Arial" w:hAnsi="Arial" w:cs="Arial"/>
          <w:sz w:val="22"/>
          <w:szCs w:val="22"/>
        </w:rPr>
        <w:t>li</w:t>
      </w:r>
      <w:r w:rsidRPr="003C3936">
        <w:rPr>
          <w:rFonts w:ascii="Arial" w:hAnsi="Arial" w:cs="Arial"/>
          <w:sz w:val="22"/>
          <w:szCs w:val="22"/>
        </w:rPr>
        <w:t xml:space="preserve"> właściwe decyzje w </w:t>
      </w:r>
      <w:r w:rsidR="00EF1BA5">
        <w:rPr>
          <w:rFonts w:ascii="Arial" w:hAnsi="Arial" w:cs="Arial"/>
          <w:sz w:val="22"/>
          <w:szCs w:val="22"/>
        </w:rPr>
        <w:t xml:space="preserve">ekstremalnie </w:t>
      </w:r>
      <w:r w:rsidRPr="003C3936">
        <w:rPr>
          <w:rFonts w:ascii="Arial" w:hAnsi="Arial" w:cs="Arial"/>
          <w:sz w:val="22"/>
          <w:szCs w:val="22"/>
        </w:rPr>
        <w:t xml:space="preserve">trudnych sytuacjach. Kursy prowadzą trenerzy z wieloletnim doświadczeniem </w:t>
      </w:r>
      <w:r w:rsidR="00EF1BA5">
        <w:rPr>
          <w:rFonts w:ascii="Arial" w:hAnsi="Arial" w:cs="Arial"/>
          <w:sz w:val="22"/>
          <w:szCs w:val="22"/>
        </w:rPr>
        <w:t xml:space="preserve">i znajomością </w:t>
      </w:r>
      <w:r w:rsidRPr="003C3936">
        <w:rPr>
          <w:rFonts w:ascii="Arial" w:hAnsi="Arial" w:cs="Arial"/>
          <w:sz w:val="22"/>
          <w:szCs w:val="22"/>
        </w:rPr>
        <w:t xml:space="preserve">kolei. W ubiegłym roku do pracy na stanowiskach bezpośrednio związanych z bezpieczeństwem przygotowanych zostało blisko 1700 nowych pracowników. </w:t>
      </w:r>
    </w:p>
    <w:p w:rsidR="008A66EA" w:rsidRPr="008A66EA" w:rsidRDefault="008A66EA" w:rsidP="006F6C78">
      <w:pPr>
        <w:pStyle w:val="NormalnyWeb"/>
        <w:keepNext/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F6C78" w:rsidRPr="008A66EA" w:rsidRDefault="00D868D7" w:rsidP="006F6C78">
      <w:pPr>
        <w:pStyle w:val="NormalnyWeb"/>
        <w:keepNext/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A66EA">
        <w:rPr>
          <w:rFonts w:ascii="Arial" w:hAnsi="Arial" w:cs="Arial"/>
          <w:sz w:val="22"/>
          <w:szCs w:val="22"/>
        </w:rPr>
        <w:t xml:space="preserve">- </w:t>
      </w:r>
      <w:r w:rsidRPr="008A66EA">
        <w:rPr>
          <w:rFonts w:ascii="Arial" w:hAnsi="Arial" w:cs="Arial"/>
          <w:i/>
          <w:sz w:val="22"/>
          <w:szCs w:val="22"/>
        </w:rPr>
        <w:t xml:space="preserve">Regularne szkolenia pracowników </w:t>
      </w:r>
      <w:r w:rsidR="00E53D9B" w:rsidRPr="008A66EA">
        <w:rPr>
          <w:rFonts w:ascii="Arial" w:hAnsi="Arial" w:cs="Arial"/>
          <w:i/>
          <w:sz w:val="22"/>
          <w:szCs w:val="22"/>
        </w:rPr>
        <w:t>odpowiedzialnych za bezpieczny ruch pociągów m.in. dyżurnych i dróżników</w:t>
      </w:r>
      <w:r w:rsidRPr="008A66EA">
        <w:rPr>
          <w:rFonts w:ascii="Arial" w:hAnsi="Arial" w:cs="Arial"/>
          <w:i/>
          <w:sz w:val="22"/>
          <w:szCs w:val="22"/>
        </w:rPr>
        <w:t xml:space="preserve"> </w:t>
      </w:r>
      <w:r w:rsidR="00E53D9B" w:rsidRPr="008A66EA">
        <w:rPr>
          <w:rFonts w:ascii="Arial" w:hAnsi="Arial" w:cs="Arial"/>
          <w:i/>
          <w:sz w:val="22"/>
          <w:szCs w:val="22"/>
        </w:rPr>
        <w:t xml:space="preserve">oraz </w:t>
      </w:r>
      <w:r w:rsidR="0024791B" w:rsidRPr="008A66EA">
        <w:rPr>
          <w:rFonts w:ascii="Arial" w:hAnsi="Arial" w:cs="Arial"/>
          <w:i/>
          <w:sz w:val="22"/>
          <w:szCs w:val="22"/>
        </w:rPr>
        <w:t xml:space="preserve">modernizacja linii </w:t>
      </w:r>
      <w:r w:rsidR="00E53D9B" w:rsidRPr="008A66EA">
        <w:rPr>
          <w:rFonts w:ascii="Arial" w:hAnsi="Arial" w:cs="Arial"/>
          <w:i/>
          <w:sz w:val="22"/>
          <w:szCs w:val="22"/>
        </w:rPr>
        <w:t>to działania zwiększające poziom</w:t>
      </w:r>
      <w:r w:rsidR="00EF1BA5" w:rsidRPr="008A66EA">
        <w:rPr>
          <w:rFonts w:ascii="Arial" w:hAnsi="Arial" w:cs="Arial"/>
          <w:i/>
          <w:sz w:val="22"/>
          <w:szCs w:val="22"/>
        </w:rPr>
        <w:t xml:space="preserve"> bezpieczeństwa podroży i przewozu ładunków</w:t>
      </w:r>
      <w:r w:rsidRPr="008A66EA">
        <w:rPr>
          <w:rFonts w:ascii="Arial" w:hAnsi="Arial" w:cs="Arial"/>
          <w:i/>
          <w:sz w:val="22"/>
          <w:szCs w:val="22"/>
        </w:rPr>
        <w:t xml:space="preserve">. </w:t>
      </w:r>
      <w:r w:rsidR="0024791B" w:rsidRPr="008A66EA">
        <w:rPr>
          <w:rFonts w:ascii="Arial" w:hAnsi="Arial" w:cs="Arial"/>
          <w:i/>
          <w:sz w:val="22"/>
          <w:szCs w:val="22"/>
        </w:rPr>
        <w:t>Pracownicy mają niezbędną wiedzę i coraz częściej są dodatkowo wspierani przez now</w:t>
      </w:r>
      <w:r w:rsidR="008A66EA">
        <w:rPr>
          <w:rFonts w:ascii="Arial" w:hAnsi="Arial" w:cs="Arial"/>
          <w:i/>
          <w:sz w:val="22"/>
          <w:szCs w:val="22"/>
        </w:rPr>
        <w:t xml:space="preserve">oczesny sprzęt i systemy </w:t>
      </w:r>
      <w:r w:rsidRPr="008A66EA">
        <w:rPr>
          <w:rFonts w:ascii="Arial" w:hAnsi="Arial" w:cs="Arial"/>
          <w:i/>
          <w:iCs/>
          <w:sz w:val="22"/>
          <w:szCs w:val="22"/>
        </w:rPr>
        <w:t>-</w:t>
      </w:r>
      <w:r w:rsidRPr="008A66EA">
        <w:rPr>
          <w:rFonts w:ascii="Arial" w:hAnsi="Arial" w:cs="Arial"/>
          <w:sz w:val="22"/>
          <w:szCs w:val="22"/>
        </w:rPr>
        <w:t xml:space="preserve"> mówi Marek Olkiewicz, wiceprezes Zarządu PKP Polskich Linii Kolejowych S.A.</w:t>
      </w:r>
    </w:p>
    <w:p w:rsidR="00AC4E4A" w:rsidRDefault="00AC4E4A" w:rsidP="006F6C78">
      <w:pPr>
        <w:pStyle w:val="NormalnyWeb"/>
        <w:keepNext/>
        <w:suppressAutoHyphens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A66EA" w:rsidRPr="008A66EA" w:rsidRDefault="0024791B" w:rsidP="006F6C78">
      <w:pPr>
        <w:pStyle w:val="NormalnyWeb"/>
        <w:keepNext/>
        <w:suppressAutoHyphens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Zagrożenia bezpieczeństwa - </w:t>
      </w:r>
      <w:r w:rsidR="00D868D7" w:rsidRPr="003C3936">
        <w:rPr>
          <w:rFonts w:ascii="Arial" w:hAnsi="Arial" w:cs="Arial"/>
          <w:b/>
          <w:bCs/>
          <w:sz w:val="22"/>
          <w:szCs w:val="22"/>
        </w:rPr>
        <w:t>testowane na symulatorze</w:t>
      </w:r>
    </w:p>
    <w:p w:rsidR="006F6C78" w:rsidRDefault="00D868D7" w:rsidP="006F6C78">
      <w:pPr>
        <w:pStyle w:val="NormalnyWeb"/>
        <w:keepNext/>
        <w:suppressAutoHyphens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3C3936">
        <w:rPr>
          <w:rFonts w:ascii="Arial" w:hAnsi="Arial" w:cs="Arial"/>
          <w:sz w:val="22"/>
          <w:szCs w:val="22"/>
        </w:rPr>
        <w:t xml:space="preserve">onad 1400 dyżurnych ruchu i kandydatów do pracy na tym stanowisku przeszło specjalistyczne szkolenia na symulatorze urządzeń sterowania ruchem kolejowym. Pracownicy podczas kilkugodzinnych sesji ćwiczyli </w:t>
      </w:r>
      <w:r w:rsidR="0024791B">
        <w:rPr>
          <w:rFonts w:ascii="Arial" w:hAnsi="Arial" w:cs="Arial"/>
          <w:sz w:val="22"/>
          <w:szCs w:val="22"/>
        </w:rPr>
        <w:t xml:space="preserve">zwykłe </w:t>
      </w:r>
      <w:r w:rsidRPr="003C3936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>niestandardowe</w:t>
      </w:r>
      <w:r w:rsidR="0024791B">
        <w:rPr>
          <w:rFonts w:ascii="Arial" w:hAnsi="Arial" w:cs="Arial"/>
          <w:sz w:val="22"/>
          <w:szCs w:val="22"/>
        </w:rPr>
        <w:t xml:space="preserve"> sytuacje na torach</w:t>
      </w:r>
      <w:r w:rsidRPr="003C3936">
        <w:rPr>
          <w:rFonts w:ascii="Arial" w:hAnsi="Arial" w:cs="Arial"/>
          <w:sz w:val="22"/>
          <w:szCs w:val="22"/>
        </w:rPr>
        <w:t xml:space="preserve">. Trenowali właściwe reakcje na zdarzenia, które </w:t>
      </w:r>
      <w:r w:rsidR="0024791B">
        <w:rPr>
          <w:rFonts w:ascii="Arial" w:hAnsi="Arial" w:cs="Arial"/>
          <w:sz w:val="22"/>
          <w:szCs w:val="22"/>
        </w:rPr>
        <w:t xml:space="preserve">mają uchronić od wypadków i </w:t>
      </w:r>
      <w:r w:rsidRPr="003C3936">
        <w:rPr>
          <w:rFonts w:ascii="Arial" w:hAnsi="Arial" w:cs="Arial"/>
          <w:sz w:val="22"/>
          <w:szCs w:val="22"/>
        </w:rPr>
        <w:t xml:space="preserve">ratować życie. Nowoczesny sprzęt pozwala pracownikom sprawdzić czujność i sposób działania w ponad 40 sytuacjach </w:t>
      </w:r>
      <w:r w:rsidRPr="003C3936">
        <w:rPr>
          <w:rFonts w:ascii="Arial" w:hAnsi="Arial" w:cs="Arial"/>
          <w:sz w:val="22"/>
          <w:szCs w:val="22"/>
        </w:rPr>
        <w:lastRenderedPageBreak/>
        <w:t xml:space="preserve">kryzysowych o różnym stopniu trudności. </w:t>
      </w:r>
      <w:r w:rsidRPr="002C6EA3">
        <w:rPr>
          <w:rFonts w:ascii="Arial" w:hAnsi="Arial" w:cs="Arial"/>
          <w:sz w:val="22"/>
          <w:szCs w:val="22"/>
        </w:rPr>
        <w:t>Od 2015 r</w:t>
      </w:r>
      <w:r w:rsidR="0024791B">
        <w:rPr>
          <w:rFonts w:ascii="Arial" w:hAnsi="Arial" w:cs="Arial"/>
          <w:sz w:val="22"/>
          <w:szCs w:val="22"/>
        </w:rPr>
        <w:t>. rocznie szkoli się na sym</w:t>
      </w:r>
      <w:r w:rsidRPr="002C6EA3">
        <w:rPr>
          <w:rFonts w:ascii="Arial" w:hAnsi="Arial" w:cs="Arial"/>
          <w:sz w:val="22"/>
          <w:szCs w:val="22"/>
        </w:rPr>
        <w:t>ulatorze ponad 1400 osób.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8A66EA" w:rsidRPr="006F6C78" w:rsidRDefault="008A66EA" w:rsidP="006F6C78">
      <w:pPr>
        <w:pStyle w:val="NormalnyWeb"/>
        <w:keepNext/>
        <w:suppressAutoHyphens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D868D7" w:rsidRPr="003C3936" w:rsidRDefault="00D868D7" w:rsidP="006F6C78">
      <w:pPr>
        <w:pStyle w:val="NormalnyWeb"/>
        <w:keepNext/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C3936">
        <w:rPr>
          <w:rFonts w:ascii="Arial" w:hAnsi="Arial" w:cs="Arial"/>
          <w:b/>
          <w:bCs/>
          <w:sz w:val="22"/>
          <w:szCs w:val="22"/>
        </w:rPr>
        <w:t xml:space="preserve">Dodatkowe szkolenia dla dróżników </w:t>
      </w:r>
    </w:p>
    <w:p w:rsidR="006F6C78" w:rsidRDefault="00D868D7" w:rsidP="006F6C78">
      <w:pPr>
        <w:pStyle w:val="NormalnyWeb"/>
        <w:keepNext/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C3936">
        <w:rPr>
          <w:rFonts w:ascii="Arial" w:hAnsi="Arial" w:cs="Arial"/>
          <w:sz w:val="22"/>
          <w:szCs w:val="22"/>
        </w:rPr>
        <w:t xml:space="preserve">2500 dróżników odbyło w ubiegłym roku dodatkowe szkolenia na przejazdach kolejowo-drogowych. </w:t>
      </w:r>
      <w:r w:rsidR="0024791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 osoby zatrudnione</w:t>
      </w:r>
      <w:r w:rsidRPr="003C3936">
        <w:rPr>
          <w:rFonts w:ascii="Arial" w:hAnsi="Arial" w:cs="Arial"/>
          <w:sz w:val="22"/>
          <w:szCs w:val="22"/>
        </w:rPr>
        <w:t xml:space="preserve"> na posterunkach wyposażonych w system wspomagania dróżnika przejazdowego (</w:t>
      </w:r>
      <w:proofErr w:type="spellStart"/>
      <w:r w:rsidRPr="003C3936">
        <w:rPr>
          <w:rFonts w:ascii="Arial" w:hAnsi="Arial" w:cs="Arial"/>
          <w:sz w:val="22"/>
          <w:szCs w:val="22"/>
        </w:rPr>
        <w:t>swdp</w:t>
      </w:r>
      <w:proofErr w:type="spellEnd"/>
      <w:r w:rsidRPr="003C393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. </w:t>
      </w:r>
      <w:r w:rsidR="0024791B">
        <w:rPr>
          <w:rFonts w:ascii="Arial" w:hAnsi="Arial" w:cs="Arial"/>
          <w:sz w:val="22"/>
          <w:szCs w:val="22"/>
        </w:rPr>
        <w:t xml:space="preserve">Z udziałem </w:t>
      </w:r>
      <w:r w:rsidR="0024791B" w:rsidRPr="003C3936">
        <w:rPr>
          <w:rFonts w:ascii="Arial" w:hAnsi="Arial" w:cs="Arial"/>
          <w:sz w:val="22"/>
          <w:szCs w:val="22"/>
        </w:rPr>
        <w:t>instruktorów</w:t>
      </w:r>
      <w:r w:rsidR="0024791B">
        <w:rPr>
          <w:rFonts w:ascii="Arial" w:hAnsi="Arial" w:cs="Arial"/>
          <w:sz w:val="22"/>
          <w:szCs w:val="22"/>
        </w:rPr>
        <w:t xml:space="preserve"> </w:t>
      </w:r>
      <w:r w:rsidRPr="003C3936">
        <w:rPr>
          <w:rFonts w:ascii="Arial" w:hAnsi="Arial" w:cs="Arial"/>
          <w:sz w:val="22"/>
          <w:szCs w:val="22"/>
        </w:rPr>
        <w:t>doskonalili obsługę przejazdów z wykorzystaniem systemu, który szczegółowo informuje o przej</w:t>
      </w:r>
      <w:r w:rsidR="0043181F">
        <w:rPr>
          <w:rFonts w:ascii="Arial" w:hAnsi="Arial" w:cs="Arial"/>
          <w:sz w:val="22"/>
          <w:szCs w:val="22"/>
        </w:rPr>
        <w:t>eżdżających pociągach. Dróżnicy</w:t>
      </w:r>
      <w:r w:rsidRPr="003C3936">
        <w:rPr>
          <w:rFonts w:ascii="Arial" w:hAnsi="Arial" w:cs="Arial"/>
          <w:sz w:val="22"/>
          <w:szCs w:val="22"/>
        </w:rPr>
        <w:t xml:space="preserve"> </w:t>
      </w:r>
      <w:r w:rsidR="0024791B">
        <w:rPr>
          <w:rFonts w:ascii="Arial" w:hAnsi="Arial" w:cs="Arial"/>
          <w:sz w:val="22"/>
          <w:szCs w:val="22"/>
        </w:rPr>
        <w:t xml:space="preserve">muszą </w:t>
      </w:r>
      <w:r w:rsidRPr="003C3936">
        <w:rPr>
          <w:rFonts w:ascii="Arial" w:hAnsi="Arial" w:cs="Arial"/>
          <w:sz w:val="22"/>
          <w:szCs w:val="22"/>
        </w:rPr>
        <w:t>podejmować decyzje</w:t>
      </w:r>
      <w:r w:rsidR="0024791B" w:rsidRPr="0024791B">
        <w:rPr>
          <w:rFonts w:ascii="Arial" w:hAnsi="Arial" w:cs="Arial"/>
          <w:sz w:val="22"/>
          <w:szCs w:val="22"/>
        </w:rPr>
        <w:t xml:space="preserve"> </w:t>
      </w:r>
      <w:r w:rsidR="0024791B" w:rsidRPr="003C3936">
        <w:rPr>
          <w:rFonts w:ascii="Arial" w:hAnsi="Arial" w:cs="Arial"/>
          <w:sz w:val="22"/>
          <w:szCs w:val="22"/>
        </w:rPr>
        <w:t>odpowiedzialne</w:t>
      </w:r>
      <w:r w:rsidR="0024791B">
        <w:rPr>
          <w:rFonts w:ascii="Arial" w:hAnsi="Arial" w:cs="Arial"/>
          <w:sz w:val="22"/>
          <w:szCs w:val="22"/>
        </w:rPr>
        <w:t xml:space="preserve"> z</w:t>
      </w:r>
      <w:r w:rsidR="0043181F">
        <w:rPr>
          <w:rFonts w:ascii="Arial" w:hAnsi="Arial" w:cs="Arial"/>
          <w:sz w:val="22"/>
          <w:szCs w:val="22"/>
        </w:rPr>
        <w:t>a</w:t>
      </w:r>
      <w:r w:rsidRPr="003C3936">
        <w:rPr>
          <w:rFonts w:ascii="Arial" w:hAnsi="Arial" w:cs="Arial"/>
          <w:sz w:val="22"/>
          <w:szCs w:val="22"/>
        </w:rPr>
        <w:t xml:space="preserve"> bezpieczeństwo pasażerów pociągów oraz</w:t>
      </w:r>
      <w:r w:rsidR="008A66EA">
        <w:rPr>
          <w:rFonts w:ascii="Arial" w:hAnsi="Arial" w:cs="Arial"/>
          <w:sz w:val="22"/>
          <w:szCs w:val="22"/>
        </w:rPr>
        <w:t xml:space="preserve"> kierowców i pieszych</w:t>
      </w:r>
      <w:r w:rsidRPr="003C3936">
        <w:rPr>
          <w:rFonts w:ascii="Arial" w:hAnsi="Arial" w:cs="Arial"/>
          <w:sz w:val="22"/>
          <w:szCs w:val="22"/>
        </w:rPr>
        <w:t>.</w:t>
      </w:r>
    </w:p>
    <w:p w:rsidR="006F6C78" w:rsidRDefault="006F6C78" w:rsidP="006F6C78">
      <w:pPr>
        <w:pStyle w:val="NormalnyWeb"/>
        <w:keepNext/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F6C78" w:rsidRPr="006F6C78" w:rsidRDefault="00D868D7" w:rsidP="006F6C78">
      <w:pPr>
        <w:pStyle w:val="NormalnyWeb"/>
        <w:keepNext/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C3936">
        <w:rPr>
          <w:rFonts w:ascii="Arial" w:hAnsi="Arial" w:cs="Arial"/>
          <w:b/>
          <w:bCs/>
          <w:sz w:val="22"/>
          <w:szCs w:val="22"/>
        </w:rPr>
        <w:t xml:space="preserve">Procedury i </w:t>
      </w:r>
      <w:r w:rsidR="006F6C78">
        <w:rPr>
          <w:rFonts w:ascii="Arial" w:hAnsi="Arial" w:cs="Arial"/>
          <w:b/>
          <w:bCs/>
          <w:sz w:val="22"/>
          <w:szCs w:val="22"/>
        </w:rPr>
        <w:t>kontrole na rzecz bezpieczeństwa</w:t>
      </w:r>
    </w:p>
    <w:p w:rsidR="00D868D7" w:rsidRDefault="00D868D7" w:rsidP="006F6C78">
      <w:pPr>
        <w:pStyle w:val="NormalnyWeb"/>
        <w:keepNext/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C3936">
        <w:rPr>
          <w:rFonts w:ascii="Arial" w:hAnsi="Arial" w:cs="Arial"/>
          <w:sz w:val="22"/>
          <w:szCs w:val="22"/>
        </w:rPr>
        <w:t xml:space="preserve">Osoby odpowiedzialne za bezpieczeństwo przechodzą kilkuetapowy proces przygotowania zawodowego </w:t>
      </w:r>
      <w:r w:rsidR="0024791B">
        <w:rPr>
          <w:rFonts w:ascii="Arial" w:hAnsi="Arial" w:cs="Arial"/>
          <w:sz w:val="22"/>
          <w:szCs w:val="22"/>
        </w:rPr>
        <w:t xml:space="preserve">i mają </w:t>
      </w:r>
      <w:r w:rsidRPr="003C3936">
        <w:rPr>
          <w:rFonts w:ascii="Arial" w:hAnsi="Arial" w:cs="Arial"/>
          <w:sz w:val="22"/>
          <w:szCs w:val="22"/>
        </w:rPr>
        <w:t>obowiązkow</w:t>
      </w:r>
      <w:r w:rsidR="0024791B">
        <w:rPr>
          <w:rFonts w:ascii="Arial" w:hAnsi="Arial" w:cs="Arial"/>
          <w:sz w:val="22"/>
          <w:szCs w:val="22"/>
        </w:rPr>
        <w:t>e</w:t>
      </w:r>
      <w:r w:rsidRPr="003C3936">
        <w:rPr>
          <w:rFonts w:ascii="Arial" w:hAnsi="Arial" w:cs="Arial"/>
          <w:sz w:val="22"/>
          <w:szCs w:val="22"/>
        </w:rPr>
        <w:t xml:space="preserve"> szkolenia teoretyczn</w:t>
      </w:r>
      <w:r w:rsidR="0024791B">
        <w:rPr>
          <w:rFonts w:ascii="Arial" w:hAnsi="Arial" w:cs="Arial"/>
          <w:sz w:val="22"/>
          <w:szCs w:val="22"/>
        </w:rPr>
        <w:t>e</w:t>
      </w:r>
      <w:r w:rsidRPr="003C3936">
        <w:rPr>
          <w:rFonts w:ascii="Arial" w:hAnsi="Arial" w:cs="Arial"/>
          <w:sz w:val="22"/>
          <w:szCs w:val="22"/>
        </w:rPr>
        <w:t xml:space="preserve"> i praktyczn</w:t>
      </w:r>
      <w:r w:rsidR="0024791B">
        <w:rPr>
          <w:rFonts w:ascii="Arial" w:hAnsi="Arial" w:cs="Arial"/>
          <w:sz w:val="22"/>
          <w:szCs w:val="22"/>
        </w:rPr>
        <w:t>e</w:t>
      </w:r>
      <w:r w:rsidRPr="003C3936">
        <w:rPr>
          <w:rFonts w:ascii="Arial" w:hAnsi="Arial" w:cs="Arial"/>
          <w:sz w:val="22"/>
          <w:szCs w:val="22"/>
        </w:rPr>
        <w:t xml:space="preserve"> na posterunkach ruchu. </w:t>
      </w:r>
      <w:r w:rsidR="0024791B">
        <w:rPr>
          <w:rFonts w:ascii="Arial" w:hAnsi="Arial" w:cs="Arial"/>
          <w:sz w:val="22"/>
          <w:szCs w:val="22"/>
        </w:rPr>
        <w:t xml:space="preserve">Działają </w:t>
      </w:r>
      <w:r>
        <w:rPr>
          <w:rFonts w:ascii="Arial" w:hAnsi="Arial" w:cs="Arial"/>
          <w:sz w:val="22"/>
          <w:szCs w:val="22"/>
        </w:rPr>
        <w:t xml:space="preserve">na podstawie </w:t>
      </w:r>
      <w:r w:rsidR="0024791B">
        <w:rPr>
          <w:rFonts w:ascii="Arial" w:hAnsi="Arial" w:cs="Arial"/>
          <w:sz w:val="22"/>
          <w:szCs w:val="22"/>
        </w:rPr>
        <w:t xml:space="preserve">regulaminów i </w:t>
      </w:r>
      <w:r>
        <w:rPr>
          <w:rFonts w:ascii="Arial" w:hAnsi="Arial" w:cs="Arial"/>
          <w:sz w:val="22"/>
          <w:szCs w:val="22"/>
        </w:rPr>
        <w:t xml:space="preserve">procedur. </w:t>
      </w:r>
      <w:r w:rsidR="0024791B">
        <w:rPr>
          <w:rFonts w:ascii="Arial" w:hAnsi="Arial" w:cs="Arial"/>
          <w:sz w:val="22"/>
          <w:szCs w:val="22"/>
        </w:rPr>
        <w:t xml:space="preserve">Mają </w:t>
      </w:r>
      <w:r w:rsidRPr="003C3936">
        <w:rPr>
          <w:rFonts w:ascii="Arial" w:hAnsi="Arial" w:cs="Arial"/>
          <w:sz w:val="22"/>
          <w:szCs w:val="22"/>
        </w:rPr>
        <w:t>mery</w:t>
      </w:r>
      <w:r>
        <w:rPr>
          <w:rFonts w:ascii="Arial" w:hAnsi="Arial" w:cs="Arial"/>
          <w:sz w:val="22"/>
          <w:szCs w:val="22"/>
        </w:rPr>
        <w:t>toryczne wsparcie przełożonych.</w:t>
      </w:r>
    </w:p>
    <w:p w:rsidR="006F6C78" w:rsidRPr="00D868D7" w:rsidRDefault="006F6C78" w:rsidP="006F6C78">
      <w:pPr>
        <w:pStyle w:val="NormalnyWeb"/>
        <w:keepNext/>
        <w:suppressAutoHyphens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D868D7" w:rsidRPr="003C3936" w:rsidRDefault="00D868D7" w:rsidP="006F6C78">
      <w:pPr>
        <w:pStyle w:val="NormalnyWeb"/>
        <w:keepNext/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C3936">
        <w:rPr>
          <w:rFonts w:ascii="Arial" w:hAnsi="Arial" w:cs="Arial"/>
          <w:b/>
          <w:bCs/>
          <w:sz w:val="22"/>
          <w:szCs w:val="22"/>
        </w:rPr>
        <w:t>Inwestycja w przyszłych pracowników</w:t>
      </w:r>
    </w:p>
    <w:p w:rsidR="00D868D7" w:rsidRPr="003C3936" w:rsidRDefault="00D868D7" w:rsidP="006F6C78">
      <w:pPr>
        <w:pStyle w:val="NormalnyWeb"/>
        <w:keepNext/>
        <w:suppressAutoHyphens/>
        <w:spacing w:after="220" w:line="360" w:lineRule="auto"/>
        <w:jc w:val="both"/>
        <w:rPr>
          <w:rFonts w:ascii="Arial" w:hAnsi="Arial" w:cs="Arial"/>
          <w:sz w:val="22"/>
          <w:szCs w:val="22"/>
        </w:rPr>
      </w:pPr>
      <w:r w:rsidRPr="003C3936">
        <w:rPr>
          <w:rFonts w:ascii="Arial" w:hAnsi="Arial" w:cs="Arial"/>
          <w:sz w:val="22"/>
          <w:szCs w:val="22"/>
        </w:rPr>
        <w:t>PKP Polskie Linie Kolejowe S.A. wspomagają edukację uczniów kierunków kolejowych</w:t>
      </w:r>
      <w:r w:rsidR="00FA6E9A">
        <w:rPr>
          <w:rFonts w:ascii="Arial" w:hAnsi="Arial" w:cs="Arial"/>
          <w:sz w:val="22"/>
          <w:szCs w:val="22"/>
        </w:rPr>
        <w:t>. To p</w:t>
      </w:r>
      <w:r w:rsidR="00FA6E9A" w:rsidRPr="003C3936">
        <w:rPr>
          <w:rFonts w:ascii="Arial" w:hAnsi="Arial" w:cs="Arial"/>
          <w:sz w:val="22"/>
          <w:szCs w:val="22"/>
        </w:rPr>
        <w:t>rogram stypendialny, wsparcie dydaktyczne dla nauczycieli, organizacja praktyk zawodowych</w:t>
      </w:r>
      <w:r w:rsidRPr="003C3936">
        <w:rPr>
          <w:rFonts w:ascii="Arial" w:hAnsi="Arial" w:cs="Arial"/>
          <w:sz w:val="22"/>
          <w:szCs w:val="22"/>
        </w:rPr>
        <w:t xml:space="preserve">. Zarządca infrastruktury współpracuje obecnie z 39 szkołami w całej Polsce. </w:t>
      </w:r>
      <w:r w:rsidR="00FA6E9A">
        <w:rPr>
          <w:rFonts w:ascii="Arial" w:hAnsi="Arial" w:cs="Arial"/>
          <w:sz w:val="22"/>
          <w:szCs w:val="22"/>
        </w:rPr>
        <w:t>W</w:t>
      </w:r>
      <w:r w:rsidRPr="003C3936">
        <w:rPr>
          <w:rFonts w:ascii="Arial" w:hAnsi="Arial" w:cs="Arial"/>
          <w:sz w:val="22"/>
          <w:szCs w:val="22"/>
        </w:rPr>
        <w:t xml:space="preserve"> 2018 r. zaplanowano również zajęcia na symulatorze dla ok. 200 uczniów, którzy kształcą się na </w:t>
      </w:r>
      <w:r w:rsidR="00FA6E9A" w:rsidRPr="003C3936">
        <w:rPr>
          <w:rFonts w:ascii="Arial" w:hAnsi="Arial" w:cs="Arial"/>
          <w:sz w:val="22"/>
          <w:szCs w:val="22"/>
        </w:rPr>
        <w:t xml:space="preserve">kolejowych </w:t>
      </w:r>
      <w:r w:rsidRPr="003C3936">
        <w:rPr>
          <w:rFonts w:ascii="Arial" w:hAnsi="Arial" w:cs="Arial"/>
          <w:sz w:val="22"/>
          <w:szCs w:val="22"/>
        </w:rPr>
        <w:t>kierunkach.</w:t>
      </w:r>
    </w:p>
    <w:p w:rsidR="00AC4E4A" w:rsidRDefault="00AC4E4A" w:rsidP="006F6C78">
      <w:pPr>
        <w:keepNext/>
        <w:suppressAutoHyphens/>
        <w:spacing w:after="0"/>
        <w:jc w:val="right"/>
        <w:rPr>
          <w:rStyle w:val="Pogrubienie"/>
          <w:rFonts w:ascii="Arial" w:hAnsi="Arial" w:cs="Arial"/>
          <w:sz w:val="20"/>
          <w:szCs w:val="20"/>
          <w:shd w:val="clear" w:color="auto" w:fill="FFFFFF"/>
        </w:rPr>
      </w:pPr>
    </w:p>
    <w:p w:rsidR="003B161C" w:rsidRPr="006A2889" w:rsidRDefault="006A2889" w:rsidP="006F6C78">
      <w:pPr>
        <w:keepNext/>
        <w:suppressAutoHyphens/>
        <w:spacing w:after="0"/>
        <w:jc w:val="right"/>
        <w:rPr>
          <w:rFonts w:ascii="Arial" w:hAnsi="Arial" w:cs="Arial"/>
          <w:sz w:val="20"/>
          <w:szCs w:val="20"/>
          <w:lang w:eastAsia="pl-PL"/>
        </w:rPr>
      </w:pPr>
      <w:r w:rsidRPr="006A2889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Kontakt dla mediów:</w:t>
      </w:r>
      <w:r w:rsidRPr="006A2889">
        <w:rPr>
          <w:rFonts w:ascii="Arial" w:hAnsi="Arial" w:cs="Arial"/>
          <w:b/>
          <w:bCs/>
          <w:sz w:val="20"/>
          <w:szCs w:val="20"/>
          <w:shd w:val="clear" w:color="auto" w:fill="FFFFFF"/>
        </w:rPr>
        <w:br/>
      </w:r>
      <w:r w:rsidRPr="006A2889">
        <w:rPr>
          <w:rFonts w:ascii="Arial" w:hAnsi="Arial" w:cs="Arial"/>
          <w:sz w:val="20"/>
          <w:szCs w:val="20"/>
          <w:shd w:val="clear" w:color="auto" w:fill="FFFFFF"/>
        </w:rPr>
        <w:t>Mirosław Siemieniec</w:t>
      </w:r>
      <w:r w:rsidRPr="006A2889">
        <w:rPr>
          <w:rFonts w:ascii="Arial" w:hAnsi="Arial" w:cs="Arial"/>
          <w:sz w:val="20"/>
          <w:szCs w:val="20"/>
        </w:rPr>
        <w:br/>
      </w:r>
      <w:r w:rsidRPr="006A2889">
        <w:rPr>
          <w:rFonts w:ascii="Arial" w:hAnsi="Arial" w:cs="Arial"/>
          <w:sz w:val="20"/>
          <w:szCs w:val="20"/>
          <w:shd w:val="clear" w:color="auto" w:fill="FFFFFF"/>
        </w:rPr>
        <w:t>Rzecznik prasowy</w:t>
      </w:r>
      <w:r w:rsidRPr="006A2889">
        <w:rPr>
          <w:rFonts w:ascii="Arial" w:hAnsi="Arial" w:cs="Arial"/>
          <w:sz w:val="20"/>
          <w:szCs w:val="20"/>
        </w:rPr>
        <w:br/>
      </w:r>
      <w:r w:rsidRPr="006A2889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Pr="006A2889">
        <w:rPr>
          <w:rFonts w:ascii="Arial" w:hAnsi="Arial" w:cs="Arial"/>
          <w:sz w:val="20"/>
          <w:szCs w:val="20"/>
        </w:rPr>
        <w:br/>
      </w:r>
      <w:hyperlink r:id="rId8" w:history="1">
        <w:r w:rsidRPr="006A2889">
          <w:rPr>
            <w:rStyle w:val="Hipercze"/>
            <w:rFonts w:ascii="Arial" w:hAnsi="Arial" w:cs="Arial"/>
            <w:color w:val="auto"/>
            <w:sz w:val="20"/>
            <w:szCs w:val="20"/>
            <w:bdr w:val="none" w:sz="0" w:space="0" w:color="auto" w:frame="1"/>
            <w:shd w:val="clear" w:color="auto" w:fill="FFFFFF"/>
          </w:rPr>
          <w:t>rzecznik@plk-sa.pl</w:t>
        </w:r>
      </w:hyperlink>
      <w:r w:rsidRPr="006A2889">
        <w:rPr>
          <w:rFonts w:ascii="Arial" w:hAnsi="Arial" w:cs="Arial"/>
          <w:sz w:val="20"/>
          <w:szCs w:val="20"/>
        </w:rPr>
        <w:br/>
      </w:r>
      <w:r w:rsidRPr="006A2889">
        <w:rPr>
          <w:rFonts w:ascii="Arial" w:hAnsi="Arial" w:cs="Arial"/>
          <w:sz w:val="20"/>
          <w:szCs w:val="20"/>
          <w:shd w:val="clear" w:color="auto" w:fill="FFFFFF"/>
        </w:rPr>
        <w:t>694 480 239</w:t>
      </w:r>
    </w:p>
    <w:sectPr w:rsidR="003B161C" w:rsidRPr="006A2889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D8F" w:rsidRDefault="00D60D8F" w:rsidP="00D5409C">
      <w:pPr>
        <w:spacing w:after="0" w:line="240" w:lineRule="auto"/>
      </w:pPr>
      <w:r>
        <w:separator/>
      </w:r>
    </w:p>
  </w:endnote>
  <w:endnote w:type="continuationSeparator" w:id="0">
    <w:p w:rsidR="00D60D8F" w:rsidRDefault="00D60D8F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969D24C" wp14:editId="6BB59515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901B1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69D24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901B1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AD8704" wp14:editId="012168DE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D870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9C0B9E7" wp14:editId="71A8C808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C0B9E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D8F" w:rsidRDefault="00D60D8F" w:rsidP="00D5409C">
      <w:pPr>
        <w:spacing w:after="0" w:line="240" w:lineRule="auto"/>
      </w:pPr>
      <w:r>
        <w:separator/>
      </w:r>
    </w:p>
  </w:footnote>
  <w:footnote w:type="continuationSeparator" w:id="0">
    <w:p w:rsidR="00D60D8F" w:rsidRDefault="00D60D8F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02540FD" wp14:editId="203AF537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D60D8F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2540F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9740C7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0DE0784" wp14:editId="30D2FFD6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3B43DA88" wp14:editId="3523750A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DE0784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3B43DA88" wp14:editId="3523750A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BE1"/>
    <w:rsid w:val="000C1DE5"/>
    <w:rsid w:val="000C548B"/>
    <w:rsid w:val="000D5C02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2424C"/>
    <w:rsid w:val="00127748"/>
    <w:rsid w:val="001304CE"/>
    <w:rsid w:val="00141226"/>
    <w:rsid w:val="00150560"/>
    <w:rsid w:val="00152131"/>
    <w:rsid w:val="00152980"/>
    <w:rsid w:val="00156F3D"/>
    <w:rsid w:val="00164A21"/>
    <w:rsid w:val="00177D0C"/>
    <w:rsid w:val="0018453D"/>
    <w:rsid w:val="00196F35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3CA9"/>
    <w:rsid w:val="00204BC8"/>
    <w:rsid w:val="00207374"/>
    <w:rsid w:val="002146C1"/>
    <w:rsid w:val="00215DEC"/>
    <w:rsid w:val="002244A5"/>
    <w:rsid w:val="002257D4"/>
    <w:rsid w:val="00226B35"/>
    <w:rsid w:val="00237884"/>
    <w:rsid w:val="0024791B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961EB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07C2D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64AD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E5116"/>
    <w:rsid w:val="003E758F"/>
    <w:rsid w:val="003F46E1"/>
    <w:rsid w:val="004017CF"/>
    <w:rsid w:val="004115A2"/>
    <w:rsid w:val="00416696"/>
    <w:rsid w:val="00416C22"/>
    <w:rsid w:val="0041762E"/>
    <w:rsid w:val="004231ED"/>
    <w:rsid w:val="0043181F"/>
    <w:rsid w:val="00431DC3"/>
    <w:rsid w:val="004363BC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6074FF"/>
    <w:rsid w:val="00625826"/>
    <w:rsid w:val="0063177F"/>
    <w:rsid w:val="00631EE1"/>
    <w:rsid w:val="00632FE5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2889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6C78"/>
    <w:rsid w:val="006F73A3"/>
    <w:rsid w:val="006F7BE0"/>
    <w:rsid w:val="0070346B"/>
    <w:rsid w:val="00704884"/>
    <w:rsid w:val="00705F31"/>
    <w:rsid w:val="007110AE"/>
    <w:rsid w:val="0071378B"/>
    <w:rsid w:val="00715AC4"/>
    <w:rsid w:val="00716BA8"/>
    <w:rsid w:val="0073135F"/>
    <w:rsid w:val="007533BD"/>
    <w:rsid w:val="00754307"/>
    <w:rsid w:val="007772B3"/>
    <w:rsid w:val="0078197E"/>
    <w:rsid w:val="00796F61"/>
    <w:rsid w:val="007A3A3B"/>
    <w:rsid w:val="007A4C75"/>
    <w:rsid w:val="007B2B04"/>
    <w:rsid w:val="007B4959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7455"/>
    <w:rsid w:val="008A0729"/>
    <w:rsid w:val="008A1F5C"/>
    <w:rsid w:val="008A66EA"/>
    <w:rsid w:val="008B09EF"/>
    <w:rsid w:val="008C1E35"/>
    <w:rsid w:val="008C2C47"/>
    <w:rsid w:val="008C508A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0C7"/>
    <w:rsid w:val="00974615"/>
    <w:rsid w:val="009901B1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4E4A"/>
    <w:rsid w:val="00AC70EA"/>
    <w:rsid w:val="00AD0971"/>
    <w:rsid w:val="00AD3635"/>
    <w:rsid w:val="00AD6E9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933D5"/>
    <w:rsid w:val="00BA0272"/>
    <w:rsid w:val="00BA0980"/>
    <w:rsid w:val="00BA0D18"/>
    <w:rsid w:val="00BA2784"/>
    <w:rsid w:val="00BB2E40"/>
    <w:rsid w:val="00BB4156"/>
    <w:rsid w:val="00BC08AF"/>
    <w:rsid w:val="00BC2C78"/>
    <w:rsid w:val="00BD0709"/>
    <w:rsid w:val="00BD712E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55805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6033"/>
    <w:rsid w:val="00D10FAB"/>
    <w:rsid w:val="00D20B71"/>
    <w:rsid w:val="00D2374F"/>
    <w:rsid w:val="00D26F58"/>
    <w:rsid w:val="00D31060"/>
    <w:rsid w:val="00D33CA1"/>
    <w:rsid w:val="00D34081"/>
    <w:rsid w:val="00D35CEE"/>
    <w:rsid w:val="00D432DB"/>
    <w:rsid w:val="00D5337B"/>
    <w:rsid w:val="00D5409C"/>
    <w:rsid w:val="00D55638"/>
    <w:rsid w:val="00D563D4"/>
    <w:rsid w:val="00D60D8F"/>
    <w:rsid w:val="00D6506B"/>
    <w:rsid w:val="00D659BD"/>
    <w:rsid w:val="00D70689"/>
    <w:rsid w:val="00D76991"/>
    <w:rsid w:val="00D8459C"/>
    <w:rsid w:val="00D852FD"/>
    <w:rsid w:val="00D868D7"/>
    <w:rsid w:val="00D86BD0"/>
    <w:rsid w:val="00D874BD"/>
    <w:rsid w:val="00D9150D"/>
    <w:rsid w:val="00D9495E"/>
    <w:rsid w:val="00D95B2D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3D9B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E367C"/>
    <w:rsid w:val="00EF1BA5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91D11"/>
    <w:rsid w:val="00F96248"/>
    <w:rsid w:val="00F96444"/>
    <w:rsid w:val="00FA42BA"/>
    <w:rsid w:val="00FA4690"/>
    <w:rsid w:val="00FA6E9A"/>
    <w:rsid w:val="00FA6EA8"/>
    <w:rsid w:val="00FA7E0C"/>
    <w:rsid w:val="00FB0133"/>
    <w:rsid w:val="00FB2B45"/>
    <w:rsid w:val="00FB31AA"/>
    <w:rsid w:val="00FB474B"/>
    <w:rsid w:val="00FC660D"/>
    <w:rsid w:val="00FC6FE6"/>
    <w:rsid w:val="00FD3184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9A069-93D3-4C9D-AAE2-584DDC027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3468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2</cp:revision>
  <cp:lastPrinted>2017-08-08T08:52:00Z</cp:lastPrinted>
  <dcterms:created xsi:type="dcterms:W3CDTF">2018-06-11T10:39:00Z</dcterms:created>
  <dcterms:modified xsi:type="dcterms:W3CDTF">2018-06-11T10:39:00Z</dcterms:modified>
</cp:coreProperties>
</file>