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EC3737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C91ED3C" wp14:editId="7546E8B1">
            <wp:extent cx="5760720" cy="42493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F_trzy w rzedzie_NOW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737" w:rsidRDefault="00AF5BBB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C3737" w:rsidRDefault="00EC3737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EC3737" w:rsidRDefault="00EC3737" w:rsidP="009D6715">
      <w:pPr>
        <w:rPr>
          <w:rFonts w:ascii="Arial" w:hAnsi="Arial" w:cs="Arial"/>
          <w:b/>
          <w:sz w:val="16"/>
          <w:szCs w:val="16"/>
        </w:rPr>
      </w:pP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1565B3">
        <w:rPr>
          <w:rFonts w:ascii="Arial" w:hAnsi="Arial" w:cs="Arial"/>
          <w:sz w:val="22"/>
          <w:szCs w:val="22"/>
        </w:rPr>
        <w:t xml:space="preserve">9 lipca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D134FD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D134FD" w:rsidRPr="003733FA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02768" w:rsidRDefault="00102768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33FA">
        <w:rPr>
          <w:rFonts w:ascii="Arial" w:hAnsi="Arial" w:cs="Arial"/>
          <w:b/>
          <w:sz w:val="22"/>
          <w:szCs w:val="22"/>
        </w:rPr>
        <w:t>Informacja prasowa</w:t>
      </w:r>
    </w:p>
    <w:p w:rsidR="001565B3" w:rsidRPr="003733FA" w:rsidRDefault="001565B3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25FF3" w:rsidRPr="003733FA" w:rsidRDefault="00FD58A0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33FA">
        <w:rPr>
          <w:rFonts w:ascii="Arial" w:hAnsi="Arial" w:cs="Arial"/>
          <w:b/>
          <w:sz w:val="22"/>
          <w:szCs w:val="22"/>
        </w:rPr>
        <w:t xml:space="preserve">Inwestycje Krajowego Programu Kolejowego </w:t>
      </w:r>
      <w:r w:rsidR="009B0AA4" w:rsidRPr="003733FA">
        <w:rPr>
          <w:rFonts w:ascii="Arial" w:hAnsi="Arial" w:cs="Arial"/>
          <w:b/>
          <w:sz w:val="22"/>
          <w:szCs w:val="22"/>
        </w:rPr>
        <w:t>stawia</w:t>
      </w:r>
      <w:r w:rsidRPr="003733FA">
        <w:rPr>
          <w:rFonts w:ascii="Arial" w:hAnsi="Arial" w:cs="Arial"/>
          <w:b/>
          <w:sz w:val="22"/>
          <w:szCs w:val="22"/>
        </w:rPr>
        <w:t>ją</w:t>
      </w:r>
      <w:r w:rsidR="009B0AA4" w:rsidRPr="003733FA">
        <w:rPr>
          <w:rFonts w:ascii="Arial" w:hAnsi="Arial" w:cs="Arial"/>
          <w:b/>
          <w:sz w:val="22"/>
          <w:szCs w:val="22"/>
        </w:rPr>
        <w:t xml:space="preserve"> </w:t>
      </w:r>
      <w:r w:rsidRPr="003733FA">
        <w:rPr>
          <w:rFonts w:ascii="Arial" w:hAnsi="Arial" w:cs="Arial"/>
          <w:b/>
          <w:sz w:val="22"/>
          <w:szCs w:val="22"/>
        </w:rPr>
        <w:t xml:space="preserve">Kraków </w:t>
      </w:r>
      <w:r w:rsidR="009B0AA4" w:rsidRPr="003733FA">
        <w:rPr>
          <w:rFonts w:ascii="Arial" w:hAnsi="Arial" w:cs="Arial"/>
          <w:b/>
          <w:sz w:val="22"/>
          <w:szCs w:val="22"/>
        </w:rPr>
        <w:t>na tory</w:t>
      </w:r>
    </w:p>
    <w:p w:rsidR="003733FA" w:rsidRDefault="003733FA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949BA" w:rsidRPr="00DD33D8" w:rsidRDefault="00FD58A0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D33D8">
        <w:rPr>
          <w:rFonts w:ascii="Arial" w:hAnsi="Arial" w:cs="Arial"/>
          <w:b/>
          <w:sz w:val="22"/>
          <w:szCs w:val="22"/>
        </w:rPr>
        <w:t>Nowe perony w Krakowie Mydlnikach i Rud</w:t>
      </w:r>
      <w:r w:rsidR="00FC29AE">
        <w:rPr>
          <w:rFonts w:ascii="Arial" w:hAnsi="Arial" w:cs="Arial"/>
          <w:b/>
          <w:sz w:val="22"/>
          <w:szCs w:val="22"/>
        </w:rPr>
        <w:t>awie</w:t>
      </w:r>
      <w:r w:rsidRPr="00DD33D8">
        <w:rPr>
          <w:rFonts w:ascii="Arial" w:hAnsi="Arial" w:cs="Arial"/>
          <w:b/>
          <w:sz w:val="22"/>
          <w:szCs w:val="22"/>
        </w:rPr>
        <w:t xml:space="preserve"> to jedne z pierwszych efektów miliardowych inwestycji </w:t>
      </w:r>
      <w:r w:rsidR="002F60D5">
        <w:rPr>
          <w:rFonts w:ascii="Arial" w:hAnsi="Arial" w:cs="Arial"/>
          <w:b/>
          <w:sz w:val="22"/>
          <w:szCs w:val="22"/>
        </w:rPr>
        <w:t>PKP Polskich Lini</w:t>
      </w:r>
      <w:r w:rsidR="002F60D5" w:rsidRPr="002F60D5">
        <w:rPr>
          <w:rFonts w:ascii="Arial" w:hAnsi="Arial" w:cs="Arial"/>
          <w:b/>
          <w:sz w:val="22"/>
          <w:szCs w:val="22"/>
        </w:rPr>
        <w:t>i Kolejowych</w:t>
      </w:r>
      <w:r w:rsidRPr="00DD33D8">
        <w:rPr>
          <w:rFonts w:ascii="Arial" w:hAnsi="Arial" w:cs="Arial"/>
          <w:b/>
          <w:sz w:val="22"/>
          <w:szCs w:val="22"/>
        </w:rPr>
        <w:t xml:space="preserve"> S.A. w </w:t>
      </w:r>
      <w:r w:rsidR="004949BA" w:rsidRPr="00DD33D8">
        <w:rPr>
          <w:rFonts w:ascii="Arial" w:hAnsi="Arial" w:cs="Arial"/>
          <w:b/>
          <w:sz w:val="22"/>
          <w:szCs w:val="22"/>
        </w:rPr>
        <w:t>Krakowski</w:t>
      </w:r>
      <w:r w:rsidRPr="00DD33D8">
        <w:rPr>
          <w:rFonts w:ascii="Arial" w:hAnsi="Arial" w:cs="Arial"/>
          <w:b/>
          <w:sz w:val="22"/>
          <w:szCs w:val="22"/>
        </w:rPr>
        <w:t>m</w:t>
      </w:r>
      <w:r w:rsidR="004949BA" w:rsidRPr="00DD33D8">
        <w:rPr>
          <w:rFonts w:ascii="Arial" w:hAnsi="Arial" w:cs="Arial"/>
          <w:b/>
          <w:sz w:val="22"/>
          <w:szCs w:val="22"/>
        </w:rPr>
        <w:t xml:space="preserve"> </w:t>
      </w:r>
      <w:r w:rsidRPr="00DD33D8">
        <w:rPr>
          <w:rFonts w:ascii="Arial" w:hAnsi="Arial" w:cs="Arial"/>
          <w:b/>
          <w:sz w:val="22"/>
          <w:szCs w:val="22"/>
        </w:rPr>
        <w:t xml:space="preserve">Węźle </w:t>
      </w:r>
      <w:r w:rsidR="004949BA" w:rsidRPr="00DD33D8">
        <w:rPr>
          <w:rFonts w:ascii="Arial" w:hAnsi="Arial" w:cs="Arial"/>
          <w:b/>
          <w:sz w:val="22"/>
          <w:szCs w:val="22"/>
        </w:rPr>
        <w:t>Kolejowy</w:t>
      </w:r>
      <w:r w:rsidRPr="00DD33D8">
        <w:rPr>
          <w:rFonts w:ascii="Arial" w:hAnsi="Arial" w:cs="Arial"/>
          <w:b/>
          <w:sz w:val="22"/>
          <w:szCs w:val="22"/>
        </w:rPr>
        <w:t xml:space="preserve">m. </w:t>
      </w:r>
      <w:r w:rsidR="000227A5" w:rsidRPr="00DD33D8">
        <w:rPr>
          <w:rFonts w:ascii="Arial" w:hAnsi="Arial" w:cs="Arial"/>
          <w:b/>
          <w:sz w:val="22"/>
          <w:szCs w:val="22"/>
        </w:rPr>
        <w:t>N</w:t>
      </w:r>
      <w:r w:rsidR="004949BA" w:rsidRPr="00DD33D8">
        <w:rPr>
          <w:rFonts w:ascii="Arial" w:hAnsi="Arial" w:cs="Arial"/>
          <w:b/>
          <w:sz w:val="22"/>
          <w:szCs w:val="22"/>
        </w:rPr>
        <w:t>ow</w:t>
      </w:r>
      <w:r w:rsidR="003A6033" w:rsidRPr="00DD33D8">
        <w:rPr>
          <w:rFonts w:ascii="Arial" w:hAnsi="Arial" w:cs="Arial"/>
          <w:b/>
          <w:sz w:val="22"/>
          <w:szCs w:val="22"/>
        </w:rPr>
        <w:t>e rozwiązania</w:t>
      </w:r>
      <w:r w:rsidR="004949BA" w:rsidRPr="00DD33D8">
        <w:rPr>
          <w:rFonts w:ascii="Arial" w:hAnsi="Arial" w:cs="Arial"/>
          <w:b/>
          <w:sz w:val="22"/>
          <w:szCs w:val="22"/>
        </w:rPr>
        <w:t xml:space="preserve"> </w:t>
      </w:r>
      <w:r w:rsidR="000227A5" w:rsidRPr="00DD33D8">
        <w:rPr>
          <w:rFonts w:ascii="Arial" w:hAnsi="Arial" w:cs="Arial"/>
          <w:b/>
          <w:sz w:val="22"/>
          <w:szCs w:val="22"/>
        </w:rPr>
        <w:t>usprawniają komunikacj</w:t>
      </w:r>
      <w:r w:rsidR="001565B3">
        <w:rPr>
          <w:rFonts w:ascii="Arial" w:hAnsi="Arial" w:cs="Arial"/>
          <w:b/>
          <w:sz w:val="22"/>
          <w:szCs w:val="22"/>
        </w:rPr>
        <w:t>ę</w:t>
      </w:r>
      <w:r w:rsidR="000227A5" w:rsidRPr="00DD33D8">
        <w:rPr>
          <w:rFonts w:ascii="Arial" w:hAnsi="Arial" w:cs="Arial"/>
          <w:b/>
          <w:sz w:val="22"/>
          <w:szCs w:val="22"/>
        </w:rPr>
        <w:t xml:space="preserve"> </w:t>
      </w:r>
      <w:r w:rsidR="004949BA" w:rsidRPr="00DD33D8">
        <w:rPr>
          <w:rFonts w:ascii="Arial" w:hAnsi="Arial" w:cs="Arial"/>
          <w:b/>
          <w:sz w:val="22"/>
          <w:szCs w:val="22"/>
        </w:rPr>
        <w:t xml:space="preserve">Małopolski i jej stolicy. </w:t>
      </w:r>
      <w:r w:rsidR="00DD33D8">
        <w:rPr>
          <w:rFonts w:ascii="Arial" w:hAnsi="Arial" w:cs="Arial"/>
          <w:b/>
          <w:sz w:val="22"/>
          <w:szCs w:val="22"/>
        </w:rPr>
        <w:br/>
      </w:r>
      <w:r w:rsidR="000227A5" w:rsidRPr="00DD33D8">
        <w:rPr>
          <w:rFonts w:ascii="Arial" w:hAnsi="Arial" w:cs="Arial"/>
          <w:b/>
          <w:sz w:val="22"/>
          <w:szCs w:val="22"/>
        </w:rPr>
        <w:t>Z</w:t>
      </w:r>
      <w:r w:rsidR="004949BA" w:rsidRPr="00DD33D8">
        <w:rPr>
          <w:rFonts w:ascii="Arial" w:hAnsi="Arial" w:cs="Arial"/>
          <w:b/>
          <w:sz w:val="22"/>
          <w:szCs w:val="22"/>
        </w:rPr>
        <w:t>a kilka miesięcy</w:t>
      </w:r>
      <w:r w:rsidR="000227A5" w:rsidRPr="00DD33D8">
        <w:rPr>
          <w:rFonts w:ascii="Arial" w:hAnsi="Arial" w:cs="Arial"/>
          <w:b/>
          <w:sz w:val="22"/>
          <w:szCs w:val="22"/>
        </w:rPr>
        <w:t xml:space="preserve"> będą łatwiejsze podróże w aglomeracji i przejazdach dalekobieżnych</w:t>
      </w:r>
      <w:r w:rsidR="001565B3">
        <w:rPr>
          <w:rFonts w:ascii="Arial" w:hAnsi="Arial" w:cs="Arial"/>
          <w:b/>
          <w:sz w:val="22"/>
          <w:szCs w:val="22"/>
        </w:rPr>
        <w:t>.</w:t>
      </w:r>
    </w:p>
    <w:p w:rsidR="00DD33D8" w:rsidRPr="00DD33D8" w:rsidRDefault="00DD33D8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227A5" w:rsidRPr="00DD33D8" w:rsidRDefault="000227A5" w:rsidP="000227A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D33D8">
        <w:rPr>
          <w:rFonts w:ascii="Arial" w:hAnsi="Arial" w:cs="Arial"/>
          <w:i/>
          <w:sz w:val="22"/>
          <w:szCs w:val="22"/>
        </w:rPr>
        <w:t>- Jesteśmy świadkami największego rozmachu inwestycyjnego na polskiej kolei od lat</w:t>
      </w:r>
      <w:r w:rsidRPr="00DD33D8">
        <w:rPr>
          <w:rFonts w:ascii="Arial" w:hAnsi="Arial" w:cs="Arial"/>
          <w:sz w:val="22"/>
          <w:szCs w:val="22"/>
        </w:rPr>
        <w:t xml:space="preserve"> – podkreśla Andrzej Adamczyk, Minister Infrastruktury. – </w:t>
      </w:r>
      <w:r w:rsidRPr="00DD33D8">
        <w:rPr>
          <w:rFonts w:ascii="Arial" w:hAnsi="Arial" w:cs="Arial"/>
          <w:i/>
          <w:sz w:val="22"/>
          <w:szCs w:val="22"/>
        </w:rPr>
        <w:t xml:space="preserve">Ogrom zadań, które realizujemy, dobrze widać w Krakowie. Dzięki tym projektom wzrośnie jakość życia w stolicy Małopolski, </w:t>
      </w:r>
      <w:r w:rsidR="00DD33D8">
        <w:rPr>
          <w:rFonts w:ascii="Arial" w:hAnsi="Arial" w:cs="Arial"/>
          <w:i/>
          <w:sz w:val="22"/>
          <w:szCs w:val="22"/>
        </w:rPr>
        <w:br/>
      </w:r>
      <w:r w:rsidRPr="00DD33D8">
        <w:rPr>
          <w:rFonts w:ascii="Arial" w:hAnsi="Arial" w:cs="Arial"/>
          <w:i/>
          <w:sz w:val="22"/>
          <w:szCs w:val="22"/>
        </w:rPr>
        <w:t>a zalety sprawnego transportu odczują również mieszkańcy sąsiednich miejscowości. Wszystkie inwestycje służą jednemu celowi: jest nim bezpieczna, komfortowa i punktualna polska kolej.</w:t>
      </w:r>
    </w:p>
    <w:p w:rsidR="00E57981" w:rsidRDefault="000227A5" w:rsidP="006973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 xml:space="preserve">Linia E30 na trasie Kraków - Katowice, to </w:t>
      </w:r>
      <w:r w:rsidR="002D57F9" w:rsidRPr="00DD33D8">
        <w:rPr>
          <w:rFonts w:ascii="Arial" w:hAnsi="Arial" w:cs="Arial"/>
          <w:sz w:val="22"/>
          <w:szCs w:val="22"/>
        </w:rPr>
        <w:t>część III Paneuropejskiego Korytarza Transportowego, łączącego Niemcy, Polskę i Ukrainę</w:t>
      </w:r>
      <w:r w:rsidRPr="00DD33D8">
        <w:rPr>
          <w:rFonts w:ascii="Arial" w:hAnsi="Arial" w:cs="Arial"/>
          <w:sz w:val="22"/>
          <w:szCs w:val="22"/>
        </w:rPr>
        <w:t>, która jest kompleksowo</w:t>
      </w:r>
      <w:r w:rsidR="00697356" w:rsidRPr="00DD33D8">
        <w:rPr>
          <w:rFonts w:ascii="Arial" w:hAnsi="Arial" w:cs="Arial"/>
          <w:sz w:val="22"/>
          <w:szCs w:val="22"/>
        </w:rPr>
        <w:t xml:space="preserve"> </w:t>
      </w:r>
      <w:r w:rsidRPr="00DD33D8">
        <w:rPr>
          <w:rFonts w:ascii="Arial" w:hAnsi="Arial" w:cs="Arial"/>
          <w:sz w:val="22"/>
          <w:szCs w:val="22"/>
        </w:rPr>
        <w:t>modernizowana</w:t>
      </w:r>
      <w:r w:rsidR="002D57F9" w:rsidRPr="00DD33D8">
        <w:rPr>
          <w:rFonts w:ascii="Arial" w:hAnsi="Arial" w:cs="Arial"/>
          <w:sz w:val="22"/>
          <w:szCs w:val="22"/>
        </w:rPr>
        <w:t xml:space="preserve">. </w:t>
      </w:r>
      <w:r w:rsidR="00697356" w:rsidRPr="00DD33D8">
        <w:rPr>
          <w:rFonts w:ascii="Arial" w:hAnsi="Arial" w:cs="Arial"/>
          <w:sz w:val="22"/>
          <w:szCs w:val="22"/>
        </w:rPr>
        <w:t>To najważniejsza linia kolejowa w Małopolsce o znaczeniu regionalnym</w:t>
      </w:r>
      <w:r w:rsidR="00DD33D8">
        <w:rPr>
          <w:rFonts w:ascii="Arial" w:hAnsi="Arial" w:cs="Arial"/>
          <w:sz w:val="22"/>
          <w:szCs w:val="22"/>
        </w:rPr>
        <w:br/>
      </w:r>
      <w:r w:rsidR="00697356" w:rsidRPr="00DD33D8">
        <w:rPr>
          <w:rFonts w:ascii="Arial" w:hAnsi="Arial" w:cs="Arial"/>
          <w:sz w:val="22"/>
          <w:szCs w:val="22"/>
        </w:rPr>
        <w:t>i międzynarodowym. P</w:t>
      </w:r>
      <w:r w:rsidR="009B0AA4" w:rsidRPr="00DD33D8">
        <w:rPr>
          <w:rFonts w:ascii="Arial" w:hAnsi="Arial" w:cs="Arial"/>
          <w:sz w:val="22"/>
          <w:szCs w:val="22"/>
        </w:rPr>
        <w:t xml:space="preserve">race </w:t>
      </w:r>
      <w:r w:rsidR="00697356" w:rsidRPr="00DD33D8">
        <w:rPr>
          <w:rFonts w:ascii="Arial" w:hAnsi="Arial" w:cs="Arial"/>
          <w:sz w:val="22"/>
          <w:szCs w:val="22"/>
        </w:rPr>
        <w:t xml:space="preserve">obejmują trasę </w:t>
      </w:r>
      <w:r w:rsidR="009B0AA4" w:rsidRPr="00DD33D8">
        <w:rPr>
          <w:rFonts w:ascii="Arial" w:hAnsi="Arial" w:cs="Arial"/>
          <w:sz w:val="22"/>
          <w:szCs w:val="22"/>
        </w:rPr>
        <w:t xml:space="preserve">pomiędzy Krakowem a Katowicami, </w:t>
      </w:r>
      <w:r w:rsidR="00697356" w:rsidRPr="00DD33D8">
        <w:rPr>
          <w:rFonts w:ascii="Arial" w:hAnsi="Arial" w:cs="Arial"/>
          <w:sz w:val="22"/>
          <w:szCs w:val="22"/>
        </w:rPr>
        <w:t xml:space="preserve">oraz </w:t>
      </w:r>
      <w:r w:rsidR="009B0AA4" w:rsidRPr="00DD33D8">
        <w:rPr>
          <w:rFonts w:ascii="Arial" w:hAnsi="Arial" w:cs="Arial"/>
          <w:sz w:val="22"/>
          <w:szCs w:val="22"/>
        </w:rPr>
        <w:t>centrum st</w:t>
      </w:r>
      <w:r w:rsidR="00697356" w:rsidRPr="00DD33D8">
        <w:rPr>
          <w:rFonts w:ascii="Arial" w:hAnsi="Arial" w:cs="Arial"/>
          <w:sz w:val="22"/>
          <w:szCs w:val="22"/>
        </w:rPr>
        <w:t xml:space="preserve">olicy Małopolski, gdzie powstają nowe tory, mosty i przystanki </w:t>
      </w:r>
      <w:r w:rsidR="002F60D5" w:rsidRPr="002F60D5">
        <w:rPr>
          <w:rFonts w:ascii="Arial" w:hAnsi="Arial" w:cs="Arial"/>
          <w:sz w:val="22"/>
          <w:szCs w:val="22"/>
        </w:rPr>
        <w:t>potrzebne</w:t>
      </w:r>
      <w:r w:rsidR="00DD33D8" w:rsidRPr="002F60D5">
        <w:rPr>
          <w:rFonts w:ascii="Arial" w:hAnsi="Arial" w:cs="Arial"/>
          <w:sz w:val="22"/>
          <w:szCs w:val="22"/>
        </w:rPr>
        <w:br/>
      </w:r>
      <w:r w:rsidR="009B0AA4" w:rsidRPr="002F60D5">
        <w:rPr>
          <w:rFonts w:ascii="Arial" w:hAnsi="Arial" w:cs="Arial"/>
          <w:sz w:val="22"/>
          <w:szCs w:val="22"/>
        </w:rPr>
        <w:t>do uruchomienia kolei aglomeracyjnej.</w:t>
      </w:r>
    </w:p>
    <w:p w:rsidR="001565B3" w:rsidRPr="00DD33D8" w:rsidRDefault="001565B3" w:rsidP="006973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835F2" w:rsidRPr="00DD33D8" w:rsidRDefault="004324C0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D33D8">
        <w:rPr>
          <w:rFonts w:ascii="Arial" w:hAnsi="Arial" w:cs="Arial"/>
          <w:b/>
          <w:sz w:val="22"/>
          <w:szCs w:val="22"/>
        </w:rPr>
        <w:t>Kolej zmienia miasto na dobre</w:t>
      </w:r>
    </w:p>
    <w:p w:rsidR="00F07810" w:rsidRPr="00DD33D8" w:rsidRDefault="004324C0" w:rsidP="00AB0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 xml:space="preserve">Przebudowa linii średnicowej w </w:t>
      </w:r>
      <w:r w:rsidR="00F07810" w:rsidRPr="00DD33D8">
        <w:rPr>
          <w:rFonts w:ascii="Arial" w:hAnsi="Arial" w:cs="Arial"/>
          <w:sz w:val="22"/>
          <w:szCs w:val="22"/>
        </w:rPr>
        <w:t xml:space="preserve">Krakowie to obecnie największy projekt inwestycyjny, realizowany przez PLK na południu Polski. Intensywne roboty trwają na całej długości </w:t>
      </w:r>
      <w:r w:rsidR="00F07810" w:rsidRPr="00DD33D8">
        <w:rPr>
          <w:rFonts w:ascii="Arial" w:hAnsi="Arial" w:cs="Arial"/>
          <w:sz w:val="22"/>
          <w:szCs w:val="22"/>
        </w:rPr>
        <w:lastRenderedPageBreak/>
        <w:t xml:space="preserve">modernizowanej linii, od przystanku Kraków Łobzów do położonych niemal 20 kilometrów dalej na wschód </w:t>
      </w:r>
      <w:r w:rsidR="00F07810" w:rsidRPr="002F60D5">
        <w:rPr>
          <w:rFonts w:ascii="Arial" w:hAnsi="Arial" w:cs="Arial"/>
          <w:sz w:val="22"/>
          <w:szCs w:val="22"/>
        </w:rPr>
        <w:t>Węgrzc</w:t>
      </w:r>
      <w:r w:rsidR="00F07810" w:rsidRPr="00DD33D8">
        <w:rPr>
          <w:rFonts w:ascii="Arial" w:hAnsi="Arial" w:cs="Arial"/>
          <w:sz w:val="22"/>
          <w:szCs w:val="22"/>
        </w:rPr>
        <w:t xml:space="preserve"> Wielkich. </w:t>
      </w:r>
    </w:p>
    <w:p w:rsidR="00DD33D8" w:rsidRPr="00DD33D8" w:rsidRDefault="00DD33D8" w:rsidP="00AB0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D33D8" w:rsidRPr="00DD33D8" w:rsidRDefault="00DD33D8" w:rsidP="00AB0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B0F89" w:rsidRPr="00DD33D8" w:rsidRDefault="00F07810" w:rsidP="00AB0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>Skal</w:t>
      </w:r>
      <w:r w:rsidR="001565B3">
        <w:rPr>
          <w:rFonts w:ascii="Arial" w:hAnsi="Arial" w:cs="Arial"/>
          <w:sz w:val="22"/>
          <w:szCs w:val="22"/>
        </w:rPr>
        <w:t>ę</w:t>
      </w:r>
      <w:r w:rsidRPr="00DD33D8">
        <w:rPr>
          <w:rFonts w:ascii="Arial" w:hAnsi="Arial" w:cs="Arial"/>
          <w:sz w:val="22"/>
          <w:szCs w:val="22"/>
        </w:rPr>
        <w:t xml:space="preserve"> przedsięwzięcia najwyraźniej widać w samym centrum miasta, gdzie XIX - wieczny nasyp kolejowy zastąpiony zostanie nowoczesnymi estakadami, na których ułożone zostaną aż cztery tory kolejowe</w:t>
      </w:r>
      <w:r w:rsidR="00D15110" w:rsidRPr="00DD33D8">
        <w:rPr>
          <w:rFonts w:ascii="Arial" w:hAnsi="Arial" w:cs="Arial"/>
          <w:sz w:val="22"/>
          <w:szCs w:val="22"/>
        </w:rPr>
        <w:t>.</w:t>
      </w:r>
      <w:r w:rsidRPr="00DD33D8">
        <w:rPr>
          <w:rFonts w:ascii="Arial" w:hAnsi="Arial" w:cs="Arial"/>
          <w:sz w:val="22"/>
          <w:szCs w:val="22"/>
        </w:rPr>
        <w:t xml:space="preserve"> Pozwoli to uruchomić </w:t>
      </w:r>
      <w:r w:rsidR="00697356" w:rsidRPr="00DD33D8">
        <w:rPr>
          <w:rFonts w:ascii="Arial" w:hAnsi="Arial" w:cs="Arial"/>
          <w:sz w:val="22"/>
          <w:szCs w:val="22"/>
        </w:rPr>
        <w:t xml:space="preserve">częste </w:t>
      </w:r>
      <w:r w:rsidRPr="00DD33D8">
        <w:rPr>
          <w:rFonts w:ascii="Arial" w:hAnsi="Arial" w:cs="Arial"/>
          <w:sz w:val="22"/>
          <w:szCs w:val="22"/>
        </w:rPr>
        <w:t>połączenia aglomeracyjne</w:t>
      </w:r>
      <w:r w:rsidR="00697356" w:rsidRPr="00DD33D8">
        <w:rPr>
          <w:rFonts w:ascii="Arial" w:hAnsi="Arial" w:cs="Arial"/>
          <w:sz w:val="22"/>
          <w:szCs w:val="22"/>
        </w:rPr>
        <w:t>.</w:t>
      </w:r>
      <w:r w:rsidR="00697356" w:rsidRPr="00DD33D8">
        <w:rPr>
          <w:rFonts w:ascii="Arial" w:hAnsi="Arial" w:cs="Arial"/>
          <w:sz w:val="22"/>
          <w:szCs w:val="22"/>
        </w:rPr>
        <w:br/>
      </w:r>
      <w:r w:rsidRPr="00DD33D8">
        <w:rPr>
          <w:rFonts w:ascii="Arial" w:hAnsi="Arial" w:cs="Arial"/>
          <w:sz w:val="22"/>
          <w:szCs w:val="22"/>
        </w:rPr>
        <w:t xml:space="preserve">Przy ul. Blich są już </w:t>
      </w:r>
      <w:r w:rsidR="00697356" w:rsidRPr="00DD33D8">
        <w:rPr>
          <w:rFonts w:ascii="Arial" w:hAnsi="Arial" w:cs="Arial"/>
          <w:sz w:val="22"/>
          <w:szCs w:val="22"/>
        </w:rPr>
        <w:t xml:space="preserve">gotowe </w:t>
      </w:r>
      <w:r w:rsidRPr="00DD33D8">
        <w:rPr>
          <w:rFonts w:ascii="Arial" w:hAnsi="Arial" w:cs="Arial"/>
          <w:sz w:val="22"/>
          <w:szCs w:val="22"/>
        </w:rPr>
        <w:t xml:space="preserve">podpory nowego obiektu. Jeszcze w </w:t>
      </w:r>
      <w:r w:rsidR="00697356" w:rsidRPr="00DD33D8">
        <w:rPr>
          <w:rFonts w:ascii="Arial" w:hAnsi="Arial" w:cs="Arial"/>
          <w:sz w:val="22"/>
          <w:szCs w:val="22"/>
        </w:rPr>
        <w:t xml:space="preserve">lipcu </w:t>
      </w:r>
      <w:r w:rsidRPr="00DD33D8">
        <w:rPr>
          <w:rFonts w:ascii="Arial" w:hAnsi="Arial" w:cs="Arial"/>
          <w:sz w:val="22"/>
          <w:szCs w:val="22"/>
        </w:rPr>
        <w:t>wykonawca rozpocznie betonowanie pierwszych elementów konstrukcji nośnej estakady.</w:t>
      </w:r>
    </w:p>
    <w:p w:rsidR="00AE011D" w:rsidRPr="00DD33D8" w:rsidRDefault="00AE011D" w:rsidP="00AB0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 xml:space="preserve">W lipcu rozpoczęła się kolejna faza tej inwestycji. Wykonawca ruszył z budową nowych mostów na Wiśle. </w:t>
      </w:r>
      <w:r w:rsidR="00697356" w:rsidRPr="00DD33D8">
        <w:rPr>
          <w:rFonts w:ascii="Arial" w:hAnsi="Arial" w:cs="Arial"/>
          <w:sz w:val="22"/>
          <w:szCs w:val="22"/>
        </w:rPr>
        <w:t xml:space="preserve">Usprawnią </w:t>
      </w:r>
      <w:r w:rsidRPr="00DD33D8">
        <w:rPr>
          <w:rFonts w:ascii="Arial" w:hAnsi="Arial" w:cs="Arial"/>
          <w:sz w:val="22"/>
          <w:szCs w:val="22"/>
        </w:rPr>
        <w:t>ruch kolejowy</w:t>
      </w:r>
      <w:r w:rsidR="00697356" w:rsidRPr="00DD33D8">
        <w:rPr>
          <w:rFonts w:ascii="Arial" w:hAnsi="Arial" w:cs="Arial"/>
          <w:sz w:val="22"/>
          <w:szCs w:val="22"/>
        </w:rPr>
        <w:t xml:space="preserve"> oraz pozytywnie wpiszą</w:t>
      </w:r>
      <w:r w:rsidRPr="00DD33D8">
        <w:rPr>
          <w:rFonts w:ascii="Arial" w:hAnsi="Arial" w:cs="Arial"/>
          <w:sz w:val="22"/>
          <w:szCs w:val="22"/>
        </w:rPr>
        <w:t xml:space="preserve"> się w panoramę Krakowa. Nowoczesne łukowe konstrukcje będą nawiązywać do </w:t>
      </w:r>
      <w:r w:rsidR="00697356" w:rsidRPr="00DD33D8">
        <w:rPr>
          <w:rFonts w:ascii="Arial" w:hAnsi="Arial" w:cs="Arial"/>
          <w:sz w:val="22"/>
          <w:szCs w:val="22"/>
        </w:rPr>
        <w:t xml:space="preserve">wyglądu </w:t>
      </w:r>
      <w:r w:rsidRPr="00DD33D8">
        <w:rPr>
          <w:rFonts w:ascii="Arial" w:hAnsi="Arial" w:cs="Arial"/>
          <w:sz w:val="22"/>
          <w:szCs w:val="22"/>
        </w:rPr>
        <w:t>sąsiednich przepraw przez rzekę.</w:t>
      </w:r>
    </w:p>
    <w:p w:rsidR="0009493D" w:rsidRPr="00DD33D8" w:rsidRDefault="0009493D" w:rsidP="00AB0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>-</w:t>
      </w:r>
      <w:r w:rsidR="00697356" w:rsidRPr="00DD33D8">
        <w:rPr>
          <w:rFonts w:ascii="Arial" w:hAnsi="Arial" w:cs="Arial"/>
          <w:sz w:val="22"/>
          <w:szCs w:val="22"/>
        </w:rPr>
        <w:t xml:space="preserve"> </w:t>
      </w:r>
      <w:r w:rsidR="00697356" w:rsidRPr="00DD33D8">
        <w:rPr>
          <w:rFonts w:ascii="Arial" w:hAnsi="Arial" w:cs="Arial"/>
          <w:i/>
          <w:sz w:val="22"/>
          <w:szCs w:val="22"/>
        </w:rPr>
        <w:t>Uważam</w:t>
      </w:r>
      <w:r w:rsidRPr="00DD33D8">
        <w:rPr>
          <w:rFonts w:ascii="Arial" w:hAnsi="Arial" w:cs="Arial"/>
          <w:i/>
          <w:sz w:val="22"/>
          <w:szCs w:val="22"/>
        </w:rPr>
        <w:t>, że w Krakowie budujemy</w:t>
      </w:r>
      <w:r w:rsidR="00697356" w:rsidRPr="00DD33D8">
        <w:rPr>
          <w:rFonts w:ascii="Arial" w:hAnsi="Arial" w:cs="Arial"/>
          <w:i/>
          <w:sz w:val="22"/>
          <w:szCs w:val="22"/>
        </w:rPr>
        <w:t xml:space="preserve"> kolej</w:t>
      </w:r>
      <w:r w:rsidRPr="00DD33D8">
        <w:rPr>
          <w:rFonts w:ascii="Arial" w:hAnsi="Arial" w:cs="Arial"/>
          <w:i/>
          <w:sz w:val="22"/>
          <w:szCs w:val="22"/>
        </w:rPr>
        <w:t xml:space="preserve"> od nowa</w:t>
      </w:r>
      <w:r w:rsidRPr="00DD33D8">
        <w:rPr>
          <w:rFonts w:ascii="Arial" w:hAnsi="Arial" w:cs="Arial"/>
          <w:sz w:val="22"/>
          <w:szCs w:val="22"/>
        </w:rPr>
        <w:t xml:space="preserve"> </w:t>
      </w:r>
      <w:r w:rsidR="00D134FD" w:rsidRPr="00DD33D8">
        <w:rPr>
          <w:rFonts w:ascii="Arial" w:hAnsi="Arial" w:cs="Arial"/>
          <w:sz w:val="22"/>
          <w:szCs w:val="22"/>
        </w:rPr>
        <w:t>–</w:t>
      </w:r>
      <w:r w:rsidRPr="00DD33D8">
        <w:rPr>
          <w:rFonts w:ascii="Arial" w:hAnsi="Arial" w:cs="Arial"/>
          <w:sz w:val="22"/>
          <w:szCs w:val="22"/>
        </w:rPr>
        <w:t xml:space="preserve"> </w:t>
      </w:r>
      <w:r w:rsidR="00D134FD" w:rsidRPr="00DD33D8">
        <w:rPr>
          <w:rFonts w:ascii="Arial" w:hAnsi="Arial" w:cs="Arial"/>
          <w:sz w:val="22"/>
          <w:szCs w:val="22"/>
        </w:rPr>
        <w:t>mówi Ireneusz Merchel, prezes PKP</w:t>
      </w:r>
      <w:r w:rsidR="00D15110" w:rsidRPr="00DD33D8">
        <w:rPr>
          <w:rFonts w:ascii="Arial" w:hAnsi="Arial" w:cs="Arial"/>
          <w:sz w:val="22"/>
          <w:szCs w:val="22"/>
        </w:rPr>
        <w:t xml:space="preserve"> Polskich Linii Kolejowych S.A.</w:t>
      </w:r>
      <w:r w:rsidR="00D134FD" w:rsidRPr="00DD33D8">
        <w:rPr>
          <w:rFonts w:ascii="Arial" w:hAnsi="Arial" w:cs="Arial"/>
          <w:sz w:val="22"/>
          <w:szCs w:val="22"/>
        </w:rPr>
        <w:t xml:space="preserve"> – </w:t>
      </w:r>
      <w:r w:rsidR="00697356" w:rsidRPr="00DD33D8">
        <w:rPr>
          <w:rFonts w:ascii="Arial" w:hAnsi="Arial" w:cs="Arial"/>
          <w:i/>
          <w:sz w:val="22"/>
          <w:szCs w:val="22"/>
        </w:rPr>
        <w:t xml:space="preserve">Krajowy </w:t>
      </w:r>
      <w:r w:rsidR="00D134FD" w:rsidRPr="00DD33D8">
        <w:rPr>
          <w:rFonts w:ascii="Arial" w:hAnsi="Arial" w:cs="Arial"/>
          <w:i/>
          <w:sz w:val="22"/>
          <w:szCs w:val="22"/>
        </w:rPr>
        <w:t xml:space="preserve">Program </w:t>
      </w:r>
      <w:r w:rsidR="00697356" w:rsidRPr="00DD33D8">
        <w:rPr>
          <w:rFonts w:ascii="Arial" w:hAnsi="Arial" w:cs="Arial"/>
          <w:i/>
          <w:sz w:val="22"/>
          <w:szCs w:val="22"/>
        </w:rPr>
        <w:t>Kolejowy</w:t>
      </w:r>
      <w:r w:rsidR="00D134FD" w:rsidRPr="00DD33D8">
        <w:rPr>
          <w:rFonts w:ascii="Arial" w:hAnsi="Arial" w:cs="Arial"/>
          <w:i/>
          <w:sz w:val="22"/>
          <w:szCs w:val="22"/>
        </w:rPr>
        <w:t xml:space="preserve">, który </w:t>
      </w:r>
      <w:r w:rsidR="00697356" w:rsidRPr="00DD33D8">
        <w:rPr>
          <w:rFonts w:ascii="Arial" w:hAnsi="Arial" w:cs="Arial"/>
          <w:i/>
          <w:sz w:val="22"/>
          <w:szCs w:val="22"/>
        </w:rPr>
        <w:t xml:space="preserve">realizujemy w całym kraju, </w:t>
      </w:r>
      <w:r w:rsidR="00D134FD" w:rsidRPr="00DD33D8">
        <w:rPr>
          <w:rFonts w:ascii="Arial" w:hAnsi="Arial" w:cs="Arial"/>
          <w:i/>
          <w:sz w:val="22"/>
          <w:szCs w:val="22"/>
        </w:rPr>
        <w:t>tworzy warunki dla rozwoju transportu i gospodarki na następne dekady</w:t>
      </w:r>
      <w:r w:rsidR="00D134FD" w:rsidRPr="00DD33D8">
        <w:rPr>
          <w:rFonts w:ascii="Arial" w:hAnsi="Arial" w:cs="Arial"/>
          <w:sz w:val="22"/>
          <w:szCs w:val="22"/>
        </w:rPr>
        <w:t xml:space="preserve">. </w:t>
      </w:r>
      <w:r w:rsidR="00D134FD" w:rsidRPr="00DD33D8">
        <w:rPr>
          <w:rFonts w:ascii="Arial" w:hAnsi="Arial" w:cs="Arial"/>
          <w:i/>
          <w:sz w:val="22"/>
          <w:szCs w:val="22"/>
        </w:rPr>
        <w:t xml:space="preserve">Cieszę się, że </w:t>
      </w:r>
      <w:r w:rsidR="00D80B6B" w:rsidRPr="00DD33D8">
        <w:rPr>
          <w:rFonts w:ascii="Arial" w:hAnsi="Arial" w:cs="Arial"/>
          <w:i/>
          <w:sz w:val="22"/>
          <w:szCs w:val="22"/>
        </w:rPr>
        <w:t xml:space="preserve">kolej w Krakowie, </w:t>
      </w:r>
      <w:r w:rsidR="00D134FD" w:rsidRPr="00DD33D8">
        <w:rPr>
          <w:rFonts w:ascii="Arial" w:hAnsi="Arial" w:cs="Arial"/>
          <w:i/>
          <w:sz w:val="22"/>
          <w:szCs w:val="22"/>
        </w:rPr>
        <w:t>po zakończeniu prac</w:t>
      </w:r>
      <w:r w:rsidR="00D80B6B" w:rsidRPr="00DD33D8">
        <w:rPr>
          <w:rFonts w:ascii="Arial" w:hAnsi="Arial" w:cs="Arial"/>
          <w:i/>
          <w:sz w:val="22"/>
          <w:szCs w:val="22"/>
        </w:rPr>
        <w:t>,</w:t>
      </w:r>
      <w:r w:rsidR="00D134FD" w:rsidRPr="00DD33D8">
        <w:rPr>
          <w:rFonts w:ascii="Arial" w:hAnsi="Arial" w:cs="Arial"/>
          <w:i/>
          <w:sz w:val="22"/>
          <w:szCs w:val="22"/>
        </w:rPr>
        <w:t xml:space="preserve"> stanie się podstawowym środkiem komunikacji dla mieszkańców</w:t>
      </w:r>
      <w:r w:rsidR="00D80B6B" w:rsidRPr="00DD33D8">
        <w:rPr>
          <w:rFonts w:ascii="Arial" w:hAnsi="Arial" w:cs="Arial"/>
          <w:i/>
          <w:sz w:val="22"/>
          <w:szCs w:val="22"/>
        </w:rPr>
        <w:t xml:space="preserve"> miasta i regionu oraz ułatwi podróże </w:t>
      </w:r>
      <w:r w:rsidR="002F60D5">
        <w:rPr>
          <w:rFonts w:ascii="Arial" w:hAnsi="Arial" w:cs="Arial"/>
          <w:i/>
          <w:sz w:val="22"/>
          <w:szCs w:val="22"/>
        </w:rPr>
        <w:t>dalekobieżne</w:t>
      </w:r>
      <w:r w:rsidR="00D134FD" w:rsidRPr="00DD33D8">
        <w:rPr>
          <w:rFonts w:ascii="Arial" w:hAnsi="Arial" w:cs="Arial"/>
          <w:i/>
          <w:sz w:val="22"/>
          <w:szCs w:val="22"/>
        </w:rPr>
        <w:t xml:space="preserve"> –</w:t>
      </w:r>
      <w:r w:rsidR="00D134FD" w:rsidRPr="00DD33D8">
        <w:rPr>
          <w:rFonts w:ascii="Arial" w:hAnsi="Arial" w:cs="Arial"/>
          <w:sz w:val="22"/>
          <w:szCs w:val="22"/>
        </w:rPr>
        <w:t xml:space="preserve"> dodaje. </w:t>
      </w:r>
    </w:p>
    <w:p w:rsidR="00AE011D" w:rsidRDefault="00AE011D" w:rsidP="00AB0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 xml:space="preserve">Pierwsze pociągi po nowych torach w centrum Krakowa pojadą już w przyszłym roku. Zakończenie wszystkich prac budowlanych planowane jest na 2020 rok, ich </w:t>
      </w:r>
      <w:r w:rsidR="00D134FD" w:rsidRPr="00DD33D8">
        <w:rPr>
          <w:rFonts w:ascii="Arial" w:hAnsi="Arial" w:cs="Arial"/>
          <w:sz w:val="22"/>
          <w:szCs w:val="22"/>
        </w:rPr>
        <w:t>koszt wyniesie niemal 1 mld zł.</w:t>
      </w:r>
    </w:p>
    <w:p w:rsidR="001565B3" w:rsidRPr="00DD33D8" w:rsidRDefault="001565B3" w:rsidP="00AB0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027A" w:rsidRPr="00DD33D8" w:rsidRDefault="00D80B6B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D33D8">
        <w:rPr>
          <w:rFonts w:ascii="Arial" w:hAnsi="Arial" w:cs="Arial"/>
          <w:b/>
          <w:sz w:val="22"/>
          <w:szCs w:val="22"/>
        </w:rPr>
        <w:t>Pierwsze efekty kolejowej</w:t>
      </w:r>
      <w:r w:rsidR="00AE011D" w:rsidRPr="00DD33D8">
        <w:rPr>
          <w:rFonts w:ascii="Arial" w:hAnsi="Arial" w:cs="Arial"/>
          <w:b/>
          <w:sz w:val="22"/>
          <w:szCs w:val="22"/>
        </w:rPr>
        <w:t xml:space="preserve"> </w:t>
      </w:r>
      <w:r w:rsidRPr="00DD33D8">
        <w:rPr>
          <w:rFonts w:ascii="Arial" w:hAnsi="Arial" w:cs="Arial"/>
          <w:b/>
          <w:sz w:val="22"/>
          <w:szCs w:val="22"/>
        </w:rPr>
        <w:t>przebudowy</w:t>
      </w:r>
      <w:r w:rsidR="00DD33D8" w:rsidRPr="00DD33D8">
        <w:rPr>
          <w:rFonts w:ascii="Arial" w:hAnsi="Arial" w:cs="Arial"/>
          <w:b/>
          <w:sz w:val="22"/>
          <w:szCs w:val="22"/>
        </w:rPr>
        <w:t xml:space="preserve"> </w:t>
      </w:r>
      <w:r w:rsidR="00AE011D" w:rsidRPr="00DD33D8">
        <w:rPr>
          <w:rFonts w:ascii="Arial" w:hAnsi="Arial" w:cs="Arial"/>
          <w:b/>
          <w:sz w:val="22"/>
          <w:szCs w:val="22"/>
        </w:rPr>
        <w:t>na północy Krakowa</w:t>
      </w:r>
    </w:p>
    <w:p w:rsidR="00FC5C75" w:rsidRDefault="00D80B6B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 xml:space="preserve">Bardzo </w:t>
      </w:r>
      <w:r w:rsidR="00AE011D" w:rsidRPr="00DD33D8">
        <w:rPr>
          <w:rFonts w:ascii="Arial" w:hAnsi="Arial" w:cs="Arial"/>
          <w:sz w:val="22"/>
          <w:szCs w:val="22"/>
        </w:rPr>
        <w:t xml:space="preserve">zaawansowane prace </w:t>
      </w:r>
      <w:r w:rsidRPr="00DD33D8">
        <w:rPr>
          <w:rFonts w:ascii="Arial" w:hAnsi="Arial" w:cs="Arial"/>
          <w:sz w:val="22"/>
          <w:szCs w:val="22"/>
        </w:rPr>
        <w:t xml:space="preserve">są </w:t>
      </w:r>
      <w:r w:rsidR="00AE011D" w:rsidRPr="00DD33D8">
        <w:rPr>
          <w:rFonts w:ascii="Arial" w:hAnsi="Arial" w:cs="Arial"/>
          <w:sz w:val="22"/>
          <w:szCs w:val="22"/>
        </w:rPr>
        <w:t xml:space="preserve">na zachód od stacji Kraków Łobzów. W ramach modernizacji linii kolejowej do krakowskich Mydlnik </w:t>
      </w:r>
      <w:r w:rsidR="00FC5C75" w:rsidRPr="00DD33D8">
        <w:rPr>
          <w:rFonts w:ascii="Arial" w:hAnsi="Arial" w:cs="Arial"/>
          <w:sz w:val="22"/>
          <w:szCs w:val="22"/>
        </w:rPr>
        <w:t>powstają nowe perony i budowane są nowe wiadukty kolejowe. Wartość projektu sięga 250 mln zł.</w:t>
      </w:r>
      <w:r w:rsidR="003D5ECB" w:rsidRPr="00DD33D8">
        <w:rPr>
          <w:rFonts w:ascii="Arial" w:hAnsi="Arial" w:cs="Arial"/>
          <w:sz w:val="22"/>
          <w:szCs w:val="22"/>
        </w:rPr>
        <w:t xml:space="preserve"> Podróżni korzystają już</w:t>
      </w:r>
      <w:r w:rsidR="00DD33D8">
        <w:rPr>
          <w:rFonts w:ascii="Arial" w:hAnsi="Arial" w:cs="Arial"/>
          <w:sz w:val="22"/>
          <w:szCs w:val="22"/>
        </w:rPr>
        <w:br/>
      </w:r>
      <w:r w:rsidR="003D5ECB" w:rsidRPr="00DD33D8">
        <w:rPr>
          <w:rFonts w:ascii="Arial" w:hAnsi="Arial" w:cs="Arial"/>
          <w:sz w:val="22"/>
          <w:szCs w:val="22"/>
        </w:rPr>
        <w:t xml:space="preserve"> m.in. z nowych peronó</w:t>
      </w:r>
      <w:r w:rsidRPr="00DD33D8">
        <w:rPr>
          <w:rFonts w:ascii="Arial" w:hAnsi="Arial" w:cs="Arial"/>
          <w:sz w:val="22"/>
          <w:szCs w:val="22"/>
        </w:rPr>
        <w:t>w na przystanku Kraków Mydlniki, Kraków Myd</w:t>
      </w:r>
      <w:r w:rsidR="001565B3">
        <w:rPr>
          <w:rFonts w:ascii="Arial" w:hAnsi="Arial" w:cs="Arial"/>
          <w:sz w:val="22"/>
          <w:szCs w:val="22"/>
        </w:rPr>
        <w:t>lniki Wapiennik i stacji Rudawa.</w:t>
      </w:r>
    </w:p>
    <w:p w:rsidR="001565B3" w:rsidRPr="00DD33D8" w:rsidRDefault="001565B3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027A" w:rsidRPr="00DD33D8" w:rsidRDefault="003D5ECB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 xml:space="preserve">Kolejne </w:t>
      </w:r>
      <w:r w:rsidR="00FC5C75" w:rsidRPr="00DD33D8">
        <w:rPr>
          <w:rFonts w:ascii="Arial" w:hAnsi="Arial" w:cs="Arial"/>
          <w:sz w:val="22"/>
          <w:szCs w:val="22"/>
        </w:rPr>
        <w:t xml:space="preserve">efekty inwestycji krakowianie odczują już </w:t>
      </w:r>
      <w:r w:rsidR="00D80B6B" w:rsidRPr="00DD33D8">
        <w:rPr>
          <w:rFonts w:ascii="Arial" w:hAnsi="Arial" w:cs="Arial"/>
          <w:sz w:val="22"/>
          <w:szCs w:val="22"/>
        </w:rPr>
        <w:t xml:space="preserve">od listopada. Wówczas </w:t>
      </w:r>
      <w:r w:rsidR="00FC5C75" w:rsidRPr="00DD33D8">
        <w:rPr>
          <w:rFonts w:ascii="Arial" w:hAnsi="Arial" w:cs="Arial"/>
          <w:sz w:val="22"/>
          <w:szCs w:val="22"/>
        </w:rPr>
        <w:t xml:space="preserve">do użytku </w:t>
      </w:r>
      <w:r w:rsidR="00D80B6B" w:rsidRPr="00DD33D8">
        <w:rPr>
          <w:rFonts w:ascii="Arial" w:hAnsi="Arial" w:cs="Arial"/>
          <w:sz w:val="22"/>
          <w:szCs w:val="22"/>
        </w:rPr>
        <w:t xml:space="preserve">oddany będzie </w:t>
      </w:r>
      <w:r w:rsidR="00FD58A0" w:rsidRPr="00DD33D8">
        <w:rPr>
          <w:rFonts w:ascii="Arial" w:hAnsi="Arial" w:cs="Arial"/>
          <w:sz w:val="22"/>
          <w:szCs w:val="22"/>
        </w:rPr>
        <w:t>wiadukt kolej</w:t>
      </w:r>
      <w:r w:rsidR="00D80B6B" w:rsidRPr="00DD33D8">
        <w:rPr>
          <w:rFonts w:ascii="Arial" w:hAnsi="Arial" w:cs="Arial"/>
          <w:sz w:val="22"/>
          <w:szCs w:val="22"/>
        </w:rPr>
        <w:t>o</w:t>
      </w:r>
      <w:r w:rsidR="00FD58A0" w:rsidRPr="00DD33D8">
        <w:rPr>
          <w:rFonts w:ascii="Arial" w:hAnsi="Arial" w:cs="Arial"/>
          <w:sz w:val="22"/>
          <w:szCs w:val="22"/>
        </w:rPr>
        <w:t xml:space="preserve">wy </w:t>
      </w:r>
      <w:r w:rsidR="00FC5C75" w:rsidRPr="00DD33D8">
        <w:rPr>
          <w:rFonts w:ascii="Arial" w:hAnsi="Arial" w:cs="Arial"/>
          <w:sz w:val="22"/>
          <w:szCs w:val="22"/>
        </w:rPr>
        <w:t xml:space="preserve">wzdłuż ul. Rydla. </w:t>
      </w:r>
      <w:r w:rsidR="00D80B6B" w:rsidRPr="00DD33D8">
        <w:rPr>
          <w:rFonts w:ascii="Arial" w:hAnsi="Arial" w:cs="Arial"/>
          <w:sz w:val="22"/>
          <w:szCs w:val="22"/>
        </w:rPr>
        <w:t>Zwiększy on poziom bezpieczeństwa</w:t>
      </w:r>
      <w:r w:rsidR="00FC5C75" w:rsidRPr="00DD33D8">
        <w:rPr>
          <w:rFonts w:ascii="Arial" w:hAnsi="Arial" w:cs="Arial"/>
          <w:sz w:val="22"/>
          <w:szCs w:val="22"/>
        </w:rPr>
        <w:t xml:space="preserve"> </w:t>
      </w:r>
      <w:r w:rsidR="00D80B6B" w:rsidRPr="00DD33D8">
        <w:rPr>
          <w:rFonts w:ascii="Arial" w:hAnsi="Arial" w:cs="Arial"/>
          <w:sz w:val="22"/>
          <w:szCs w:val="22"/>
        </w:rPr>
        <w:t xml:space="preserve">w </w:t>
      </w:r>
      <w:r w:rsidR="00FC5C75" w:rsidRPr="00DD33D8">
        <w:rPr>
          <w:rFonts w:ascii="Arial" w:hAnsi="Arial" w:cs="Arial"/>
          <w:sz w:val="22"/>
          <w:szCs w:val="22"/>
        </w:rPr>
        <w:t xml:space="preserve">ruchu pociągów i </w:t>
      </w:r>
      <w:r w:rsidR="00D80B6B" w:rsidRPr="00DD33D8">
        <w:rPr>
          <w:rFonts w:ascii="Arial" w:hAnsi="Arial" w:cs="Arial"/>
          <w:sz w:val="22"/>
          <w:szCs w:val="22"/>
        </w:rPr>
        <w:t xml:space="preserve">zapewni </w:t>
      </w:r>
      <w:r w:rsidR="00FC5C75" w:rsidRPr="00DD33D8">
        <w:rPr>
          <w:rFonts w:ascii="Arial" w:hAnsi="Arial" w:cs="Arial"/>
          <w:sz w:val="22"/>
          <w:szCs w:val="22"/>
        </w:rPr>
        <w:t>płynność ruchu drogowego w okolicy.</w:t>
      </w:r>
    </w:p>
    <w:p w:rsidR="00D134FD" w:rsidRDefault="00D80B6B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>W</w:t>
      </w:r>
      <w:r w:rsidR="00FC5C75" w:rsidRPr="00DD33D8">
        <w:rPr>
          <w:rFonts w:ascii="Arial" w:hAnsi="Arial" w:cs="Arial"/>
          <w:sz w:val="22"/>
          <w:szCs w:val="22"/>
        </w:rPr>
        <w:t xml:space="preserve"> pierwszych miesiącach 2019 r</w:t>
      </w:r>
      <w:r w:rsidRPr="00DD33D8">
        <w:rPr>
          <w:rFonts w:ascii="Arial" w:hAnsi="Arial" w:cs="Arial"/>
          <w:sz w:val="22"/>
          <w:szCs w:val="22"/>
        </w:rPr>
        <w:t>.</w:t>
      </w:r>
      <w:r w:rsidR="00FC5C75" w:rsidRPr="00DD33D8">
        <w:rPr>
          <w:rFonts w:ascii="Arial" w:hAnsi="Arial" w:cs="Arial"/>
          <w:sz w:val="22"/>
          <w:szCs w:val="22"/>
        </w:rPr>
        <w:t xml:space="preserve"> zostanie </w:t>
      </w:r>
      <w:r w:rsidRPr="00DD33D8">
        <w:rPr>
          <w:rFonts w:ascii="Arial" w:hAnsi="Arial" w:cs="Arial"/>
          <w:sz w:val="22"/>
          <w:szCs w:val="22"/>
        </w:rPr>
        <w:t xml:space="preserve">oddany do użytku </w:t>
      </w:r>
      <w:r w:rsidR="00FC5C75" w:rsidRPr="00DD33D8">
        <w:rPr>
          <w:rFonts w:ascii="Arial" w:hAnsi="Arial" w:cs="Arial"/>
          <w:sz w:val="22"/>
          <w:szCs w:val="22"/>
        </w:rPr>
        <w:t xml:space="preserve">nowy przystanek Kraków Bronowice, który stanie się jednym z najważniejszych punktów na komunikacyjnej mapie aglomeracji. Obsługiwać będzie pociągi w kierunku </w:t>
      </w:r>
      <w:r w:rsidRPr="00DD33D8">
        <w:rPr>
          <w:rFonts w:ascii="Arial" w:hAnsi="Arial" w:cs="Arial"/>
          <w:sz w:val="22"/>
          <w:szCs w:val="22"/>
        </w:rPr>
        <w:t xml:space="preserve">lotniska i Katowic oraz zapewni możliwość przesiadki na inne środki komunikacji. </w:t>
      </w:r>
    </w:p>
    <w:p w:rsidR="001565B3" w:rsidRPr="00DD33D8" w:rsidRDefault="001565B3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5FF3" w:rsidRPr="00DD33D8" w:rsidRDefault="004E3266" w:rsidP="00E5334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D33D8">
        <w:rPr>
          <w:rFonts w:ascii="Arial" w:hAnsi="Arial" w:cs="Arial"/>
          <w:b/>
          <w:sz w:val="22"/>
          <w:szCs w:val="22"/>
        </w:rPr>
        <w:t>Wygodniej i szybciej w kierunku Katowic</w:t>
      </w:r>
    </w:p>
    <w:p w:rsidR="00DD33D8" w:rsidRPr="00DD33D8" w:rsidRDefault="005C5F30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lastRenderedPageBreak/>
        <w:t>W przyszłym roku</w:t>
      </w:r>
      <w:r w:rsidR="004E3266" w:rsidRPr="00DD33D8">
        <w:rPr>
          <w:rFonts w:ascii="Arial" w:hAnsi="Arial" w:cs="Arial"/>
          <w:sz w:val="22"/>
          <w:szCs w:val="22"/>
        </w:rPr>
        <w:t xml:space="preserve"> </w:t>
      </w:r>
      <w:r w:rsidRPr="00DD33D8">
        <w:rPr>
          <w:rFonts w:ascii="Arial" w:hAnsi="Arial" w:cs="Arial"/>
          <w:sz w:val="22"/>
          <w:szCs w:val="22"/>
        </w:rPr>
        <w:t xml:space="preserve">z </w:t>
      </w:r>
      <w:r w:rsidR="004E3266" w:rsidRPr="00DD33D8">
        <w:rPr>
          <w:rFonts w:ascii="Arial" w:hAnsi="Arial" w:cs="Arial"/>
          <w:sz w:val="22"/>
          <w:szCs w:val="22"/>
        </w:rPr>
        <w:t xml:space="preserve">efektów kolejowych inwestycji </w:t>
      </w:r>
      <w:r w:rsidR="00DD33D8" w:rsidRPr="00DD33D8">
        <w:rPr>
          <w:rFonts w:ascii="Arial" w:hAnsi="Arial" w:cs="Arial"/>
          <w:sz w:val="22"/>
          <w:szCs w:val="22"/>
        </w:rPr>
        <w:t xml:space="preserve">skorzystają </w:t>
      </w:r>
      <w:r w:rsidR="004E3266" w:rsidRPr="00DD33D8">
        <w:rPr>
          <w:rFonts w:ascii="Arial" w:hAnsi="Arial" w:cs="Arial"/>
          <w:sz w:val="22"/>
          <w:szCs w:val="22"/>
        </w:rPr>
        <w:t>mieszkańcy Zabierzowa</w:t>
      </w:r>
      <w:r w:rsidR="00DD33D8" w:rsidRPr="00DD33D8">
        <w:rPr>
          <w:rFonts w:ascii="Arial" w:hAnsi="Arial" w:cs="Arial"/>
          <w:sz w:val="22"/>
          <w:szCs w:val="22"/>
        </w:rPr>
        <w:br/>
      </w:r>
      <w:r w:rsidR="004E3266" w:rsidRPr="00DD33D8">
        <w:rPr>
          <w:rFonts w:ascii="Arial" w:hAnsi="Arial" w:cs="Arial"/>
          <w:sz w:val="22"/>
          <w:szCs w:val="22"/>
        </w:rPr>
        <w:t xml:space="preserve">i Krzeszowic. Roboty budowlane na odcinku Kraków Mydlniki – Krzeszowice są </w:t>
      </w:r>
      <w:r w:rsidR="00DD33D8" w:rsidRPr="00DD33D8">
        <w:rPr>
          <w:rFonts w:ascii="Arial" w:hAnsi="Arial" w:cs="Arial"/>
          <w:sz w:val="22"/>
          <w:szCs w:val="22"/>
        </w:rPr>
        <w:t xml:space="preserve">bardzo </w:t>
      </w:r>
      <w:r w:rsidR="004E3266" w:rsidRPr="00DD33D8">
        <w:rPr>
          <w:rFonts w:ascii="Arial" w:hAnsi="Arial" w:cs="Arial"/>
          <w:sz w:val="22"/>
          <w:szCs w:val="22"/>
        </w:rPr>
        <w:t>zaawansowan</w:t>
      </w:r>
      <w:r w:rsidR="00DD33D8" w:rsidRPr="00DD33D8">
        <w:rPr>
          <w:rFonts w:ascii="Arial" w:hAnsi="Arial" w:cs="Arial"/>
          <w:sz w:val="22"/>
          <w:szCs w:val="22"/>
        </w:rPr>
        <w:t>e</w:t>
      </w:r>
      <w:r w:rsidR="004E3266" w:rsidRPr="00DD33D8">
        <w:rPr>
          <w:rFonts w:ascii="Arial" w:hAnsi="Arial" w:cs="Arial"/>
          <w:sz w:val="22"/>
          <w:szCs w:val="22"/>
        </w:rPr>
        <w:t xml:space="preserve">. Wykonane zostały </w:t>
      </w:r>
      <w:r w:rsidR="00DD33D8" w:rsidRPr="00DD33D8">
        <w:rPr>
          <w:rFonts w:ascii="Arial" w:hAnsi="Arial" w:cs="Arial"/>
          <w:sz w:val="22"/>
          <w:szCs w:val="22"/>
        </w:rPr>
        <w:t xml:space="preserve">m.in. </w:t>
      </w:r>
      <w:r w:rsidR="004E3266" w:rsidRPr="00DD33D8">
        <w:rPr>
          <w:rFonts w:ascii="Arial" w:hAnsi="Arial" w:cs="Arial"/>
          <w:sz w:val="22"/>
          <w:szCs w:val="22"/>
        </w:rPr>
        <w:t>nowe tory</w:t>
      </w:r>
      <w:r w:rsidR="00DD33D8" w:rsidRPr="00DD33D8">
        <w:rPr>
          <w:rFonts w:ascii="Arial" w:hAnsi="Arial" w:cs="Arial"/>
          <w:sz w:val="22"/>
          <w:szCs w:val="22"/>
        </w:rPr>
        <w:t xml:space="preserve">. </w:t>
      </w:r>
      <w:r w:rsidR="004E3266" w:rsidRPr="00DD33D8">
        <w:rPr>
          <w:rFonts w:ascii="Arial" w:hAnsi="Arial" w:cs="Arial"/>
          <w:sz w:val="22"/>
          <w:szCs w:val="22"/>
        </w:rPr>
        <w:t xml:space="preserve">Równolegle </w:t>
      </w:r>
      <w:r w:rsidRPr="00DD33D8">
        <w:rPr>
          <w:rFonts w:ascii="Arial" w:hAnsi="Arial" w:cs="Arial"/>
          <w:sz w:val="22"/>
          <w:szCs w:val="22"/>
        </w:rPr>
        <w:t xml:space="preserve">trwa </w:t>
      </w:r>
      <w:r w:rsidR="004E3266" w:rsidRPr="00DD33D8">
        <w:rPr>
          <w:rFonts w:ascii="Arial" w:hAnsi="Arial" w:cs="Arial"/>
          <w:sz w:val="22"/>
          <w:szCs w:val="22"/>
        </w:rPr>
        <w:t>modernizacja wiaduktów kolejowych i budowa now</w:t>
      </w:r>
      <w:r w:rsidR="00DD33D8" w:rsidRPr="00DD33D8">
        <w:rPr>
          <w:rFonts w:ascii="Arial" w:hAnsi="Arial" w:cs="Arial"/>
          <w:sz w:val="22"/>
          <w:szCs w:val="22"/>
        </w:rPr>
        <w:t>ych przystanków, zapewniających dostęp do pociągów wszystkim pasażerom.</w:t>
      </w:r>
      <w:r w:rsidR="008F56E1" w:rsidRPr="00DD33D8">
        <w:rPr>
          <w:rFonts w:ascii="Arial" w:hAnsi="Arial" w:cs="Arial"/>
          <w:sz w:val="22"/>
          <w:szCs w:val="22"/>
        </w:rPr>
        <w:t xml:space="preserve"> Wartość prac </w:t>
      </w:r>
      <w:r w:rsidR="00DD33D8" w:rsidRPr="00DD33D8">
        <w:rPr>
          <w:rFonts w:ascii="Arial" w:hAnsi="Arial" w:cs="Arial"/>
          <w:sz w:val="22"/>
          <w:szCs w:val="22"/>
        </w:rPr>
        <w:t>t</w:t>
      </w:r>
      <w:r w:rsidR="008F56E1" w:rsidRPr="00DD33D8">
        <w:rPr>
          <w:rFonts w:ascii="Arial" w:hAnsi="Arial" w:cs="Arial"/>
          <w:sz w:val="22"/>
          <w:szCs w:val="22"/>
        </w:rPr>
        <w:t>o przeszło 300 mln zł.</w:t>
      </w:r>
    </w:p>
    <w:p w:rsidR="00DD33D8" w:rsidRPr="00DD33D8" w:rsidRDefault="00DD33D8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86D4B" w:rsidRPr="00DD33D8" w:rsidRDefault="00186D4B" w:rsidP="00E53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>We wrześniu z nowoczesnych peronów sko</w:t>
      </w:r>
      <w:r w:rsidR="005C5F30" w:rsidRPr="00DD33D8">
        <w:rPr>
          <w:rFonts w:ascii="Arial" w:hAnsi="Arial" w:cs="Arial"/>
          <w:sz w:val="22"/>
          <w:szCs w:val="22"/>
        </w:rPr>
        <w:t>rzystają pasażerowie na stacji w Zabierzowie</w:t>
      </w:r>
      <w:r w:rsidRPr="00DD33D8">
        <w:rPr>
          <w:rFonts w:ascii="Arial" w:hAnsi="Arial" w:cs="Arial"/>
          <w:sz w:val="22"/>
          <w:szCs w:val="22"/>
        </w:rPr>
        <w:t xml:space="preserve">. </w:t>
      </w:r>
      <w:r w:rsidR="005C5F30" w:rsidRPr="00DD33D8">
        <w:rPr>
          <w:rFonts w:ascii="Arial" w:hAnsi="Arial" w:cs="Arial"/>
          <w:sz w:val="22"/>
          <w:szCs w:val="22"/>
        </w:rPr>
        <w:t>Natomiast w sierpniu</w:t>
      </w:r>
      <w:r w:rsidR="0015221E" w:rsidRPr="00DD33D8">
        <w:rPr>
          <w:rFonts w:ascii="Arial" w:hAnsi="Arial" w:cs="Arial"/>
          <w:sz w:val="22"/>
          <w:szCs w:val="22"/>
        </w:rPr>
        <w:t xml:space="preserve"> </w:t>
      </w:r>
      <w:r w:rsidR="00DD33D8" w:rsidRPr="00DD33D8">
        <w:rPr>
          <w:rFonts w:ascii="Arial" w:hAnsi="Arial" w:cs="Arial"/>
          <w:sz w:val="22"/>
          <w:szCs w:val="22"/>
        </w:rPr>
        <w:t xml:space="preserve">2019 r. </w:t>
      </w:r>
      <w:r w:rsidRPr="00DD33D8">
        <w:rPr>
          <w:rFonts w:ascii="Arial" w:hAnsi="Arial" w:cs="Arial"/>
          <w:sz w:val="22"/>
          <w:szCs w:val="22"/>
        </w:rPr>
        <w:t xml:space="preserve">zostanie </w:t>
      </w:r>
      <w:r w:rsidR="00DD33D8" w:rsidRPr="00DD33D8">
        <w:rPr>
          <w:rFonts w:ascii="Arial" w:hAnsi="Arial" w:cs="Arial"/>
          <w:sz w:val="22"/>
          <w:szCs w:val="22"/>
        </w:rPr>
        <w:t xml:space="preserve">oddany do użytku </w:t>
      </w:r>
      <w:r w:rsidR="008F56E1" w:rsidRPr="00DD33D8">
        <w:rPr>
          <w:rFonts w:ascii="Arial" w:hAnsi="Arial" w:cs="Arial"/>
          <w:sz w:val="22"/>
          <w:szCs w:val="22"/>
        </w:rPr>
        <w:t xml:space="preserve">nowy wiadukt kolejowy, </w:t>
      </w:r>
      <w:r w:rsidR="00DD33D8" w:rsidRPr="00DD33D8">
        <w:rPr>
          <w:rFonts w:ascii="Arial" w:hAnsi="Arial" w:cs="Arial"/>
          <w:sz w:val="22"/>
          <w:szCs w:val="22"/>
        </w:rPr>
        <w:br/>
      </w:r>
      <w:r w:rsidR="008F56E1" w:rsidRPr="00DD33D8">
        <w:rPr>
          <w:rFonts w:ascii="Arial" w:hAnsi="Arial" w:cs="Arial"/>
          <w:sz w:val="22"/>
          <w:szCs w:val="22"/>
        </w:rPr>
        <w:t xml:space="preserve">w ciągu ul. Daszyńskiego. Zastąpi on przejazd kolejowo – drogowy i </w:t>
      </w:r>
      <w:r w:rsidR="00DD33D8" w:rsidRPr="00DD33D8">
        <w:rPr>
          <w:rFonts w:ascii="Arial" w:hAnsi="Arial" w:cs="Arial"/>
          <w:sz w:val="22"/>
          <w:szCs w:val="22"/>
        </w:rPr>
        <w:t xml:space="preserve">ułatwi </w:t>
      </w:r>
      <w:r w:rsidR="008F56E1" w:rsidRPr="00DD33D8">
        <w:rPr>
          <w:rFonts w:ascii="Arial" w:hAnsi="Arial" w:cs="Arial"/>
          <w:sz w:val="22"/>
          <w:szCs w:val="22"/>
        </w:rPr>
        <w:t>ruch samochodowy w okolicy krzeszowickiego dworca.</w:t>
      </w:r>
    </w:p>
    <w:p w:rsidR="00E222DD" w:rsidRPr="00DD33D8" w:rsidRDefault="008F56E1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 xml:space="preserve">Dzięki </w:t>
      </w:r>
      <w:r w:rsidR="00DD33D8" w:rsidRPr="00DD33D8">
        <w:rPr>
          <w:rFonts w:ascii="Arial" w:hAnsi="Arial" w:cs="Arial"/>
          <w:sz w:val="22"/>
          <w:szCs w:val="22"/>
        </w:rPr>
        <w:t xml:space="preserve">modernizacji prowadzonej przez </w:t>
      </w:r>
      <w:r w:rsidRPr="00DD33D8">
        <w:rPr>
          <w:rFonts w:ascii="Arial" w:hAnsi="Arial" w:cs="Arial"/>
          <w:sz w:val="22"/>
          <w:szCs w:val="22"/>
        </w:rPr>
        <w:t>PLK, pociągi na trasie do Katowic przyspieszą do 160 km/h, a pomiędzy Krakowem i sąsiednimi miejscowościami powstanie wygodne połączenie kolei aglomeracyjnej.</w:t>
      </w:r>
    </w:p>
    <w:p w:rsidR="00D134FD" w:rsidRPr="00DD33D8" w:rsidRDefault="00D134FD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34FD" w:rsidRDefault="00D134FD" w:rsidP="00D134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33D8">
        <w:rPr>
          <w:rFonts w:ascii="Arial" w:hAnsi="Arial" w:cs="Arial"/>
          <w:sz w:val="22"/>
          <w:szCs w:val="22"/>
        </w:rPr>
        <w:t>Projekty „Modernizacja linii kolejowej E30, na odcinku Zabrze – Katowice – Kraków, etap, IIB” oraz ,,Prace na linii kolejowej E30 na odcinku Kraków Główny Towarowy – Rudzice wraz z dobudowa torów linii aglomeracyjnej” są współfinansowane przez Unię Europejską</w:t>
      </w:r>
      <w:r w:rsidR="00DD33D8" w:rsidRPr="00DD33D8">
        <w:rPr>
          <w:rFonts w:ascii="Arial" w:hAnsi="Arial" w:cs="Arial"/>
          <w:sz w:val="22"/>
          <w:szCs w:val="22"/>
        </w:rPr>
        <w:br/>
      </w:r>
      <w:r w:rsidRPr="00DD33D8">
        <w:rPr>
          <w:rFonts w:ascii="Arial" w:hAnsi="Arial" w:cs="Arial"/>
          <w:sz w:val="22"/>
          <w:szCs w:val="22"/>
        </w:rPr>
        <w:t>z instrumentu ,,Łącząc Europę”.</w:t>
      </w:r>
    </w:p>
    <w:p w:rsidR="00DD33D8" w:rsidRPr="00DD33D8" w:rsidRDefault="00DD33D8" w:rsidP="00D134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0A3B" w:rsidRPr="00D134FD" w:rsidRDefault="00260A3B" w:rsidP="00D134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37B5AFD" wp14:editId="4E5E4FE9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7DE" w:rsidRPr="00B26468" w:rsidRDefault="007F77DE" w:rsidP="00102768">
      <w:pPr>
        <w:spacing w:line="360" w:lineRule="auto"/>
        <w:jc w:val="both"/>
        <w:rPr>
          <w:rFonts w:ascii="Arial" w:hAnsi="Arial" w:cs="Arial"/>
        </w:rPr>
      </w:pP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EC3737">
      <w:headerReference w:type="default" r:id="rId10"/>
      <w:footerReference w:type="default" r:id="rId11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2F4" w:rsidRDefault="00A542F4" w:rsidP="006B0DBA">
      <w:r>
        <w:separator/>
      </w:r>
    </w:p>
  </w:endnote>
  <w:endnote w:type="continuationSeparator" w:id="0">
    <w:p w:rsidR="00A542F4" w:rsidRDefault="00A542F4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ECB" w:rsidRDefault="003D5EC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ECB" w:rsidRDefault="003D5ECB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D5ECB" w:rsidRDefault="003D5ECB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D5ECB" w:rsidRDefault="003D5ECB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D5ECB" w:rsidRDefault="003D5ECB"/>
                        <w:p w:rsidR="003D5ECB" w:rsidRDefault="003D5ECB"/>
                        <w:p w:rsidR="003D5ECB" w:rsidRDefault="003D5ECB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D5ECB" w:rsidRDefault="003D5ECB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D5ECB" w:rsidRDefault="003D5ECB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 17.458.436.000,00 zł</w:t>
                          </w:r>
                        </w:p>
                        <w:p w:rsidR="003D5ECB" w:rsidRDefault="003D5ECB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D5ECB" w:rsidRDefault="003D5ECB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D5ECB" w:rsidRDefault="003D5ECB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D5ECB" w:rsidRDefault="003D5ECB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D5ECB" w:rsidRDefault="003D5ECB"/>
                  <w:p w:rsidR="003D5ECB" w:rsidRDefault="003D5ECB"/>
                  <w:p w:rsidR="003D5ECB" w:rsidRDefault="003D5ECB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D5ECB" w:rsidRDefault="003D5ECB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D5ECB" w:rsidRDefault="003D5ECB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Wysokość kapitału zakładowego w całości wpłaconego: 17.458.436.000,00 zł</w:t>
                    </w:r>
                  </w:p>
                  <w:p w:rsidR="003D5ECB" w:rsidRDefault="003D5ECB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2F4" w:rsidRDefault="00A542F4" w:rsidP="006B0DBA">
      <w:r w:rsidRPr="006B0DBA">
        <w:rPr>
          <w:color w:val="000000"/>
        </w:rPr>
        <w:separator/>
      </w:r>
    </w:p>
  </w:footnote>
  <w:footnote w:type="continuationSeparator" w:id="0">
    <w:p w:rsidR="00A542F4" w:rsidRDefault="00A542F4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ECB" w:rsidRDefault="003D5ECB" w:rsidP="00B72938">
    <w:pPr>
      <w:pStyle w:val="Nagwek"/>
      <w:ind w:hanging="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227A5"/>
    <w:rsid w:val="00050746"/>
    <w:rsid w:val="00051862"/>
    <w:rsid w:val="00053DD2"/>
    <w:rsid w:val="00087E3E"/>
    <w:rsid w:val="0009203E"/>
    <w:rsid w:val="0009493D"/>
    <w:rsid w:val="000949F9"/>
    <w:rsid w:val="00094D98"/>
    <w:rsid w:val="000B522A"/>
    <w:rsid w:val="000B734D"/>
    <w:rsid w:val="000C0A31"/>
    <w:rsid w:val="000C2051"/>
    <w:rsid w:val="000C7F5A"/>
    <w:rsid w:val="000D59C5"/>
    <w:rsid w:val="000D5AB3"/>
    <w:rsid w:val="000D7BF5"/>
    <w:rsid w:val="000E07D2"/>
    <w:rsid w:val="000F6667"/>
    <w:rsid w:val="00102768"/>
    <w:rsid w:val="00112715"/>
    <w:rsid w:val="001217BB"/>
    <w:rsid w:val="00125FF3"/>
    <w:rsid w:val="0012697A"/>
    <w:rsid w:val="001312F7"/>
    <w:rsid w:val="00145DA7"/>
    <w:rsid w:val="001504CE"/>
    <w:rsid w:val="0015221E"/>
    <w:rsid w:val="001542CD"/>
    <w:rsid w:val="001565B3"/>
    <w:rsid w:val="00163157"/>
    <w:rsid w:val="00166791"/>
    <w:rsid w:val="001835F2"/>
    <w:rsid w:val="00186D4B"/>
    <w:rsid w:val="001A1CB7"/>
    <w:rsid w:val="001B08DB"/>
    <w:rsid w:val="001B68D5"/>
    <w:rsid w:val="001D25C6"/>
    <w:rsid w:val="001E1DDE"/>
    <w:rsid w:val="001E20AB"/>
    <w:rsid w:val="001F0681"/>
    <w:rsid w:val="002034C6"/>
    <w:rsid w:val="00205E70"/>
    <w:rsid w:val="0021354B"/>
    <w:rsid w:val="002167DB"/>
    <w:rsid w:val="00224DB5"/>
    <w:rsid w:val="00251066"/>
    <w:rsid w:val="0025219F"/>
    <w:rsid w:val="00260A3B"/>
    <w:rsid w:val="00293F60"/>
    <w:rsid w:val="00294AA5"/>
    <w:rsid w:val="002967FF"/>
    <w:rsid w:val="002B33B8"/>
    <w:rsid w:val="002B70B0"/>
    <w:rsid w:val="002C002E"/>
    <w:rsid w:val="002D57F9"/>
    <w:rsid w:val="002E0872"/>
    <w:rsid w:val="002E73D2"/>
    <w:rsid w:val="002F60D5"/>
    <w:rsid w:val="0031106A"/>
    <w:rsid w:val="0032184F"/>
    <w:rsid w:val="00322159"/>
    <w:rsid w:val="003279EA"/>
    <w:rsid w:val="00336BFE"/>
    <w:rsid w:val="00365DB0"/>
    <w:rsid w:val="003660FB"/>
    <w:rsid w:val="00371D0C"/>
    <w:rsid w:val="00371D66"/>
    <w:rsid w:val="003733FA"/>
    <w:rsid w:val="00374F08"/>
    <w:rsid w:val="00382CC9"/>
    <w:rsid w:val="00390A4A"/>
    <w:rsid w:val="00392009"/>
    <w:rsid w:val="00393243"/>
    <w:rsid w:val="00393987"/>
    <w:rsid w:val="00393BE5"/>
    <w:rsid w:val="00396F4A"/>
    <w:rsid w:val="003A26A5"/>
    <w:rsid w:val="003A5C55"/>
    <w:rsid w:val="003A6033"/>
    <w:rsid w:val="003B1466"/>
    <w:rsid w:val="003B66C8"/>
    <w:rsid w:val="003C0174"/>
    <w:rsid w:val="003D5ECB"/>
    <w:rsid w:val="00414810"/>
    <w:rsid w:val="004148F1"/>
    <w:rsid w:val="00427C41"/>
    <w:rsid w:val="004324C0"/>
    <w:rsid w:val="00435630"/>
    <w:rsid w:val="004373A7"/>
    <w:rsid w:val="0045462F"/>
    <w:rsid w:val="0046052C"/>
    <w:rsid w:val="00481CC2"/>
    <w:rsid w:val="004842C7"/>
    <w:rsid w:val="004949BA"/>
    <w:rsid w:val="004A19CA"/>
    <w:rsid w:val="004A3D38"/>
    <w:rsid w:val="004A6B31"/>
    <w:rsid w:val="004B28B2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64120"/>
    <w:rsid w:val="00565416"/>
    <w:rsid w:val="00565AD4"/>
    <w:rsid w:val="00575A67"/>
    <w:rsid w:val="00595400"/>
    <w:rsid w:val="005959A4"/>
    <w:rsid w:val="00597BBF"/>
    <w:rsid w:val="005A5E84"/>
    <w:rsid w:val="005B4B9A"/>
    <w:rsid w:val="005C42FB"/>
    <w:rsid w:val="005C5F30"/>
    <w:rsid w:val="00603388"/>
    <w:rsid w:val="00640E4E"/>
    <w:rsid w:val="00660AED"/>
    <w:rsid w:val="00664164"/>
    <w:rsid w:val="0068027A"/>
    <w:rsid w:val="00697356"/>
    <w:rsid w:val="006B0DBA"/>
    <w:rsid w:val="006C3B56"/>
    <w:rsid w:val="006E7BB4"/>
    <w:rsid w:val="006F7789"/>
    <w:rsid w:val="007047E3"/>
    <w:rsid w:val="00720934"/>
    <w:rsid w:val="00725411"/>
    <w:rsid w:val="00742E03"/>
    <w:rsid w:val="00745285"/>
    <w:rsid w:val="00745D85"/>
    <w:rsid w:val="00757090"/>
    <w:rsid w:val="00774113"/>
    <w:rsid w:val="00781B23"/>
    <w:rsid w:val="00790289"/>
    <w:rsid w:val="007A57C3"/>
    <w:rsid w:val="007A6629"/>
    <w:rsid w:val="007B24CB"/>
    <w:rsid w:val="007B2758"/>
    <w:rsid w:val="007D30D5"/>
    <w:rsid w:val="007E0F9A"/>
    <w:rsid w:val="007E6492"/>
    <w:rsid w:val="007E7B7C"/>
    <w:rsid w:val="007F77DE"/>
    <w:rsid w:val="00801FDF"/>
    <w:rsid w:val="00804E73"/>
    <w:rsid w:val="00823161"/>
    <w:rsid w:val="008236B1"/>
    <w:rsid w:val="008363E9"/>
    <w:rsid w:val="00846176"/>
    <w:rsid w:val="00856A01"/>
    <w:rsid w:val="008745D5"/>
    <w:rsid w:val="0088369D"/>
    <w:rsid w:val="00887185"/>
    <w:rsid w:val="0089601A"/>
    <w:rsid w:val="008A6C00"/>
    <w:rsid w:val="008B048D"/>
    <w:rsid w:val="008C03B2"/>
    <w:rsid w:val="008D66B6"/>
    <w:rsid w:val="008E40F5"/>
    <w:rsid w:val="008F11ED"/>
    <w:rsid w:val="008F56E1"/>
    <w:rsid w:val="008F5E70"/>
    <w:rsid w:val="00905B8E"/>
    <w:rsid w:val="00935AC5"/>
    <w:rsid w:val="00941710"/>
    <w:rsid w:val="0094219A"/>
    <w:rsid w:val="00961B71"/>
    <w:rsid w:val="00963FE3"/>
    <w:rsid w:val="00971821"/>
    <w:rsid w:val="009742BD"/>
    <w:rsid w:val="009773C8"/>
    <w:rsid w:val="00983C05"/>
    <w:rsid w:val="009937BF"/>
    <w:rsid w:val="00997208"/>
    <w:rsid w:val="009A21A8"/>
    <w:rsid w:val="009B0AA4"/>
    <w:rsid w:val="009C0CD1"/>
    <w:rsid w:val="009C27A8"/>
    <w:rsid w:val="009C6F0E"/>
    <w:rsid w:val="009D1C6B"/>
    <w:rsid w:val="009D6715"/>
    <w:rsid w:val="009E254F"/>
    <w:rsid w:val="009F1764"/>
    <w:rsid w:val="009F2B43"/>
    <w:rsid w:val="009F711C"/>
    <w:rsid w:val="00A16192"/>
    <w:rsid w:val="00A16B78"/>
    <w:rsid w:val="00A20C2F"/>
    <w:rsid w:val="00A228B0"/>
    <w:rsid w:val="00A24755"/>
    <w:rsid w:val="00A54015"/>
    <w:rsid w:val="00A542F4"/>
    <w:rsid w:val="00A564B3"/>
    <w:rsid w:val="00A70B4D"/>
    <w:rsid w:val="00AA5351"/>
    <w:rsid w:val="00AA5EC0"/>
    <w:rsid w:val="00AB0F89"/>
    <w:rsid w:val="00AC553C"/>
    <w:rsid w:val="00AD3861"/>
    <w:rsid w:val="00AE011D"/>
    <w:rsid w:val="00AE6912"/>
    <w:rsid w:val="00AF5BBB"/>
    <w:rsid w:val="00AF68C0"/>
    <w:rsid w:val="00B16C68"/>
    <w:rsid w:val="00B23444"/>
    <w:rsid w:val="00B26468"/>
    <w:rsid w:val="00B4071D"/>
    <w:rsid w:val="00B50D5E"/>
    <w:rsid w:val="00B517B5"/>
    <w:rsid w:val="00B62DF4"/>
    <w:rsid w:val="00B72897"/>
    <w:rsid w:val="00B72938"/>
    <w:rsid w:val="00B75219"/>
    <w:rsid w:val="00BA2B15"/>
    <w:rsid w:val="00BB1CF3"/>
    <w:rsid w:val="00BB202D"/>
    <w:rsid w:val="00BB3E0C"/>
    <w:rsid w:val="00BC1691"/>
    <w:rsid w:val="00BD074E"/>
    <w:rsid w:val="00BD67FC"/>
    <w:rsid w:val="00BE08F0"/>
    <w:rsid w:val="00BE45E9"/>
    <w:rsid w:val="00BF5338"/>
    <w:rsid w:val="00C015D9"/>
    <w:rsid w:val="00C111E1"/>
    <w:rsid w:val="00C14F51"/>
    <w:rsid w:val="00C30A8A"/>
    <w:rsid w:val="00C34C6C"/>
    <w:rsid w:val="00C42C9C"/>
    <w:rsid w:val="00C54BBE"/>
    <w:rsid w:val="00C6269F"/>
    <w:rsid w:val="00C63288"/>
    <w:rsid w:val="00C63F8A"/>
    <w:rsid w:val="00C9204D"/>
    <w:rsid w:val="00C942A9"/>
    <w:rsid w:val="00CA225D"/>
    <w:rsid w:val="00CA55F8"/>
    <w:rsid w:val="00CB23C4"/>
    <w:rsid w:val="00CD58AE"/>
    <w:rsid w:val="00CF0BA5"/>
    <w:rsid w:val="00D04A3B"/>
    <w:rsid w:val="00D060B8"/>
    <w:rsid w:val="00D133DC"/>
    <w:rsid w:val="00D134FD"/>
    <w:rsid w:val="00D15110"/>
    <w:rsid w:val="00D41AA6"/>
    <w:rsid w:val="00D441DF"/>
    <w:rsid w:val="00D55680"/>
    <w:rsid w:val="00D609E0"/>
    <w:rsid w:val="00D80B6B"/>
    <w:rsid w:val="00D87066"/>
    <w:rsid w:val="00D93056"/>
    <w:rsid w:val="00DA0E8D"/>
    <w:rsid w:val="00DA5EED"/>
    <w:rsid w:val="00DB0091"/>
    <w:rsid w:val="00DD33D8"/>
    <w:rsid w:val="00DD4E5E"/>
    <w:rsid w:val="00DE34BA"/>
    <w:rsid w:val="00DE3D9E"/>
    <w:rsid w:val="00E01DFF"/>
    <w:rsid w:val="00E1071E"/>
    <w:rsid w:val="00E222DD"/>
    <w:rsid w:val="00E252D2"/>
    <w:rsid w:val="00E5334F"/>
    <w:rsid w:val="00E563FC"/>
    <w:rsid w:val="00E57981"/>
    <w:rsid w:val="00E6084B"/>
    <w:rsid w:val="00E8597F"/>
    <w:rsid w:val="00EA67C0"/>
    <w:rsid w:val="00EC3737"/>
    <w:rsid w:val="00ED1D39"/>
    <w:rsid w:val="00ED3723"/>
    <w:rsid w:val="00EF3DF4"/>
    <w:rsid w:val="00F07810"/>
    <w:rsid w:val="00F34201"/>
    <w:rsid w:val="00F52106"/>
    <w:rsid w:val="00F67D65"/>
    <w:rsid w:val="00F7125D"/>
    <w:rsid w:val="00F72E6E"/>
    <w:rsid w:val="00FC2778"/>
    <w:rsid w:val="00FC29AE"/>
    <w:rsid w:val="00FC5C75"/>
    <w:rsid w:val="00FD58A0"/>
    <w:rsid w:val="00FE7DD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FAA3EC-78F6-4695-85B0-F4EA4470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2041-F57C-4255-AE63-E839BFE3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2018-06-20T14:42:00Z</cp:lastPrinted>
  <dcterms:created xsi:type="dcterms:W3CDTF">2018-07-10T05:54:00Z</dcterms:created>
  <dcterms:modified xsi:type="dcterms:W3CDTF">2018-07-10T05:54:00Z</dcterms:modified>
</cp:coreProperties>
</file>