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167916" w:rsidRDefault="0063625B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</w:p>
    <w:p w:rsidR="00D11354" w:rsidRPr="00167916" w:rsidRDefault="00D11354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</w:p>
    <w:p w:rsidR="0063625B" w:rsidRPr="00167916" w:rsidRDefault="0063625B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</w:p>
    <w:p w:rsidR="00424173" w:rsidRPr="00167916" w:rsidRDefault="00424173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</w:p>
    <w:p w:rsidR="00CE6081" w:rsidRPr="00167916" w:rsidRDefault="00A15212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  <w:r w:rsidRPr="00167916">
        <w:rPr>
          <w:rFonts w:cs="Arial"/>
        </w:rPr>
        <w:t>Warszawa</w:t>
      </w:r>
      <w:r w:rsidR="005E0F75" w:rsidRPr="00167916">
        <w:rPr>
          <w:rFonts w:cs="Arial"/>
        </w:rPr>
        <w:t>,</w:t>
      </w:r>
      <w:r w:rsidR="00CE6081" w:rsidRPr="00167916">
        <w:rPr>
          <w:rFonts w:cs="Arial"/>
        </w:rPr>
        <w:t xml:space="preserve"> </w:t>
      </w:r>
      <w:r w:rsidR="008042E1" w:rsidRPr="00167916">
        <w:rPr>
          <w:rFonts w:cs="Arial"/>
        </w:rPr>
        <w:t xml:space="preserve">21 </w:t>
      </w:r>
      <w:r w:rsidR="00E10C18" w:rsidRPr="00167916">
        <w:rPr>
          <w:rFonts w:cs="Arial"/>
        </w:rPr>
        <w:t>grudnia</w:t>
      </w:r>
      <w:r w:rsidR="005E0F75" w:rsidRPr="00167916">
        <w:rPr>
          <w:rFonts w:cs="Arial"/>
        </w:rPr>
        <w:t xml:space="preserve"> </w:t>
      </w:r>
      <w:r w:rsidR="00CE6081" w:rsidRPr="00167916">
        <w:rPr>
          <w:rFonts w:cs="Arial"/>
        </w:rPr>
        <w:t>2020 r.</w:t>
      </w:r>
    </w:p>
    <w:p w:rsidR="00CE6081" w:rsidRPr="00167916" w:rsidRDefault="00320D92" w:rsidP="005C7E10">
      <w:pPr>
        <w:pStyle w:val="Nagwek1"/>
        <w:spacing w:before="100" w:beforeAutospacing="1" w:after="100" w:afterAutospacing="1" w:line="360" w:lineRule="auto"/>
        <w:contextualSpacing/>
        <w:rPr>
          <w:rFonts w:eastAsia="Arial" w:cs="Arial"/>
          <w:sz w:val="22"/>
          <w:szCs w:val="22"/>
        </w:rPr>
      </w:pPr>
      <w:r w:rsidRPr="00167916">
        <w:rPr>
          <w:rFonts w:eastAsia="Arial" w:cs="Arial"/>
          <w:sz w:val="22"/>
          <w:szCs w:val="22"/>
        </w:rPr>
        <w:t xml:space="preserve">W Skierniewicach pojedziemy bezpieczniej wiaduktem nad torami </w:t>
      </w:r>
    </w:p>
    <w:p w:rsidR="00A531BD" w:rsidRPr="00167916" w:rsidRDefault="00A15212" w:rsidP="005C7E10">
      <w:pPr>
        <w:pStyle w:val="Nagwek1"/>
        <w:spacing w:before="100" w:beforeAutospacing="1" w:after="100" w:afterAutospacing="1" w:line="360" w:lineRule="auto"/>
        <w:contextualSpacing/>
        <w:rPr>
          <w:rFonts w:eastAsia="Arial" w:cs="Arial"/>
          <w:sz w:val="22"/>
          <w:szCs w:val="22"/>
        </w:rPr>
      </w:pPr>
      <w:r w:rsidRPr="00167916">
        <w:rPr>
          <w:rFonts w:eastAsia="Arial" w:cs="Arial"/>
          <w:sz w:val="22"/>
          <w:szCs w:val="22"/>
        </w:rPr>
        <w:t xml:space="preserve">PKP </w:t>
      </w:r>
      <w:r w:rsidR="00A531BD" w:rsidRPr="00167916">
        <w:rPr>
          <w:rFonts w:cs="Arial"/>
          <w:sz w:val="22"/>
          <w:szCs w:val="22"/>
        </w:rPr>
        <w:t>P</w:t>
      </w:r>
      <w:r w:rsidRPr="00167916">
        <w:rPr>
          <w:rFonts w:cs="Arial"/>
          <w:sz w:val="22"/>
          <w:szCs w:val="22"/>
        </w:rPr>
        <w:t>olskie Linie Kolejowe S.A. oraz</w:t>
      </w:r>
      <w:r w:rsidR="00A531BD" w:rsidRPr="00167916">
        <w:rPr>
          <w:rFonts w:cs="Arial"/>
          <w:sz w:val="22"/>
          <w:szCs w:val="22"/>
        </w:rPr>
        <w:t xml:space="preserve"> </w:t>
      </w:r>
      <w:r w:rsidR="009D0CB2" w:rsidRPr="00167916">
        <w:rPr>
          <w:rFonts w:cs="Arial"/>
          <w:sz w:val="22"/>
          <w:szCs w:val="22"/>
        </w:rPr>
        <w:t>Miasto Skierniewice</w:t>
      </w:r>
      <w:r w:rsidR="00A531BD" w:rsidRPr="00167916">
        <w:rPr>
          <w:rFonts w:cs="Arial"/>
          <w:sz w:val="22"/>
          <w:szCs w:val="22"/>
        </w:rPr>
        <w:t xml:space="preserve"> podpisały z wykonawcą umowę na budowę bezkolizyjnego </w:t>
      </w:r>
      <w:r w:rsidRPr="00167916">
        <w:rPr>
          <w:rFonts w:cs="Arial"/>
          <w:sz w:val="22"/>
          <w:szCs w:val="22"/>
        </w:rPr>
        <w:t xml:space="preserve">skrzyżowania </w:t>
      </w:r>
      <w:r w:rsidR="00A531BD" w:rsidRPr="00167916">
        <w:rPr>
          <w:rFonts w:cs="Arial"/>
          <w:sz w:val="22"/>
          <w:szCs w:val="22"/>
        </w:rPr>
        <w:t xml:space="preserve">w </w:t>
      </w:r>
      <w:r w:rsidR="005D35A8" w:rsidRPr="00167916">
        <w:rPr>
          <w:rFonts w:cs="Arial"/>
          <w:sz w:val="22"/>
          <w:szCs w:val="22"/>
        </w:rPr>
        <w:t>Skierniewicach</w:t>
      </w:r>
      <w:r w:rsidR="009D0CB2" w:rsidRPr="00167916">
        <w:rPr>
          <w:rFonts w:cs="Arial"/>
          <w:sz w:val="22"/>
          <w:szCs w:val="22"/>
        </w:rPr>
        <w:t xml:space="preserve">. </w:t>
      </w:r>
      <w:r w:rsidR="00FA2242" w:rsidRPr="00167916">
        <w:rPr>
          <w:rFonts w:cs="Arial"/>
          <w:sz w:val="22"/>
          <w:szCs w:val="22"/>
        </w:rPr>
        <w:t xml:space="preserve">Inwestycja </w:t>
      </w:r>
      <w:r w:rsidRPr="00167916">
        <w:rPr>
          <w:rFonts w:cs="Arial"/>
          <w:sz w:val="22"/>
          <w:szCs w:val="22"/>
        </w:rPr>
        <w:t xml:space="preserve">zwiększy bezpieczeństwo w ruchu kolejowym oraz </w:t>
      </w:r>
      <w:r w:rsidR="009D0CB2" w:rsidRPr="00167916">
        <w:rPr>
          <w:rFonts w:cs="Arial"/>
          <w:sz w:val="22"/>
          <w:szCs w:val="22"/>
        </w:rPr>
        <w:t>usprawn</w:t>
      </w:r>
      <w:r w:rsidRPr="00167916">
        <w:rPr>
          <w:rFonts w:cs="Arial"/>
          <w:sz w:val="22"/>
          <w:szCs w:val="22"/>
        </w:rPr>
        <w:t>i układ komunikacyjny w mieście</w:t>
      </w:r>
      <w:r w:rsidR="005D35A8" w:rsidRPr="00167916">
        <w:rPr>
          <w:rFonts w:cs="Arial"/>
          <w:sz w:val="22"/>
          <w:szCs w:val="22"/>
        </w:rPr>
        <w:t>. Projekt za 37 mln zł zostanie dofinansowany ze środków Programu Operacyjnego Infrastruktura i Środowisko.</w:t>
      </w:r>
    </w:p>
    <w:p w:rsidR="00A45972" w:rsidRPr="00167916" w:rsidRDefault="00CE6081" w:rsidP="005C7E10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167916">
        <w:rPr>
          <w:rFonts w:cs="Arial"/>
        </w:rPr>
        <w:t xml:space="preserve">PKP Polskie Linie Kolejowe S.A. podpisały umowę z </w:t>
      </w:r>
      <w:r w:rsidR="009D0CB2" w:rsidRPr="00167916">
        <w:rPr>
          <w:rFonts w:cs="Arial"/>
        </w:rPr>
        <w:t>Miastem Skierniewice</w:t>
      </w:r>
      <w:r w:rsidR="005E0F75" w:rsidRPr="00167916">
        <w:rPr>
          <w:rFonts w:cs="Arial"/>
        </w:rPr>
        <w:t xml:space="preserve"> </w:t>
      </w:r>
      <w:r w:rsidRPr="00167916">
        <w:rPr>
          <w:rFonts w:cs="Arial"/>
        </w:rPr>
        <w:t xml:space="preserve">oraz wykonawcą budowy skrzyżowania dwupoziomowego w </w:t>
      </w:r>
      <w:r w:rsidR="009D0CB2" w:rsidRPr="00167916">
        <w:rPr>
          <w:rFonts w:cs="Arial"/>
        </w:rPr>
        <w:t>Skierniewicach</w:t>
      </w:r>
      <w:r w:rsidRPr="00167916">
        <w:rPr>
          <w:rFonts w:cs="Arial"/>
        </w:rPr>
        <w:t xml:space="preserve">. </w:t>
      </w:r>
      <w:r w:rsidR="005D35A8" w:rsidRPr="00167916">
        <w:rPr>
          <w:rFonts w:cs="Arial"/>
        </w:rPr>
        <w:t xml:space="preserve">Inwestycja </w:t>
      </w:r>
      <w:r w:rsidR="00A15212" w:rsidRPr="00167916">
        <w:rPr>
          <w:rFonts w:cs="Arial"/>
        </w:rPr>
        <w:t>jest korzystna dla kolei oraz ważna dla mieszkańców</w:t>
      </w:r>
      <w:r w:rsidR="00606D8F" w:rsidRPr="00167916">
        <w:rPr>
          <w:rFonts w:cs="Arial"/>
        </w:rPr>
        <w:t xml:space="preserve">. </w:t>
      </w:r>
      <w:r w:rsidR="005D35A8" w:rsidRPr="00167916">
        <w:rPr>
          <w:rFonts w:cs="Arial"/>
        </w:rPr>
        <w:t>Wzrośnie bezpieczeństwo podróży koleją. Będzie lepszy</w:t>
      </w:r>
      <w:r w:rsidR="00A531BD" w:rsidRPr="00167916">
        <w:rPr>
          <w:rFonts w:cs="Arial"/>
        </w:rPr>
        <w:t xml:space="preserve"> system komunikacji</w:t>
      </w:r>
      <w:r w:rsidR="009D0CB2" w:rsidRPr="00167916">
        <w:rPr>
          <w:rFonts w:cs="Arial"/>
        </w:rPr>
        <w:t xml:space="preserve"> w regionie</w:t>
      </w:r>
      <w:r w:rsidR="00A531BD" w:rsidRPr="00167916">
        <w:rPr>
          <w:rFonts w:cs="Arial"/>
        </w:rPr>
        <w:t>.</w:t>
      </w:r>
      <w:r w:rsidR="00606D8F" w:rsidRPr="00167916">
        <w:rPr>
          <w:rFonts w:cs="Arial"/>
        </w:rPr>
        <w:t xml:space="preserve"> </w:t>
      </w:r>
    </w:p>
    <w:p w:rsidR="00FD4FD5" w:rsidRPr="00167916" w:rsidRDefault="00167916" w:rsidP="005C7E10">
      <w:pPr>
        <w:spacing w:before="100" w:beforeAutospacing="1" w:after="100" w:afterAutospacing="1" w:line="360" w:lineRule="auto"/>
        <w:contextualSpacing/>
        <w:rPr>
          <w:rFonts w:cs="Arial"/>
          <w:b/>
        </w:rPr>
      </w:pPr>
      <w:r w:rsidRPr="00167916">
        <w:rPr>
          <w:rFonts w:cs="Arial"/>
          <w:b/>
        </w:rPr>
        <w:t xml:space="preserve">– </w:t>
      </w:r>
      <w:r w:rsidR="00FD4FD5" w:rsidRPr="00167916">
        <w:rPr>
          <w:rFonts w:cs="Arial"/>
          <w:b/>
        </w:rPr>
        <w:t xml:space="preserve"> </w:t>
      </w:r>
      <w:r w:rsidR="00FD4FD5" w:rsidRPr="00167916">
        <w:rPr>
          <w:rFonts w:cs="Arial"/>
          <w:b/>
          <w:i/>
        </w:rPr>
        <w:t>Budowa nowego wiaduktu nad linią kolejową nr 1 wraz z siecią dróg lokalnych stworzy lepszy system komunikacji w regionie. Wpłynie to pozytywnie nie tylko na komfort podróżowania po mieście, ale także na lokalne bezpieczeństwo. Tworzymy bezpieczniejszą</w:t>
      </w:r>
      <w:r w:rsidRPr="00167916">
        <w:rPr>
          <w:rFonts w:cs="Arial"/>
          <w:b/>
          <w:i/>
        </w:rPr>
        <w:t>, komfortową i nowoczesną kolej</w:t>
      </w:r>
      <w:r w:rsidR="00FD4FD5" w:rsidRPr="00167916">
        <w:rPr>
          <w:rFonts w:cs="Arial"/>
          <w:b/>
        </w:rPr>
        <w:t xml:space="preserve"> – powiedział </w:t>
      </w:r>
      <w:r w:rsidR="00CC5776">
        <w:rPr>
          <w:rFonts w:cs="Arial"/>
          <w:b/>
        </w:rPr>
        <w:t xml:space="preserve">Andrzej Adamczyk, </w:t>
      </w:r>
      <w:r w:rsidR="00FD4FD5" w:rsidRPr="00167916">
        <w:rPr>
          <w:rFonts w:cs="Arial"/>
          <w:b/>
        </w:rPr>
        <w:t>minister infrastruktury</w:t>
      </w:r>
      <w:r w:rsidR="00CC5776">
        <w:rPr>
          <w:rFonts w:cs="Arial"/>
          <w:b/>
        </w:rPr>
        <w:t>.</w:t>
      </w:r>
    </w:p>
    <w:p w:rsidR="005D35A8" w:rsidRPr="00167916" w:rsidRDefault="00A531BD" w:rsidP="005C7E10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167916">
        <w:rPr>
          <w:rFonts w:cs="Arial"/>
        </w:rPr>
        <w:t xml:space="preserve">Zadaniem wykonawcy będzie budowa wiaduktu </w:t>
      </w:r>
      <w:r w:rsidR="00A45972" w:rsidRPr="00167916">
        <w:rPr>
          <w:rFonts w:cs="Arial"/>
        </w:rPr>
        <w:t xml:space="preserve">drogowego nad dwoma torami </w:t>
      </w:r>
      <w:r w:rsidR="005D35A8" w:rsidRPr="00167916">
        <w:rPr>
          <w:rFonts w:cs="Arial"/>
        </w:rPr>
        <w:t xml:space="preserve">ważnej </w:t>
      </w:r>
      <w:r w:rsidRPr="00167916">
        <w:rPr>
          <w:rFonts w:cs="Arial"/>
        </w:rPr>
        <w:t xml:space="preserve">linii </w:t>
      </w:r>
      <w:r w:rsidR="00A45972" w:rsidRPr="00167916">
        <w:rPr>
          <w:rFonts w:cs="Arial"/>
        </w:rPr>
        <w:t xml:space="preserve">Warszawa Zachodnia </w:t>
      </w:r>
      <w:r w:rsidRPr="00167916">
        <w:rPr>
          <w:rFonts w:cs="Arial"/>
        </w:rPr>
        <w:t>– K</w:t>
      </w:r>
      <w:r w:rsidR="00A45972" w:rsidRPr="00167916">
        <w:rPr>
          <w:rFonts w:cs="Arial"/>
        </w:rPr>
        <w:t xml:space="preserve">atowice </w:t>
      </w:r>
      <w:r w:rsidRPr="00167916">
        <w:rPr>
          <w:rFonts w:cs="Arial"/>
        </w:rPr>
        <w:t xml:space="preserve">oraz </w:t>
      </w:r>
      <w:r w:rsidR="005D35A8" w:rsidRPr="00167916">
        <w:rPr>
          <w:rFonts w:cs="Arial"/>
        </w:rPr>
        <w:t>jednotorową łącznicą</w:t>
      </w:r>
      <w:r w:rsidR="00A45972" w:rsidRPr="00167916">
        <w:rPr>
          <w:rFonts w:cs="Arial"/>
        </w:rPr>
        <w:t xml:space="preserve"> między linią </w:t>
      </w:r>
      <w:r w:rsidR="005D35A8" w:rsidRPr="00167916">
        <w:rPr>
          <w:rFonts w:cs="Arial"/>
        </w:rPr>
        <w:t xml:space="preserve">Warszawa Zachodnia – Katowice </w:t>
      </w:r>
      <w:r w:rsidR="00A45972" w:rsidRPr="00167916">
        <w:rPr>
          <w:rFonts w:cs="Arial"/>
        </w:rPr>
        <w:t>i linią Skierniewice – Łowicz</w:t>
      </w:r>
      <w:r w:rsidRPr="00167916">
        <w:rPr>
          <w:rFonts w:cs="Arial"/>
        </w:rPr>
        <w:t xml:space="preserve">. </w:t>
      </w:r>
      <w:r w:rsidR="00FF5669" w:rsidRPr="00167916">
        <w:rPr>
          <w:rFonts w:cs="Arial"/>
        </w:rPr>
        <w:t xml:space="preserve">Nowy obiekt zastąpi przejazd kolejowo-drogowy na ul. Piłsudskiego/Zwierzynieckiej. </w:t>
      </w:r>
    </w:p>
    <w:p w:rsidR="00FD4FD5" w:rsidRPr="00167916" w:rsidRDefault="00FD4FD5" w:rsidP="005C7E10">
      <w:pPr>
        <w:spacing w:before="100" w:beforeAutospacing="1" w:after="100" w:afterAutospacing="1" w:line="360" w:lineRule="auto"/>
        <w:contextualSpacing/>
        <w:rPr>
          <w:rFonts w:cs="Arial"/>
          <w:b/>
        </w:rPr>
      </w:pPr>
      <w:r w:rsidRPr="00167916">
        <w:rPr>
          <w:rFonts w:cs="Arial"/>
        </w:rPr>
        <w:t> </w:t>
      </w:r>
      <w:r w:rsidRPr="00167916">
        <w:rPr>
          <w:rFonts w:cs="Arial"/>
          <w:b/>
          <w:i/>
        </w:rPr>
        <w:t>– Bezpieczeństwo jest priorytetem w działalności PKP Polskich Linii Kolejowych S</w:t>
      </w:r>
      <w:r w:rsidR="00675514">
        <w:rPr>
          <w:rFonts w:cs="Arial"/>
          <w:b/>
          <w:i/>
        </w:rPr>
        <w:t>.</w:t>
      </w:r>
      <w:r w:rsidRPr="00167916">
        <w:rPr>
          <w:rFonts w:cs="Arial"/>
          <w:b/>
          <w:i/>
        </w:rPr>
        <w:t xml:space="preserve">A. i efektywnie wykorzystujemy wszystkie możliwości, by na styku dróg i kolei przejazdy zastępować bezkolizyjnymi skrzyżowaniami. Wspólna z Miastem Skierniewice inwestycja to kolejny projekt, który zwiększy bezpieczeństwo w ruchu kolejowym i poprawi system komunikacji w mieście i regionie – </w:t>
      </w:r>
      <w:r w:rsidRPr="00167916">
        <w:rPr>
          <w:rFonts w:cs="Arial"/>
          <w:b/>
        </w:rPr>
        <w:t>powiedział Ireneusz Merchel, prezes Zarządu PKP Polskich Linii Kolejowych S.A.</w:t>
      </w:r>
    </w:p>
    <w:p w:rsidR="00455B03" w:rsidRPr="00167916" w:rsidRDefault="00455B03" w:rsidP="005C7E10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167916">
        <w:rPr>
          <w:rFonts w:cs="Arial"/>
        </w:rPr>
        <w:t xml:space="preserve">Zadanie zostanie zrealizowane na podstawie przygotowanej </w:t>
      </w:r>
      <w:r w:rsidR="005D35A8" w:rsidRPr="00167916">
        <w:rPr>
          <w:rFonts w:cs="Arial"/>
        </w:rPr>
        <w:t xml:space="preserve">wcześniej </w:t>
      </w:r>
      <w:r w:rsidRPr="00167916">
        <w:rPr>
          <w:rFonts w:cs="Arial"/>
        </w:rPr>
        <w:t xml:space="preserve">dokumentacji projektowej. </w:t>
      </w:r>
      <w:r w:rsidR="005D35A8" w:rsidRPr="00167916">
        <w:rPr>
          <w:rFonts w:cs="Arial"/>
        </w:rPr>
        <w:t>Sześcio</w:t>
      </w:r>
      <w:r w:rsidR="00E003E5" w:rsidRPr="00167916">
        <w:rPr>
          <w:rFonts w:cs="Arial"/>
        </w:rPr>
        <w:t xml:space="preserve">przęsłowy </w:t>
      </w:r>
      <w:r w:rsidR="005D35A8" w:rsidRPr="00167916">
        <w:rPr>
          <w:rFonts w:cs="Arial"/>
        </w:rPr>
        <w:t xml:space="preserve">wiadukt </w:t>
      </w:r>
      <w:r w:rsidRPr="00167916">
        <w:rPr>
          <w:rFonts w:cs="Arial"/>
        </w:rPr>
        <w:t>nad torami o</w:t>
      </w:r>
      <w:r w:rsidR="00E003E5" w:rsidRPr="00167916">
        <w:rPr>
          <w:rFonts w:cs="Arial"/>
        </w:rPr>
        <w:t xml:space="preserve"> długości </w:t>
      </w:r>
      <w:r w:rsidR="005D35A8" w:rsidRPr="00167916">
        <w:rPr>
          <w:rFonts w:cs="Arial"/>
        </w:rPr>
        <w:t xml:space="preserve">ok. </w:t>
      </w:r>
      <w:r w:rsidRPr="00167916">
        <w:rPr>
          <w:rFonts w:cs="Arial"/>
        </w:rPr>
        <w:t>14</w:t>
      </w:r>
      <w:r w:rsidR="005D35A8" w:rsidRPr="00167916">
        <w:rPr>
          <w:rFonts w:cs="Arial"/>
        </w:rPr>
        <w:t xml:space="preserve">5 </w:t>
      </w:r>
      <w:r w:rsidR="00E003E5" w:rsidRPr="00167916">
        <w:rPr>
          <w:rFonts w:cs="Arial"/>
        </w:rPr>
        <w:t>m</w:t>
      </w:r>
      <w:r w:rsidRPr="00167916">
        <w:rPr>
          <w:rFonts w:cs="Arial"/>
        </w:rPr>
        <w:t xml:space="preserve"> zostanie wyposażony w chodniki dla pieszych</w:t>
      </w:r>
      <w:r w:rsidR="00606D8F" w:rsidRPr="00167916">
        <w:rPr>
          <w:rFonts w:cs="Arial"/>
        </w:rPr>
        <w:t xml:space="preserve"> i</w:t>
      </w:r>
      <w:r w:rsidRPr="00167916">
        <w:rPr>
          <w:rFonts w:cs="Arial"/>
        </w:rPr>
        <w:t xml:space="preserve"> ścieżkę rowerową. Inwestycja obejmie </w:t>
      </w:r>
      <w:r w:rsidR="005D35A8" w:rsidRPr="00167916">
        <w:rPr>
          <w:rFonts w:cs="Arial"/>
        </w:rPr>
        <w:t xml:space="preserve">też </w:t>
      </w:r>
      <w:r w:rsidRPr="00167916">
        <w:rPr>
          <w:rFonts w:cs="Arial"/>
        </w:rPr>
        <w:t>budowę układu drogowego</w:t>
      </w:r>
      <w:r w:rsidR="00606D8F" w:rsidRPr="00167916">
        <w:rPr>
          <w:rFonts w:cs="Arial"/>
        </w:rPr>
        <w:t xml:space="preserve"> </w:t>
      </w:r>
      <w:r w:rsidR="005D35A8" w:rsidRPr="00167916">
        <w:rPr>
          <w:rFonts w:cs="Arial"/>
        </w:rPr>
        <w:t>(</w:t>
      </w:r>
      <w:r w:rsidR="00606D8F" w:rsidRPr="00167916">
        <w:rPr>
          <w:rFonts w:cs="Arial"/>
        </w:rPr>
        <w:t>w tym dwa ronda</w:t>
      </w:r>
      <w:r w:rsidR="005D35A8" w:rsidRPr="00167916">
        <w:rPr>
          <w:rFonts w:cs="Arial"/>
        </w:rPr>
        <w:t>)</w:t>
      </w:r>
      <w:r w:rsidR="00606D8F" w:rsidRPr="00167916">
        <w:rPr>
          <w:rFonts w:cs="Arial"/>
        </w:rPr>
        <w:t>, nowe oświetlenie, ekrany akustyczne, zatoki dla autobusów.</w:t>
      </w:r>
      <w:r w:rsidR="00FF5669" w:rsidRPr="00167916">
        <w:rPr>
          <w:rFonts w:cs="Arial"/>
        </w:rPr>
        <w:t xml:space="preserve"> Wzdłuż torów powstaną drogi serwisowe, które usprawnią ruch drogowy w Skierniewicach.</w:t>
      </w:r>
    </w:p>
    <w:p w:rsidR="00FD4FD5" w:rsidRPr="00167916" w:rsidRDefault="00167916" w:rsidP="005C7E10">
      <w:pPr>
        <w:spacing w:before="100" w:beforeAutospacing="1" w:after="100" w:afterAutospacing="1" w:line="360" w:lineRule="auto"/>
        <w:contextualSpacing/>
        <w:rPr>
          <w:rFonts w:eastAsia="Times New Roman" w:cs="Arial"/>
          <w:b/>
          <w:i/>
        </w:rPr>
      </w:pPr>
      <w:r w:rsidRPr="00167916">
        <w:rPr>
          <w:rFonts w:eastAsia="Times New Roman" w:cs="Arial"/>
          <w:b/>
          <w:i/>
        </w:rPr>
        <w:lastRenderedPageBreak/>
        <w:t>–</w:t>
      </w:r>
      <w:r w:rsidR="00FD4FD5" w:rsidRPr="00167916">
        <w:rPr>
          <w:rFonts w:eastAsia="Times New Roman" w:cs="Arial"/>
          <w:b/>
          <w:i/>
        </w:rPr>
        <w:t xml:space="preserve"> Inwestycja</w:t>
      </w:r>
      <w:r w:rsidR="00A70C9C">
        <w:rPr>
          <w:rFonts w:eastAsia="Times New Roman" w:cs="Arial"/>
          <w:b/>
          <w:i/>
        </w:rPr>
        <w:t xml:space="preserve"> </w:t>
      </w:r>
      <w:r w:rsidR="00FD4FD5" w:rsidRPr="00167916">
        <w:rPr>
          <w:rFonts w:eastAsia="Times New Roman" w:cs="Arial"/>
          <w:b/>
          <w:i/>
        </w:rPr>
        <w:t xml:space="preserve"> to jedno z ważniejszych drogowych zadań realizowanych w naszym mieście w ciągu ostatnich lat. Nowe rozwiązania wpłyną pozytywnie nie tylko na komfort, ale także na bezpieczeństwo uczestników ruchu. Drogowe zadanie będzie realizowane przy wsparciu ogromnych funduszy zewnętrznych. Dofinansowanie, które pochodzi z rezerwy subwencji ogólnej budżetu państwa, jest rekordowym zastrzykiem zewnętrznych środków finansowych płynących do naszego miasta – </w:t>
      </w:r>
      <w:bookmarkStart w:id="0" w:name="_GoBack"/>
      <w:r w:rsidR="00FD4FD5" w:rsidRPr="00F20FD9">
        <w:rPr>
          <w:rFonts w:eastAsia="Times New Roman" w:cs="Arial"/>
          <w:b/>
        </w:rPr>
        <w:t>p</w:t>
      </w:r>
      <w:r w:rsidRPr="00F20FD9">
        <w:rPr>
          <w:rFonts w:eastAsia="Times New Roman" w:cs="Arial"/>
          <w:b/>
        </w:rPr>
        <w:t xml:space="preserve">owiedział </w:t>
      </w:r>
      <w:r w:rsidR="005C7E10" w:rsidRPr="00F20FD9">
        <w:rPr>
          <w:rStyle w:val="Pogrubienie"/>
          <w:rFonts w:cs="Arial"/>
          <w:color w:val="1A1A18"/>
          <w:shd w:val="clear" w:color="auto" w:fill="FEFEFE"/>
        </w:rPr>
        <w:t xml:space="preserve">Krzysztof </w:t>
      </w:r>
      <w:proofErr w:type="spellStart"/>
      <w:r w:rsidR="005C7E10" w:rsidRPr="00F20FD9">
        <w:rPr>
          <w:rStyle w:val="Pogrubienie"/>
          <w:rFonts w:cs="Arial"/>
          <w:color w:val="1A1A18"/>
          <w:shd w:val="clear" w:color="auto" w:fill="FEFEFE"/>
        </w:rPr>
        <w:t>Jażdżyk</w:t>
      </w:r>
      <w:proofErr w:type="spellEnd"/>
      <w:r w:rsidR="005C7E10" w:rsidRPr="00F20FD9">
        <w:rPr>
          <w:rFonts w:eastAsia="Times New Roman" w:cs="Arial"/>
          <w:b/>
        </w:rPr>
        <w:t>, prezydent Skierniewic.</w:t>
      </w:r>
      <w:bookmarkEnd w:id="0"/>
    </w:p>
    <w:p w:rsidR="00FD4FD5" w:rsidRPr="00167916" w:rsidRDefault="00FD4FD5" w:rsidP="005C7E10">
      <w:pPr>
        <w:spacing w:before="100" w:beforeAutospacing="1" w:after="100" w:afterAutospacing="1" w:line="360" w:lineRule="auto"/>
        <w:contextualSpacing/>
        <w:rPr>
          <w:rFonts w:cs="Arial"/>
        </w:rPr>
      </w:pPr>
    </w:p>
    <w:p w:rsidR="00A531BD" w:rsidRPr="00167916" w:rsidRDefault="00471722" w:rsidP="005C7E10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167916">
        <w:rPr>
          <w:rFonts w:cs="Arial"/>
        </w:rPr>
        <w:t xml:space="preserve">Wartość inwestycji to </w:t>
      </w:r>
      <w:r w:rsidR="005D35A8" w:rsidRPr="00167916">
        <w:rPr>
          <w:rFonts w:cs="Arial"/>
        </w:rPr>
        <w:t>37,</w:t>
      </w:r>
      <w:r w:rsidR="0086788F" w:rsidRPr="00167916">
        <w:rPr>
          <w:rFonts w:cs="Arial"/>
        </w:rPr>
        <w:t>1</w:t>
      </w:r>
      <w:r w:rsidR="005D35A8" w:rsidRPr="00167916">
        <w:rPr>
          <w:rFonts w:cs="Arial"/>
        </w:rPr>
        <w:t xml:space="preserve"> mln </w:t>
      </w:r>
      <w:r w:rsidR="005E1A8F" w:rsidRPr="00167916">
        <w:rPr>
          <w:rFonts w:cs="Arial"/>
        </w:rPr>
        <w:t xml:space="preserve">zł. </w:t>
      </w:r>
      <w:r w:rsidR="00E660BD" w:rsidRPr="00167916">
        <w:rPr>
          <w:rFonts w:cs="Arial"/>
        </w:rPr>
        <w:t xml:space="preserve"> </w:t>
      </w:r>
      <w:r w:rsidR="005E1A8F" w:rsidRPr="00167916">
        <w:rPr>
          <w:rFonts w:cs="Arial"/>
        </w:rPr>
        <w:t>K</w:t>
      </w:r>
      <w:r w:rsidR="005D35A8" w:rsidRPr="00167916">
        <w:rPr>
          <w:rFonts w:cs="Arial"/>
        </w:rPr>
        <w:t xml:space="preserve">wotę w wysokości </w:t>
      </w:r>
      <w:r w:rsidR="00C21A69" w:rsidRPr="00167916">
        <w:rPr>
          <w:rFonts w:cs="Arial"/>
        </w:rPr>
        <w:t>34,49</w:t>
      </w:r>
      <w:r w:rsidR="0086788F" w:rsidRPr="00167916">
        <w:rPr>
          <w:rFonts w:cs="Arial"/>
        </w:rPr>
        <w:t xml:space="preserve"> mln</w:t>
      </w:r>
      <w:r w:rsidR="00E660BD" w:rsidRPr="00167916">
        <w:rPr>
          <w:rFonts w:cs="Arial"/>
        </w:rPr>
        <w:t xml:space="preserve"> </w:t>
      </w:r>
      <w:r w:rsidR="005D35A8" w:rsidRPr="00167916">
        <w:rPr>
          <w:rFonts w:cs="Arial"/>
        </w:rPr>
        <w:t xml:space="preserve">zł </w:t>
      </w:r>
      <w:r w:rsidR="00455B03" w:rsidRPr="00167916">
        <w:rPr>
          <w:rFonts w:cs="Arial"/>
        </w:rPr>
        <w:t>p</w:t>
      </w:r>
      <w:r w:rsidR="005E1A8F" w:rsidRPr="00167916">
        <w:rPr>
          <w:rFonts w:cs="Arial"/>
        </w:rPr>
        <w:t>rzekazuje</w:t>
      </w:r>
      <w:r w:rsidR="00455B03" w:rsidRPr="00167916">
        <w:rPr>
          <w:rFonts w:cs="Arial"/>
        </w:rPr>
        <w:t xml:space="preserve"> miasto</w:t>
      </w:r>
      <w:r w:rsidR="00A760DC" w:rsidRPr="00167916">
        <w:rPr>
          <w:rFonts w:cs="Arial"/>
        </w:rPr>
        <w:t xml:space="preserve">. Połowa tej kwoty będzie pochodzić z subwencji przyznanej przez Ministerstwo Infrastruktury. </w:t>
      </w:r>
      <w:r w:rsidR="005D35A8" w:rsidRPr="00167916">
        <w:rPr>
          <w:rFonts w:cs="Arial"/>
        </w:rPr>
        <w:t>PLK</w:t>
      </w:r>
      <w:r w:rsidR="00455B03" w:rsidRPr="00167916">
        <w:rPr>
          <w:rFonts w:cs="Arial"/>
        </w:rPr>
        <w:t xml:space="preserve"> </w:t>
      </w:r>
      <w:r w:rsidR="00A760DC" w:rsidRPr="00167916">
        <w:rPr>
          <w:rFonts w:cs="Arial"/>
        </w:rPr>
        <w:t xml:space="preserve">dołożą </w:t>
      </w:r>
      <w:r w:rsidR="00455B03" w:rsidRPr="00167916">
        <w:rPr>
          <w:rFonts w:cs="Arial"/>
        </w:rPr>
        <w:t xml:space="preserve">ok. </w:t>
      </w:r>
      <w:r w:rsidR="0086788F" w:rsidRPr="00167916">
        <w:rPr>
          <w:rFonts w:cs="Arial"/>
        </w:rPr>
        <w:t>2,62 mln</w:t>
      </w:r>
      <w:r w:rsidR="005D35A8" w:rsidRPr="00167916">
        <w:rPr>
          <w:rFonts w:cs="Arial"/>
        </w:rPr>
        <w:t xml:space="preserve"> zł</w:t>
      </w:r>
      <w:r w:rsidR="0086788F" w:rsidRPr="00167916">
        <w:rPr>
          <w:rFonts w:cs="Arial"/>
        </w:rPr>
        <w:t>.</w:t>
      </w:r>
      <w:r w:rsidR="00E660BD" w:rsidRPr="00167916">
        <w:rPr>
          <w:rFonts w:cs="Arial"/>
        </w:rPr>
        <w:t xml:space="preserve"> </w:t>
      </w:r>
      <w:r w:rsidR="00A531BD" w:rsidRPr="00167916">
        <w:rPr>
          <w:rFonts w:cs="Arial"/>
        </w:rPr>
        <w:t>Planowane zakończenie prac</w:t>
      </w:r>
      <w:r w:rsidR="003F11B0" w:rsidRPr="00167916">
        <w:rPr>
          <w:rFonts w:cs="Arial"/>
        </w:rPr>
        <w:t xml:space="preserve"> to</w:t>
      </w:r>
      <w:r w:rsidR="001837F0" w:rsidRPr="00167916">
        <w:rPr>
          <w:rFonts w:cs="Arial"/>
        </w:rPr>
        <w:t xml:space="preserve"> </w:t>
      </w:r>
      <w:r w:rsidR="0086788F" w:rsidRPr="00167916">
        <w:rPr>
          <w:rFonts w:cs="Arial"/>
        </w:rPr>
        <w:t>grudzień 2022</w:t>
      </w:r>
      <w:r w:rsidR="001837F0" w:rsidRPr="00167916">
        <w:rPr>
          <w:rFonts w:cs="Arial"/>
        </w:rPr>
        <w:t xml:space="preserve"> </w:t>
      </w:r>
      <w:r w:rsidR="0086788F" w:rsidRPr="00167916">
        <w:rPr>
          <w:rFonts w:cs="Arial"/>
        </w:rPr>
        <w:t>r.</w:t>
      </w:r>
    </w:p>
    <w:p w:rsidR="00CE6081" w:rsidRPr="00167916" w:rsidRDefault="00CE6081" w:rsidP="005C7E10">
      <w:pPr>
        <w:pStyle w:val="Nagwek2"/>
        <w:spacing w:before="100" w:beforeAutospacing="1" w:after="100" w:afterAutospacing="1" w:line="360" w:lineRule="auto"/>
        <w:contextualSpacing/>
        <w:rPr>
          <w:rStyle w:val="Pogrubienie"/>
          <w:b/>
          <w:bCs w:val="0"/>
        </w:rPr>
      </w:pPr>
      <w:r w:rsidRPr="00167916">
        <w:rPr>
          <w:rStyle w:val="Pogrubienie"/>
          <w:b/>
          <w:bCs w:val="0"/>
        </w:rPr>
        <w:t>Bezpieczniej na skrzyżowaniu dróg i torów</w:t>
      </w:r>
    </w:p>
    <w:p w:rsidR="00A531BD" w:rsidRPr="00167916" w:rsidRDefault="00A531BD" w:rsidP="005C7E10">
      <w:pPr>
        <w:pStyle w:val="align-justify"/>
        <w:shd w:val="clear" w:color="auto" w:fill="FFFFFF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167916">
        <w:rPr>
          <w:rFonts w:ascii="Arial" w:hAnsi="Arial" w:cs="Arial"/>
          <w:sz w:val="22"/>
          <w:szCs w:val="22"/>
        </w:rPr>
        <w:t xml:space="preserve">Budowa wiaduktu </w:t>
      </w:r>
      <w:r w:rsidR="00455B03" w:rsidRPr="00167916">
        <w:rPr>
          <w:rFonts w:ascii="Arial" w:hAnsi="Arial" w:cs="Arial"/>
          <w:sz w:val="22"/>
          <w:szCs w:val="22"/>
        </w:rPr>
        <w:t>drogowego nad torami</w:t>
      </w:r>
      <w:r w:rsidRPr="00167916">
        <w:rPr>
          <w:rFonts w:ascii="Arial" w:hAnsi="Arial" w:cs="Arial"/>
          <w:sz w:val="22"/>
          <w:szCs w:val="22"/>
        </w:rPr>
        <w:t xml:space="preserve"> w </w:t>
      </w:r>
      <w:r w:rsidR="00455B03" w:rsidRPr="00167916">
        <w:rPr>
          <w:rFonts w:ascii="Arial" w:hAnsi="Arial" w:cs="Arial"/>
          <w:sz w:val="22"/>
          <w:szCs w:val="22"/>
        </w:rPr>
        <w:t>Skierniewicach</w:t>
      </w:r>
      <w:r w:rsidRPr="00167916">
        <w:rPr>
          <w:rFonts w:ascii="Arial" w:hAnsi="Arial" w:cs="Arial"/>
          <w:sz w:val="22"/>
          <w:szCs w:val="22"/>
        </w:rPr>
        <w:t xml:space="preserve"> wpisuje się w realizowany przez PKP Polskie Linie Kolejowe S.A. projekt poprawy bezpieczeństwa. Celem jest zastępowanie przejazdów kolejowo-drogowych skrzyżowaniami bezkolizyjnymi. PLK realizują ten program we współpracy </w:t>
      </w:r>
      <w:r w:rsidR="008F2FE0" w:rsidRPr="00167916">
        <w:rPr>
          <w:rFonts w:ascii="Arial" w:hAnsi="Arial" w:cs="Arial"/>
          <w:sz w:val="22"/>
          <w:szCs w:val="22"/>
        </w:rPr>
        <w:br/>
      </w:r>
      <w:r w:rsidRPr="00167916">
        <w:rPr>
          <w:rFonts w:ascii="Arial" w:hAnsi="Arial" w:cs="Arial"/>
          <w:sz w:val="22"/>
          <w:szCs w:val="22"/>
        </w:rPr>
        <w:t>z jednostkami samorządu terytorialnego i zarządcami</w:t>
      </w:r>
      <w:r w:rsidR="00514BEB" w:rsidRPr="00167916">
        <w:rPr>
          <w:rFonts w:ascii="Arial" w:hAnsi="Arial" w:cs="Arial"/>
          <w:sz w:val="22"/>
          <w:szCs w:val="22"/>
        </w:rPr>
        <w:t xml:space="preserve"> dróg. W województwie łódzkim w ramach</w:t>
      </w:r>
      <w:r w:rsidRPr="00167916">
        <w:rPr>
          <w:rFonts w:ascii="Arial" w:hAnsi="Arial" w:cs="Arial"/>
          <w:sz w:val="22"/>
          <w:szCs w:val="22"/>
        </w:rPr>
        <w:t xml:space="preserve"> projektu pn. „Poprawa bezpieczeństwa na skrzyżowaniach linii kolejowych z drogami – Etap III” </w:t>
      </w:r>
      <w:r w:rsidR="00514BEB" w:rsidRPr="00167916">
        <w:rPr>
          <w:rFonts w:ascii="Arial" w:hAnsi="Arial" w:cs="Arial"/>
          <w:sz w:val="22"/>
          <w:szCs w:val="22"/>
        </w:rPr>
        <w:t>powstanie wiadukt kolejowy w Gałkowie. Do programu zakwalifikował</w:t>
      </w:r>
      <w:r w:rsidR="004628F9" w:rsidRPr="00167916">
        <w:rPr>
          <w:rFonts w:ascii="Arial" w:hAnsi="Arial" w:cs="Arial"/>
          <w:sz w:val="22"/>
          <w:szCs w:val="22"/>
        </w:rPr>
        <w:t>a</w:t>
      </w:r>
      <w:r w:rsidRPr="00167916">
        <w:rPr>
          <w:rFonts w:ascii="Arial" w:hAnsi="Arial" w:cs="Arial"/>
          <w:sz w:val="22"/>
          <w:szCs w:val="22"/>
        </w:rPr>
        <w:t xml:space="preserve"> się jeszcze </w:t>
      </w:r>
      <w:r w:rsidR="004628F9" w:rsidRPr="00167916">
        <w:rPr>
          <w:rFonts w:ascii="Arial" w:hAnsi="Arial" w:cs="Arial"/>
          <w:sz w:val="22"/>
          <w:szCs w:val="22"/>
        </w:rPr>
        <w:t xml:space="preserve">budowa </w:t>
      </w:r>
      <w:r w:rsidRPr="00167916">
        <w:rPr>
          <w:rFonts w:ascii="Arial" w:hAnsi="Arial" w:cs="Arial"/>
          <w:sz w:val="22"/>
          <w:szCs w:val="22"/>
        </w:rPr>
        <w:t>wiadukt</w:t>
      </w:r>
      <w:r w:rsidR="004628F9" w:rsidRPr="00167916">
        <w:rPr>
          <w:rFonts w:ascii="Arial" w:hAnsi="Arial" w:cs="Arial"/>
          <w:sz w:val="22"/>
          <w:szCs w:val="22"/>
        </w:rPr>
        <w:t xml:space="preserve">u </w:t>
      </w:r>
      <w:r w:rsidR="00455B03" w:rsidRPr="00167916">
        <w:rPr>
          <w:rFonts w:ascii="Arial" w:hAnsi="Arial" w:cs="Arial"/>
          <w:sz w:val="22"/>
          <w:szCs w:val="22"/>
        </w:rPr>
        <w:t>kolejowego</w:t>
      </w:r>
      <w:r w:rsidRPr="00167916">
        <w:rPr>
          <w:rFonts w:ascii="Arial" w:hAnsi="Arial" w:cs="Arial"/>
          <w:sz w:val="22"/>
          <w:szCs w:val="22"/>
        </w:rPr>
        <w:t xml:space="preserve"> w </w:t>
      </w:r>
      <w:r w:rsidR="005D35A8" w:rsidRPr="00167916">
        <w:rPr>
          <w:rFonts w:ascii="Arial" w:hAnsi="Arial" w:cs="Arial"/>
          <w:sz w:val="22"/>
          <w:szCs w:val="22"/>
        </w:rPr>
        <w:t>Andrespolu</w:t>
      </w:r>
      <w:r w:rsidRPr="00167916">
        <w:rPr>
          <w:rFonts w:ascii="Arial" w:hAnsi="Arial" w:cs="Arial"/>
          <w:sz w:val="22"/>
          <w:szCs w:val="22"/>
        </w:rPr>
        <w:t>.</w:t>
      </w:r>
    </w:p>
    <w:p w:rsidR="00A531BD" w:rsidRPr="00167916" w:rsidRDefault="00A531BD" w:rsidP="005C7E10">
      <w:pPr>
        <w:pStyle w:val="align-justify"/>
        <w:shd w:val="clear" w:color="auto" w:fill="FFFFFF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167916">
        <w:rPr>
          <w:rFonts w:ascii="Arial" w:hAnsi="Arial" w:cs="Arial"/>
          <w:sz w:val="22"/>
          <w:szCs w:val="22"/>
        </w:rPr>
        <w:t>W całym kraju w ramach projektu pn.</w:t>
      </w:r>
      <w:r w:rsidR="0012176C" w:rsidRPr="00167916">
        <w:rPr>
          <w:rFonts w:ascii="Arial" w:hAnsi="Arial" w:cs="Arial"/>
          <w:sz w:val="22"/>
          <w:szCs w:val="22"/>
        </w:rPr>
        <w:t xml:space="preserve"> </w:t>
      </w:r>
      <w:r w:rsidRPr="00167916">
        <w:rPr>
          <w:rFonts w:ascii="Arial" w:hAnsi="Arial" w:cs="Arial"/>
          <w:sz w:val="22"/>
          <w:szCs w:val="22"/>
        </w:rPr>
        <w:t xml:space="preserve">„Poprawa bezpieczeństwa na skrzyżowaniach linii kolejowych </w:t>
      </w:r>
      <w:r w:rsidR="008F2FE0" w:rsidRPr="00167916">
        <w:rPr>
          <w:rFonts w:ascii="Arial" w:hAnsi="Arial" w:cs="Arial"/>
          <w:sz w:val="22"/>
          <w:szCs w:val="22"/>
        </w:rPr>
        <w:br/>
      </w:r>
      <w:r w:rsidRPr="00167916">
        <w:rPr>
          <w:rFonts w:ascii="Arial" w:hAnsi="Arial" w:cs="Arial"/>
          <w:sz w:val="22"/>
          <w:szCs w:val="22"/>
        </w:rPr>
        <w:t>z drogami – Etap III”</w:t>
      </w:r>
      <w:r w:rsidR="0012176C" w:rsidRPr="00167916">
        <w:rPr>
          <w:rFonts w:ascii="Arial" w:hAnsi="Arial" w:cs="Arial"/>
          <w:sz w:val="22"/>
          <w:szCs w:val="22"/>
        </w:rPr>
        <w:t xml:space="preserve"> o wartości 312,5</w:t>
      </w:r>
      <w:r w:rsidRPr="00167916">
        <w:rPr>
          <w:rFonts w:ascii="Arial" w:hAnsi="Arial" w:cs="Arial"/>
          <w:sz w:val="22"/>
          <w:szCs w:val="22"/>
        </w:rPr>
        <w:t xml:space="preserve"> mln zł planowana jest budowa 25 obiektów, w tym 11 wiaduktów kolejowych, 11 wiaduktów drogowych, 2 przejścia dla pieszych pod torami</w:t>
      </w:r>
      <w:r w:rsidR="0012176C" w:rsidRPr="00167916">
        <w:rPr>
          <w:rFonts w:ascii="Arial" w:hAnsi="Arial" w:cs="Arial"/>
          <w:sz w:val="22"/>
          <w:szCs w:val="22"/>
        </w:rPr>
        <w:t xml:space="preserve"> i 1 </w:t>
      </w:r>
      <w:r w:rsidR="005030AF" w:rsidRPr="00167916">
        <w:rPr>
          <w:rFonts w:ascii="Arial" w:hAnsi="Arial" w:cs="Arial"/>
          <w:sz w:val="22"/>
          <w:szCs w:val="22"/>
        </w:rPr>
        <w:t>wiadukt pieszo-rowerowy</w:t>
      </w:r>
      <w:r w:rsidRPr="00167916">
        <w:rPr>
          <w:rFonts w:ascii="Arial" w:hAnsi="Arial" w:cs="Arial"/>
          <w:sz w:val="22"/>
          <w:szCs w:val="22"/>
        </w:rPr>
        <w:t xml:space="preserve">. </w:t>
      </w:r>
    </w:p>
    <w:p w:rsidR="00D66348" w:rsidRPr="00167916" w:rsidRDefault="00A531BD" w:rsidP="005C7E10">
      <w:pPr>
        <w:pStyle w:val="align-justify"/>
        <w:shd w:val="clear" w:color="auto" w:fill="FFFFFF"/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167916">
        <w:rPr>
          <w:rFonts w:ascii="Arial" w:hAnsi="Arial" w:cs="Arial"/>
          <w:sz w:val="22"/>
          <w:szCs w:val="22"/>
        </w:rPr>
        <w:t xml:space="preserve">Bezpieczne skrzyżowania zrealizowano już w ramach Krajowego Programu Kolejowego </w:t>
      </w:r>
      <w:r w:rsidR="008F2FE0" w:rsidRPr="00167916">
        <w:rPr>
          <w:rFonts w:ascii="Arial" w:hAnsi="Arial" w:cs="Arial"/>
          <w:sz w:val="22"/>
          <w:szCs w:val="22"/>
        </w:rPr>
        <w:br/>
      </w:r>
      <w:r w:rsidRPr="00167916">
        <w:rPr>
          <w:rFonts w:ascii="Arial" w:hAnsi="Arial" w:cs="Arial"/>
          <w:sz w:val="22"/>
          <w:szCs w:val="22"/>
        </w:rPr>
        <w:t xml:space="preserve">na modernizowanych liniach m.in.: Poznań - Warszawa, Kraków - Rzeszów, Warszawa - Białystok </w:t>
      </w:r>
      <w:r w:rsidR="008F2FE0" w:rsidRPr="00167916">
        <w:rPr>
          <w:rFonts w:ascii="Arial" w:hAnsi="Arial" w:cs="Arial"/>
          <w:sz w:val="22"/>
          <w:szCs w:val="22"/>
        </w:rPr>
        <w:br/>
      </w:r>
      <w:r w:rsidRPr="00167916">
        <w:rPr>
          <w:rFonts w:ascii="Arial" w:hAnsi="Arial" w:cs="Arial"/>
          <w:sz w:val="22"/>
          <w:szCs w:val="22"/>
        </w:rPr>
        <w:t>i Warszawa - Lublin. Inwestycje są współfinansowane ze środków budżetowych oraz w ramach projektów unijnych.</w:t>
      </w:r>
    </w:p>
    <w:p w:rsidR="00CE6081" w:rsidRPr="00167916" w:rsidRDefault="00CE6081" w:rsidP="005C7E10">
      <w:pPr>
        <w:pStyle w:val="Bezodstpw"/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</w:p>
    <w:p w:rsidR="00CE6081" w:rsidRPr="00167916" w:rsidRDefault="00CE6081" w:rsidP="005C7E10">
      <w:pPr>
        <w:pStyle w:val="Bezodstpw"/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167916">
        <w:rPr>
          <w:rStyle w:val="Pogrubienie"/>
          <w:rFonts w:cs="Arial"/>
        </w:rPr>
        <w:t>Kontakt dla mediów:</w:t>
      </w:r>
    </w:p>
    <w:p w:rsidR="00763AD7" w:rsidRPr="00167916" w:rsidRDefault="00763AD7" w:rsidP="005C7E10">
      <w:pPr>
        <w:spacing w:before="100" w:beforeAutospacing="1" w:after="100" w:afterAutospacing="1" w:line="360" w:lineRule="auto"/>
        <w:contextualSpacing/>
        <w:rPr>
          <w:rFonts w:eastAsiaTheme="minorEastAsia" w:cs="Arial"/>
          <w:bCs/>
          <w:noProof/>
          <w:lang w:eastAsia="pl-PL"/>
        </w:rPr>
      </w:pPr>
      <w:r w:rsidRPr="00167916">
        <w:rPr>
          <w:rFonts w:eastAsiaTheme="minorEastAsia" w:cs="Arial"/>
          <w:bCs/>
          <w:noProof/>
          <w:lang w:eastAsia="pl-PL"/>
        </w:rPr>
        <w:t>Rafał Wilgusiak</w:t>
      </w:r>
    </w:p>
    <w:p w:rsidR="00763AD7" w:rsidRPr="00167916" w:rsidRDefault="00214475" w:rsidP="005C7E10">
      <w:pPr>
        <w:spacing w:before="100" w:beforeAutospacing="1" w:after="100" w:afterAutospacing="1" w:line="360" w:lineRule="auto"/>
        <w:contextualSpacing/>
        <w:rPr>
          <w:rFonts w:eastAsiaTheme="minorEastAsia" w:cs="Arial"/>
          <w:noProof/>
          <w:lang w:eastAsia="pl-PL"/>
        </w:rPr>
      </w:pPr>
      <w:r w:rsidRPr="00167916">
        <w:rPr>
          <w:rFonts w:eastAsiaTheme="minorEastAsia" w:cs="Arial"/>
          <w:noProof/>
          <w:lang w:eastAsia="pl-PL"/>
        </w:rPr>
        <w:t>z</w:t>
      </w:r>
      <w:r w:rsidR="00763AD7" w:rsidRPr="00167916">
        <w:rPr>
          <w:rFonts w:eastAsiaTheme="minorEastAsia" w:cs="Arial"/>
          <w:noProof/>
          <w:lang w:eastAsia="pl-PL"/>
        </w:rPr>
        <w:t>espół prasowy</w:t>
      </w:r>
    </w:p>
    <w:p w:rsidR="00763AD7" w:rsidRPr="00167916" w:rsidRDefault="00763AD7" w:rsidP="005C7E10">
      <w:pPr>
        <w:spacing w:before="100" w:beforeAutospacing="1" w:after="100" w:afterAutospacing="1" w:line="360" w:lineRule="auto"/>
        <w:contextualSpacing/>
        <w:rPr>
          <w:rFonts w:eastAsiaTheme="minorEastAsia" w:cs="Arial"/>
          <w:noProof/>
          <w:lang w:eastAsia="pl-PL"/>
        </w:rPr>
      </w:pPr>
      <w:r w:rsidRPr="00167916">
        <w:rPr>
          <w:rFonts w:eastAsiaTheme="minorEastAsia" w:cs="Arial"/>
          <w:noProof/>
          <w:lang w:eastAsia="pl-PL"/>
        </w:rPr>
        <w:t>PKP Polskie Linie Kolejowe S.A.</w:t>
      </w:r>
    </w:p>
    <w:p w:rsidR="00763AD7" w:rsidRPr="00167916" w:rsidRDefault="00214475" w:rsidP="005C7E10">
      <w:pPr>
        <w:spacing w:before="100" w:beforeAutospacing="1" w:after="100" w:afterAutospacing="1" w:line="360" w:lineRule="auto"/>
        <w:contextualSpacing/>
        <w:rPr>
          <w:rFonts w:eastAsiaTheme="minorEastAsia" w:cs="Arial"/>
          <w:noProof/>
          <w:lang w:eastAsia="pl-PL"/>
        </w:rPr>
      </w:pPr>
      <w:r w:rsidRPr="00167916">
        <w:rPr>
          <w:rFonts w:eastAsiaTheme="minorEastAsia" w:cs="Arial"/>
          <w:noProof/>
          <w:lang w:eastAsia="pl-PL"/>
        </w:rPr>
        <w:t>rzecznik</w:t>
      </w:r>
      <w:r w:rsidR="00763AD7" w:rsidRPr="00167916">
        <w:rPr>
          <w:rFonts w:eastAsiaTheme="minorEastAsia" w:cs="Arial"/>
          <w:noProof/>
          <w:lang w:eastAsia="pl-PL"/>
        </w:rPr>
        <w:t xml:space="preserve">@plk-sa.pl  </w:t>
      </w:r>
    </w:p>
    <w:p w:rsidR="00763AD7" w:rsidRPr="00167916" w:rsidRDefault="00763AD7" w:rsidP="005C7E10">
      <w:pPr>
        <w:spacing w:before="100" w:beforeAutospacing="1" w:after="100" w:afterAutospacing="1" w:line="360" w:lineRule="auto"/>
        <w:contextualSpacing/>
        <w:rPr>
          <w:rFonts w:eastAsiaTheme="minorEastAsia" w:cs="Arial"/>
          <w:noProof/>
          <w:lang w:eastAsia="pl-PL"/>
        </w:rPr>
      </w:pPr>
      <w:r w:rsidRPr="00167916">
        <w:rPr>
          <w:rFonts w:eastAsiaTheme="minorEastAsia" w:cs="Arial"/>
          <w:noProof/>
          <w:lang w:eastAsia="pl-PL"/>
        </w:rPr>
        <w:t>T: 500 084 377</w:t>
      </w:r>
    </w:p>
    <w:p w:rsidR="00D172BC" w:rsidRPr="00167916" w:rsidRDefault="00D172BC" w:rsidP="005C7E10">
      <w:pPr>
        <w:spacing w:before="100" w:beforeAutospacing="1" w:after="100" w:afterAutospacing="1" w:line="360" w:lineRule="auto"/>
        <w:contextualSpacing/>
        <w:jc w:val="right"/>
        <w:rPr>
          <w:rFonts w:cs="Arial"/>
        </w:rPr>
      </w:pPr>
    </w:p>
    <w:sectPr w:rsidR="00D172BC" w:rsidRPr="00167916" w:rsidSect="005D35A8">
      <w:headerReference w:type="first" r:id="rId8"/>
      <w:footerReference w:type="first" r:id="rId9"/>
      <w:pgSz w:w="11906" w:h="16838"/>
      <w:pgMar w:top="1418" w:right="1133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727" w:rsidRDefault="00DC7727" w:rsidP="009D1AEB">
      <w:pPr>
        <w:spacing w:after="0" w:line="240" w:lineRule="auto"/>
      </w:pPr>
      <w:r>
        <w:separator/>
      </w:r>
    </w:p>
  </w:endnote>
  <w:endnote w:type="continuationSeparator" w:id="0">
    <w:p w:rsidR="00DC7727" w:rsidRDefault="00DC772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393" w:rsidRPr="0025604B" w:rsidRDefault="00B30393" w:rsidP="00B30393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B30393" w:rsidRPr="0025604B" w:rsidRDefault="00B30393" w:rsidP="00B30393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D249CF" w:rsidRPr="00B30393" w:rsidRDefault="00B30393" w:rsidP="00B30393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25 264 421 000,00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727" w:rsidRDefault="00DC7727" w:rsidP="009D1AEB">
      <w:pPr>
        <w:spacing w:after="0" w:line="240" w:lineRule="auto"/>
      </w:pPr>
      <w:r>
        <w:separator/>
      </w:r>
    </w:p>
  </w:footnote>
  <w:footnote w:type="continuationSeparator" w:id="0">
    <w:p w:rsidR="00DC7727" w:rsidRDefault="00DC772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9CF" w:rsidRDefault="00D249CF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2728010" wp14:editId="4DA7A893">
          <wp:extent cx="6089650" cy="588013"/>
          <wp:effectExtent l="0" t="0" r="6350" b="2540"/>
          <wp:docPr id="4" name="Obraz 4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FAE32C" wp14:editId="3AE9EBAC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D249CF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D249CF" w:rsidRPr="004D6E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D249CF" w:rsidRPr="009939C9" w:rsidRDefault="00D249C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D249CF" w:rsidRPr="00DA3248" w:rsidRDefault="00D249CF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FAE32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249CF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249CF" w:rsidRPr="004D6E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249CF" w:rsidRPr="009939C9" w:rsidRDefault="00D249C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249CF" w:rsidRPr="00DA3248" w:rsidRDefault="00D249CF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4E414E"/>
    <w:multiLevelType w:val="hybridMultilevel"/>
    <w:tmpl w:val="3FC83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25B18"/>
    <w:multiLevelType w:val="hybridMultilevel"/>
    <w:tmpl w:val="81308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93892"/>
    <w:multiLevelType w:val="hybridMultilevel"/>
    <w:tmpl w:val="0A7A5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7BF"/>
    <w:rsid w:val="00007D78"/>
    <w:rsid w:val="00011EC9"/>
    <w:rsid w:val="000159D0"/>
    <w:rsid w:val="000224A8"/>
    <w:rsid w:val="0002505B"/>
    <w:rsid w:val="00030C78"/>
    <w:rsid w:val="00041368"/>
    <w:rsid w:val="000419DB"/>
    <w:rsid w:val="00042B39"/>
    <w:rsid w:val="00050F66"/>
    <w:rsid w:val="000517FC"/>
    <w:rsid w:val="00060F14"/>
    <w:rsid w:val="00075069"/>
    <w:rsid w:val="0008370F"/>
    <w:rsid w:val="000A35FA"/>
    <w:rsid w:val="000A4290"/>
    <w:rsid w:val="000A6AA0"/>
    <w:rsid w:val="000B05DA"/>
    <w:rsid w:val="000B3B1E"/>
    <w:rsid w:val="000C2043"/>
    <w:rsid w:val="000D1F8B"/>
    <w:rsid w:val="000E1D59"/>
    <w:rsid w:val="000E39DF"/>
    <w:rsid w:val="000E4DBB"/>
    <w:rsid w:val="000F7B5F"/>
    <w:rsid w:val="001116AB"/>
    <w:rsid w:val="001116DF"/>
    <w:rsid w:val="00115782"/>
    <w:rsid w:val="00117E83"/>
    <w:rsid w:val="0012086B"/>
    <w:rsid w:val="0012176C"/>
    <w:rsid w:val="00123D54"/>
    <w:rsid w:val="00132325"/>
    <w:rsid w:val="00135AEC"/>
    <w:rsid w:val="0013621F"/>
    <w:rsid w:val="001543B2"/>
    <w:rsid w:val="00155FDA"/>
    <w:rsid w:val="00167916"/>
    <w:rsid w:val="0017643C"/>
    <w:rsid w:val="001837F0"/>
    <w:rsid w:val="00185312"/>
    <w:rsid w:val="001854E0"/>
    <w:rsid w:val="001906ED"/>
    <w:rsid w:val="00192160"/>
    <w:rsid w:val="00192F5F"/>
    <w:rsid w:val="00194236"/>
    <w:rsid w:val="00197727"/>
    <w:rsid w:val="00197F34"/>
    <w:rsid w:val="001A4A26"/>
    <w:rsid w:val="001A52A4"/>
    <w:rsid w:val="001A5DF3"/>
    <w:rsid w:val="001B10D8"/>
    <w:rsid w:val="001B2E0D"/>
    <w:rsid w:val="001C3DC9"/>
    <w:rsid w:val="001C45B1"/>
    <w:rsid w:val="001E3739"/>
    <w:rsid w:val="001E768A"/>
    <w:rsid w:val="001F155F"/>
    <w:rsid w:val="001F1E1F"/>
    <w:rsid w:val="001F5CC6"/>
    <w:rsid w:val="00200E94"/>
    <w:rsid w:val="002048EC"/>
    <w:rsid w:val="002059B6"/>
    <w:rsid w:val="002060BB"/>
    <w:rsid w:val="00210EEB"/>
    <w:rsid w:val="00212F0A"/>
    <w:rsid w:val="00214475"/>
    <w:rsid w:val="002148B9"/>
    <w:rsid w:val="00226ECE"/>
    <w:rsid w:val="00235C54"/>
    <w:rsid w:val="00236985"/>
    <w:rsid w:val="00246ABE"/>
    <w:rsid w:val="00250097"/>
    <w:rsid w:val="00250851"/>
    <w:rsid w:val="00253BB3"/>
    <w:rsid w:val="0025403E"/>
    <w:rsid w:val="002716D4"/>
    <w:rsid w:val="00277762"/>
    <w:rsid w:val="002813E8"/>
    <w:rsid w:val="00287437"/>
    <w:rsid w:val="00287555"/>
    <w:rsid w:val="00291328"/>
    <w:rsid w:val="00291B6E"/>
    <w:rsid w:val="002A5886"/>
    <w:rsid w:val="002B267C"/>
    <w:rsid w:val="002D036B"/>
    <w:rsid w:val="002D56E6"/>
    <w:rsid w:val="002E2432"/>
    <w:rsid w:val="002F1B21"/>
    <w:rsid w:val="002F36D8"/>
    <w:rsid w:val="002F5599"/>
    <w:rsid w:val="002F6767"/>
    <w:rsid w:val="002F748B"/>
    <w:rsid w:val="00301543"/>
    <w:rsid w:val="00313E82"/>
    <w:rsid w:val="00316410"/>
    <w:rsid w:val="00317D9E"/>
    <w:rsid w:val="00320D92"/>
    <w:rsid w:val="003334F8"/>
    <w:rsid w:val="003337C5"/>
    <w:rsid w:val="00336569"/>
    <w:rsid w:val="00336827"/>
    <w:rsid w:val="00337932"/>
    <w:rsid w:val="00341123"/>
    <w:rsid w:val="00342987"/>
    <w:rsid w:val="00343E25"/>
    <w:rsid w:val="0034717E"/>
    <w:rsid w:val="00347E01"/>
    <w:rsid w:val="00352463"/>
    <w:rsid w:val="00362319"/>
    <w:rsid w:val="00362CA2"/>
    <w:rsid w:val="00364928"/>
    <w:rsid w:val="00366EAB"/>
    <w:rsid w:val="003673C8"/>
    <w:rsid w:val="0037012C"/>
    <w:rsid w:val="003707CF"/>
    <w:rsid w:val="0038465D"/>
    <w:rsid w:val="00384EEF"/>
    <w:rsid w:val="003850EF"/>
    <w:rsid w:val="0038515E"/>
    <w:rsid w:val="00386C96"/>
    <w:rsid w:val="00391723"/>
    <w:rsid w:val="003B1477"/>
    <w:rsid w:val="003B2877"/>
    <w:rsid w:val="003B3471"/>
    <w:rsid w:val="003B7908"/>
    <w:rsid w:val="003D1860"/>
    <w:rsid w:val="003E150E"/>
    <w:rsid w:val="003E4119"/>
    <w:rsid w:val="003E464B"/>
    <w:rsid w:val="003E51E9"/>
    <w:rsid w:val="003E74D3"/>
    <w:rsid w:val="003F11B0"/>
    <w:rsid w:val="004005A5"/>
    <w:rsid w:val="0041404A"/>
    <w:rsid w:val="004149FC"/>
    <w:rsid w:val="00414CC3"/>
    <w:rsid w:val="0042308E"/>
    <w:rsid w:val="00424173"/>
    <w:rsid w:val="00430558"/>
    <w:rsid w:val="004417BD"/>
    <w:rsid w:val="00451A13"/>
    <w:rsid w:val="00455351"/>
    <w:rsid w:val="00455B03"/>
    <w:rsid w:val="004628F9"/>
    <w:rsid w:val="00471722"/>
    <w:rsid w:val="0048073D"/>
    <w:rsid w:val="004807D2"/>
    <w:rsid w:val="004832CC"/>
    <w:rsid w:val="004B17BA"/>
    <w:rsid w:val="004C0614"/>
    <w:rsid w:val="004C1A3A"/>
    <w:rsid w:val="004C2305"/>
    <w:rsid w:val="004C7EC1"/>
    <w:rsid w:val="004E0304"/>
    <w:rsid w:val="004E3511"/>
    <w:rsid w:val="004F2366"/>
    <w:rsid w:val="004F5B88"/>
    <w:rsid w:val="0050133F"/>
    <w:rsid w:val="005030AF"/>
    <w:rsid w:val="0050433E"/>
    <w:rsid w:val="00511B64"/>
    <w:rsid w:val="00514BEB"/>
    <w:rsid w:val="00522DA2"/>
    <w:rsid w:val="0052585A"/>
    <w:rsid w:val="00535025"/>
    <w:rsid w:val="00554DFC"/>
    <w:rsid w:val="00561FAA"/>
    <w:rsid w:val="00570ADD"/>
    <w:rsid w:val="00573CD0"/>
    <w:rsid w:val="00581DAC"/>
    <w:rsid w:val="00585C97"/>
    <w:rsid w:val="00586A41"/>
    <w:rsid w:val="00590F5E"/>
    <w:rsid w:val="005977B7"/>
    <w:rsid w:val="005A500B"/>
    <w:rsid w:val="005A6CCE"/>
    <w:rsid w:val="005B11C2"/>
    <w:rsid w:val="005B2C19"/>
    <w:rsid w:val="005B4731"/>
    <w:rsid w:val="005B5A06"/>
    <w:rsid w:val="005C5BF5"/>
    <w:rsid w:val="005C7E10"/>
    <w:rsid w:val="005D35A8"/>
    <w:rsid w:val="005D4327"/>
    <w:rsid w:val="005E0F75"/>
    <w:rsid w:val="005E1A8F"/>
    <w:rsid w:val="005E4344"/>
    <w:rsid w:val="005E643E"/>
    <w:rsid w:val="005E7308"/>
    <w:rsid w:val="005F36AA"/>
    <w:rsid w:val="006068D7"/>
    <w:rsid w:val="00606D8F"/>
    <w:rsid w:val="00612B21"/>
    <w:rsid w:val="006153D7"/>
    <w:rsid w:val="006172FB"/>
    <w:rsid w:val="006203BA"/>
    <w:rsid w:val="00630B23"/>
    <w:rsid w:val="00631FDB"/>
    <w:rsid w:val="0063625B"/>
    <w:rsid w:val="00640C88"/>
    <w:rsid w:val="006420CD"/>
    <w:rsid w:val="00642800"/>
    <w:rsid w:val="006468DF"/>
    <w:rsid w:val="006476B7"/>
    <w:rsid w:val="00647A4E"/>
    <w:rsid w:val="00675514"/>
    <w:rsid w:val="00682D31"/>
    <w:rsid w:val="00685750"/>
    <w:rsid w:val="00694693"/>
    <w:rsid w:val="006965BD"/>
    <w:rsid w:val="006A48F8"/>
    <w:rsid w:val="006A6DF4"/>
    <w:rsid w:val="006B5C68"/>
    <w:rsid w:val="006C6C1C"/>
    <w:rsid w:val="006E5CF7"/>
    <w:rsid w:val="00701E40"/>
    <w:rsid w:val="00705DA6"/>
    <w:rsid w:val="00711671"/>
    <w:rsid w:val="00727FF3"/>
    <w:rsid w:val="00731EEE"/>
    <w:rsid w:val="00733EB5"/>
    <w:rsid w:val="00752E15"/>
    <w:rsid w:val="00756AF2"/>
    <w:rsid w:val="00763AD7"/>
    <w:rsid w:val="00764297"/>
    <w:rsid w:val="00775A5B"/>
    <w:rsid w:val="00781D06"/>
    <w:rsid w:val="00793930"/>
    <w:rsid w:val="007A4734"/>
    <w:rsid w:val="007A7201"/>
    <w:rsid w:val="007C3D61"/>
    <w:rsid w:val="007D25BB"/>
    <w:rsid w:val="007E071C"/>
    <w:rsid w:val="007E09FE"/>
    <w:rsid w:val="007E126B"/>
    <w:rsid w:val="007F3648"/>
    <w:rsid w:val="008042E1"/>
    <w:rsid w:val="00811273"/>
    <w:rsid w:val="0081346F"/>
    <w:rsid w:val="008154E7"/>
    <w:rsid w:val="008244B0"/>
    <w:rsid w:val="00825A40"/>
    <w:rsid w:val="008475EB"/>
    <w:rsid w:val="0085069A"/>
    <w:rsid w:val="0085494C"/>
    <w:rsid w:val="00860074"/>
    <w:rsid w:val="00861EAF"/>
    <w:rsid w:val="00862873"/>
    <w:rsid w:val="00866B91"/>
    <w:rsid w:val="0086788F"/>
    <w:rsid w:val="00877B52"/>
    <w:rsid w:val="0088724C"/>
    <w:rsid w:val="00895DD0"/>
    <w:rsid w:val="008A1F84"/>
    <w:rsid w:val="008A6EF9"/>
    <w:rsid w:val="008B2EC4"/>
    <w:rsid w:val="008B3957"/>
    <w:rsid w:val="008B48F4"/>
    <w:rsid w:val="008B5ED0"/>
    <w:rsid w:val="008C3495"/>
    <w:rsid w:val="008D5724"/>
    <w:rsid w:val="008E5A6E"/>
    <w:rsid w:val="008F2AF2"/>
    <w:rsid w:val="008F2FE0"/>
    <w:rsid w:val="008F4A2F"/>
    <w:rsid w:val="008F4C8D"/>
    <w:rsid w:val="00902A59"/>
    <w:rsid w:val="009057C6"/>
    <w:rsid w:val="00912FD4"/>
    <w:rsid w:val="00913C8A"/>
    <w:rsid w:val="00917FFC"/>
    <w:rsid w:val="009202D6"/>
    <w:rsid w:val="0092126B"/>
    <w:rsid w:val="009278D1"/>
    <w:rsid w:val="00930F6C"/>
    <w:rsid w:val="00931312"/>
    <w:rsid w:val="00941EB1"/>
    <w:rsid w:val="00944103"/>
    <w:rsid w:val="00946341"/>
    <w:rsid w:val="00957B7E"/>
    <w:rsid w:val="00962B9F"/>
    <w:rsid w:val="009757C2"/>
    <w:rsid w:val="00997B28"/>
    <w:rsid w:val="009A2397"/>
    <w:rsid w:val="009A5CCB"/>
    <w:rsid w:val="009A5D20"/>
    <w:rsid w:val="009B755B"/>
    <w:rsid w:val="009D0CB2"/>
    <w:rsid w:val="009D1AEB"/>
    <w:rsid w:val="009E1499"/>
    <w:rsid w:val="009E16EC"/>
    <w:rsid w:val="009E21A1"/>
    <w:rsid w:val="009E4306"/>
    <w:rsid w:val="00A03928"/>
    <w:rsid w:val="00A05389"/>
    <w:rsid w:val="00A05426"/>
    <w:rsid w:val="00A0647A"/>
    <w:rsid w:val="00A0688E"/>
    <w:rsid w:val="00A071A3"/>
    <w:rsid w:val="00A12AFB"/>
    <w:rsid w:val="00A15212"/>
    <w:rsid w:val="00A15AED"/>
    <w:rsid w:val="00A22DFE"/>
    <w:rsid w:val="00A2507F"/>
    <w:rsid w:val="00A25C5F"/>
    <w:rsid w:val="00A262B1"/>
    <w:rsid w:val="00A344EC"/>
    <w:rsid w:val="00A34535"/>
    <w:rsid w:val="00A34C41"/>
    <w:rsid w:val="00A45972"/>
    <w:rsid w:val="00A46EC6"/>
    <w:rsid w:val="00A47C60"/>
    <w:rsid w:val="00A47FF8"/>
    <w:rsid w:val="00A531BD"/>
    <w:rsid w:val="00A53E63"/>
    <w:rsid w:val="00A61D20"/>
    <w:rsid w:val="00A642E9"/>
    <w:rsid w:val="00A70C9C"/>
    <w:rsid w:val="00A744AD"/>
    <w:rsid w:val="00A760DC"/>
    <w:rsid w:val="00A77720"/>
    <w:rsid w:val="00A77B76"/>
    <w:rsid w:val="00A80CF6"/>
    <w:rsid w:val="00A85528"/>
    <w:rsid w:val="00A87E63"/>
    <w:rsid w:val="00A969A1"/>
    <w:rsid w:val="00AC2669"/>
    <w:rsid w:val="00AD057B"/>
    <w:rsid w:val="00AD2562"/>
    <w:rsid w:val="00AD3969"/>
    <w:rsid w:val="00AD7C4E"/>
    <w:rsid w:val="00AE7489"/>
    <w:rsid w:val="00AF2273"/>
    <w:rsid w:val="00B024FC"/>
    <w:rsid w:val="00B0385E"/>
    <w:rsid w:val="00B06CEF"/>
    <w:rsid w:val="00B30022"/>
    <w:rsid w:val="00B30393"/>
    <w:rsid w:val="00B3457E"/>
    <w:rsid w:val="00B372C6"/>
    <w:rsid w:val="00B41413"/>
    <w:rsid w:val="00B42F3C"/>
    <w:rsid w:val="00B454A9"/>
    <w:rsid w:val="00B769CE"/>
    <w:rsid w:val="00B82540"/>
    <w:rsid w:val="00B97A6E"/>
    <w:rsid w:val="00BA4BB1"/>
    <w:rsid w:val="00BB23E5"/>
    <w:rsid w:val="00BB2C4F"/>
    <w:rsid w:val="00BB7352"/>
    <w:rsid w:val="00BC370E"/>
    <w:rsid w:val="00BD3D9D"/>
    <w:rsid w:val="00BE13F3"/>
    <w:rsid w:val="00BE1F95"/>
    <w:rsid w:val="00BF4BEF"/>
    <w:rsid w:val="00C11474"/>
    <w:rsid w:val="00C21A69"/>
    <w:rsid w:val="00C22107"/>
    <w:rsid w:val="00C23D2C"/>
    <w:rsid w:val="00C26128"/>
    <w:rsid w:val="00C2619F"/>
    <w:rsid w:val="00C26F69"/>
    <w:rsid w:val="00C274A7"/>
    <w:rsid w:val="00C279C3"/>
    <w:rsid w:val="00C44E7E"/>
    <w:rsid w:val="00C8629F"/>
    <w:rsid w:val="00C86581"/>
    <w:rsid w:val="00C90F26"/>
    <w:rsid w:val="00C91967"/>
    <w:rsid w:val="00C94013"/>
    <w:rsid w:val="00C950BD"/>
    <w:rsid w:val="00CA6C1A"/>
    <w:rsid w:val="00CC5776"/>
    <w:rsid w:val="00CD06A0"/>
    <w:rsid w:val="00CD6E14"/>
    <w:rsid w:val="00CE2FEC"/>
    <w:rsid w:val="00CE3F58"/>
    <w:rsid w:val="00CE6081"/>
    <w:rsid w:val="00CE699A"/>
    <w:rsid w:val="00CF20C7"/>
    <w:rsid w:val="00D02108"/>
    <w:rsid w:val="00D11354"/>
    <w:rsid w:val="00D11E26"/>
    <w:rsid w:val="00D149FC"/>
    <w:rsid w:val="00D172BC"/>
    <w:rsid w:val="00D2204F"/>
    <w:rsid w:val="00D249CF"/>
    <w:rsid w:val="00D357A9"/>
    <w:rsid w:val="00D362FF"/>
    <w:rsid w:val="00D3713B"/>
    <w:rsid w:val="00D518B1"/>
    <w:rsid w:val="00D6004B"/>
    <w:rsid w:val="00D6267A"/>
    <w:rsid w:val="00D6447B"/>
    <w:rsid w:val="00D66348"/>
    <w:rsid w:val="00D74C01"/>
    <w:rsid w:val="00D7730F"/>
    <w:rsid w:val="00D82B39"/>
    <w:rsid w:val="00D950FF"/>
    <w:rsid w:val="00D95EEC"/>
    <w:rsid w:val="00DA1C0E"/>
    <w:rsid w:val="00DA2B31"/>
    <w:rsid w:val="00DC0B2D"/>
    <w:rsid w:val="00DC5E10"/>
    <w:rsid w:val="00DC7727"/>
    <w:rsid w:val="00DD1E1B"/>
    <w:rsid w:val="00DD7627"/>
    <w:rsid w:val="00DE6CA0"/>
    <w:rsid w:val="00DE7F3C"/>
    <w:rsid w:val="00DF088A"/>
    <w:rsid w:val="00DF2194"/>
    <w:rsid w:val="00DF7B06"/>
    <w:rsid w:val="00E003E5"/>
    <w:rsid w:val="00E06B14"/>
    <w:rsid w:val="00E10C18"/>
    <w:rsid w:val="00E1460E"/>
    <w:rsid w:val="00E21423"/>
    <w:rsid w:val="00E22011"/>
    <w:rsid w:val="00E23015"/>
    <w:rsid w:val="00E27C48"/>
    <w:rsid w:val="00E3352F"/>
    <w:rsid w:val="00E3389A"/>
    <w:rsid w:val="00E4520E"/>
    <w:rsid w:val="00E519F1"/>
    <w:rsid w:val="00E52420"/>
    <w:rsid w:val="00E63891"/>
    <w:rsid w:val="00E660BD"/>
    <w:rsid w:val="00E700BD"/>
    <w:rsid w:val="00E713EA"/>
    <w:rsid w:val="00E806FD"/>
    <w:rsid w:val="00E82834"/>
    <w:rsid w:val="00E871BC"/>
    <w:rsid w:val="00E906B9"/>
    <w:rsid w:val="00E92231"/>
    <w:rsid w:val="00EA512B"/>
    <w:rsid w:val="00EA5CAF"/>
    <w:rsid w:val="00EB2893"/>
    <w:rsid w:val="00EC78D2"/>
    <w:rsid w:val="00ED1BE5"/>
    <w:rsid w:val="00ED7130"/>
    <w:rsid w:val="00EE1455"/>
    <w:rsid w:val="00EE2123"/>
    <w:rsid w:val="00EE280F"/>
    <w:rsid w:val="00EE29D9"/>
    <w:rsid w:val="00EE4C7D"/>
    <w:rsid w:val="00EE5191"/>
    <w:rsid w:val="00EF1855"/>
    <w:rsid w:val="00EF3D8C"/>
    <w:rsid w:val="00F007C0"/>
    <w:rsid w:val="00F13827"/>
    <w:rsid w:val="00F16D53"/>
    <w:rsid w:val="00F17979"/>
    <w:rsid w:val="00F20FD9"/>
    <w:rsid w:val="00F26A96"/>
    <w:rsid w:val="00F72552"/>
    <w:rsid w:val="00F76738"/>
    <w:rsid w:val="00F87197"/>
    <w:rsid w:val="00F9041B"/>
    <w:rsid w:val="00F914BE"/>
    <w:rsid w:val="00F92878"/>
    <w:rsid w:val="00F9736A"/>
    <w:rsid w:val="00FA2242"/>
    <w:rsid w:val="00FB4C31"/>
    <w:rsid w:val="00FC4335"/>
    <w:rsid w:val="00FC49C3"/>
    <w:rsid w:val="00FC5BAD"/>
    <w:rsid w:val="00FC6ABA"/>
    <w:rsid w:val="00FD4FD5"/>
    <w:rsid w:val="00FD784B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C4DCF9-9672-4AED-80B0-7ABF6628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07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07C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07CF"/>
    <w:rPr>
      <w:vertAlign w:val="superscript"/>
    </w:rPr>
  </w:style>
  <w:style w:type="paragraph" w:customStyle="1" w:styleId="align-center">
    <w:name w:val="align-center"/>
    <w:basedOn w:val="Normalny"/>
    <w:rsid w:val="00CE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E60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B9571-9A7C-4242-8D4F-7CACAE15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Wiadukt kolejowy w Skierniewicach podniesie bezpieczeństwo na trasie Łódź – Warszawa</vt:lpstr>
    </vt:vector>
  </TitlesOfParts>
  <Company>PKP PLK S.A.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Skierniewicach pojedziemy bezpieczniej wiaduktem nad torami</dc:title>
  <dc:creator>Wilgusiak Rafał</dc:creator>
  <cp:lastModifiedBy>Dudzińska Maria</cp:lastModifiedBy>
  <cp:revision>7</cp:revision>
  <cp:lastPrinted>2020-10-22T06:28:00Z</cp:lastPrinted>
  <dcterms:created xsi:type="dcterms:W3CDTF">2020-12-21T15:12:00Z</dcterms:created>
  <dcterms:modified xsi:type="dcterms:W3CDTF">2020-12-21T21:45:00Z</dcterms:modified>
</cp:coreProperties>
</file>