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84CD5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EA6152">
        <w:rPr>
          <w:rFonts w:ascii="Arial" w:hAnsi="Arial" w:cs="Arial"/>
        </w:rPr>
        <w:tab/>
      </w:r>
      <w:r w:rsidRPr="00EA6152">
        <w:rPr>
          <w:rFonts w:ascii="Arial" w:hAnsi="Arial" w:cs="Arial"/>
        </w:rPr>
        <w:tab/>
      </w:r>
      <w:r w:rsidRPr="00EA6152">
        <w:rPr>
          <w:rFonts w:ascii="Arial" w:hAnsi="Arial" w:cs="Arial"/>
        </w:rPr>
        <w:tab/>
      </w:r>
      <w:r w:rsidR="00B2689F">
        <w:rPr>
          <w:rFonts w:ascii="Arial" w:hAnsi="Arial" w:cs="Arial"/>
        </w:rPr>
        <w:t>Szczecin, 9</w:t>
      </w:r>
      <w:r w:rsidR="009E281A" w:rsidRPr="00A84CD5">
        <w:rPr>
          <w:rFonts w:ascii="Arial" w:hAnsi="Arial" w:cs="Arial"/>
        </w:rPr>
        <w:t xml:space="preserve"> lutego</w:t>
      </w:r>
      <w:r w:rsidR="00513DB2" w:rsidRPr="00A84CD5">
        <w:rPr>
          <w:rFonts w:ascii="Arial" w:hAnsi="Arial" w:cs="Arial"/>
        </w:rPr>
        <w:t xml:space="preserve"> 2018</w:t>
      </w:r>
      <w:r w:rsidR="004017CF" w:rsidRPr="00A84CD5">
        <w:rPr>
          <w:rFonts w:ascii="Arial" w:hAnsi="Arial" w:cs="Arial"/>
        </w:rPr>
        <w:t xml:space="preserve"> r.</w:t>
      </w:r>
    </w:p>
    <w:p w:rsidR="00F76C19" w:rsidRPr="00EA6152" w:rsidRDefault="00F76C19" w:rsidP="00AD6F2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4CD5" w:rsidRDefault="00A84CD5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017CF" w:rsidRPr="00A84CD5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A84CD5">
        <w:rPr>
          <w:rFonts w:ascii="Arial" w:hAnsi="Arial" w:cs="Arial"/>
          <w:b/>
        </w:rPr>
        <w:t xml:space="preserve">Informacja prasowa </w:t>
      </w:r>
    </w:p>
    <w:p w:rsidR="006661C5" w:rsidRPr="00A84CD5" w:rsidRDefault="006661C5" w:rsidP="006661C5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A84CD5">
        <w:rPr>
          <w:rFonts w:ascii="Arial" w:hAnsi="Arial" w:cs="Arial"/>
          <w:b/>
        </w:rPr>
        <w:t>PLK zleciły projekt modernizacji tras między Trójmiastem a Szczecinem</w:t>
      </w:r>
    </w:p>
    <w:p w:rsidR="006661C5" w:rsidRPr="00A84CD5" w:rsidRDefault="006661C5" w:rsidP="006661C5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6661C5" w:rsidRPr="00A84CD5" w:rsidRDefault="006661C5" w:rsidP="006661C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A84CD5">
        <w:rPr>
          <w:rFonts w:ascii="Arial" w:hAnsi="Arial" w:cs="Arial"/>
          <w:b/>
        </w:rPr>
        <w:t xml:space="preserve">Skrócenie czasu podróży, szybsza komunikacja pasażerska, sprawniejszy przewóz towarów, większe bezpieczeństwo, nowoczesne i wygodne perony – to przewidywane efekty prac planowanych na liniach kolejowych między Trójmiastem a Szczecinem. </w:t>
      </w:r>
      <w:r w:rsidR="00A84CD5">
        <w:rPr>
          <w:rFonts w:ascii="Arial" w:hAnsi="Arial" w:cs="Arial"/>
          <w:b/>
        </w:rPr>
        <w:br/>
      </w:r>
      <w:r w:rsidRPr="00A84CD5">
        <w:rPr>
          <w:rFonts w:ascii="Arial" w:hAnsi="Arial" w:cs="Arial"/>
          <w:b/>
        </w:rPr>
        <w:t xml:space="preserve">PKP Polskie Linie Kolejowe S.A. </w:t>
      </w:r>
      <w:proofErr w:type="gramStart"/>
      <w:r w:rsidRPr="00A84CD5">
        <w:rPr>
          <w:rFonts w:ascii="Arial" w:hAnsi="Arial" w:cs="Arial"/>
          <w:b/>
        </w:rPr>
        <w:t>podpisały</w:t>
      </w:r>
      <w:proofErr w:type="gramEnd"/>
      <w:r w:rsidRPr="00A84CD5">
        <w:rPr>
          <w:rFonts w:ascii="Arial" w:hAnsi="Arial" w:cs="Arial"/>
          <w:b/>
        </w:rPr>
        <w:t xml:space="preserve"> umowę za około 9 mln zł na dokumentację przedprojektową dla odcinków Słupsk – Koszalin – Kołobrzeg – Szczecin oraz Słupsk – Koszalin – Stargard – Szczecin. </w:t>
      </w:r>
    </w:p>
    <w:p w:rsidR="001115BB" w:rsidRPr="00A84CD5" w:rsidRDefault="001115BB" w:rsidP="001115B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1115BB" w:rsidRPr="00A84CD5" w:rsidRDefault="001115BB" w:rsidP="0081762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A84CD5">
        <w:rPr>
          <w:rFonts w:ascii="Arial" w:hAnsi="Arial" w:cs="Arial"/>
        </w:rPr>
        <w:t>PKP Polskie</w:t>
      </w:r>
      <w:r w:rsidR="002F521E">
        <w:rPr>
          <w:rFonts w:ascii="Arial" w:hAnsi="Arial" w:cs="Arial"/>
        </w:rPr>
        <w:t xml:space="preserve"> Linie Kolejowe S.A. </w:t>
      </w:r>
      <w:proofErr w:type="gramStart"/>
      <w:r w:rsidR="002F521E">
        <w:rPr>
          <w:rFonts w:ascii="Arial" w:hAnsi="Arial" w:cs="Arial"/>
        </w:rPr>
        <w:t>podpisały</w:t>
      </w:r>
      <w:proofErr w:type="gramEnd"/>
      <w:r w:rsidR="002F521E">
        <w:rPr>
          <w:rFonts w:ascii="Arial" w:hAnsi="Arial" w:cs="Arial"/>
        </w:rPr>
        <w:t xml:space="preserve"> 9</w:t>
      </w:r>
      <w:r w:rsidRPr="00A84CD5">
        <w:rPr>
          <w:rFonts w:ascii="Arial" w:hAnsi="Arial" w:cs="Arial"/>
        </w:rPr>
        <w:t xml:space="preserve"> lutego 2018 r. </w:t>
      </w:r>
      <w:r w:rsidR="006661C5" w:rsidRPr="00A84CD5">
        <w:rPr>
          <w:rFonts w:ascii="Arial" w:hAnsi="Arial" w:cs="Arial"/>
        </w:rPr>
        <w:t xml:space="preserve">z konsorcjum biur projektowych </w:t>
      </w:r>
      <w:r w:rsidR="00817625" w:rsidRPr="00A84CD5">
        <w:rPr>
          <w:rFonts w:ascii="Arial" w:hAnsi="Arial" w:cs="Arial"/>
        </w:rPr>
        <w:t>IDOM Inżynieria, Architektura i Doradztwo Sp. z o.</w:t>
      </w:r>
      <w:proofErr w:type="gramStart"/>
      <w:r w:rsidR="00817625" w:rsidRPr="00A84CD5">
        <w:rPr>
          <w:rFonts w:ascii="Arial" w:hAnsi="Arial" w:cs="Arial"/>
        </w:rPr>
        <w:t>o</w:t>
      </w:r>
      <w:proofErr w:type="gramEnd"/>
      <w:r w:rsidR="00817625" w:rsidRPr="00A84CD5">
        <w:rPr>
          <w:rFonts w:ascii="Arial" w:hAnsi="Arial" w:cs="Arial"/>
        </w:rPr>
        <w:t>. (Lider Konsorcjum</w:t>
      </w:r>
      <w:proofErr w:type="gramStart"/>
      <w:r w:rsidR="00817625" w:rsidRPr="00A84CD5">
        <w:rPr>
          <w:rFonts w:ascii="Arial" w:hAnsi="Arial" w:cs="Arial"/>
        </w:rPr>
        <w:t>)</w:t>
      </w:r>
      <w:r w:rsidR="00EA6152" w:rsidRPr="00A84CD5">
        <w:rPr>
          <w:rFonts w:ascii="Arial" w:hAnsi="Arial" w:cs="Arial"/>
        </w:rPr>
        <w:t>o</w:t>
      </w:r>
      <w:r w:rsidR="00817625" w:rsidRPr="00A84CD5">
        <w:rPr>
          <w:rFonts w:ascii="Arial" w:hAnsi="Arial" w:cs="Arial"/>
        </w:rPr>
        <w:t>raz</w:t>
      </w:r>
      <w:proofErr w:type="gramEnd"/>
      <w:r w:rsidR="00817625" w:rsidRPr="00A84CD5">
        <w:rPr>
          <w:rFonts w:ascii="Arial" w:hAnsi="Arial" w:cs="Arial"/>
        </w:rPr>
        <w:t xml:space="preserve"> IDOM Consulting, Engineering, </w:t>
      </w:r>
      <w:proofErr w:type="spellStart"/>
      <w:r w:rsidR="00817625" w:rsidRPr="00A84CD5">
        <w:rPr>
          <w:rFonts w:ascii="Arial" w:hAnsi="Arial" w:cs="Arial"/>
        </w:rPr>
        <w:t>Architekture</w:t>
      </w:r>
      <w:proofErr w:type="spellEnd"/>
      <w:r w:rsidR="00817625" w:rsidRPr="00A84CD5">
        <w:rPr>
          <w:rFonts w:ascii="Arial" w:hAnsi="Arial" w:cs="Arial"/>
        </w:rPr>
        <w:t xml:space="preserve">, S.A.U. (Partner) </w:t>
      </w:r>
      <w:r w:rsidR="0067730A" w:rsidRPr="00A84CD5">
        <w:rPr>
          <w:rFonts w:ascii="Arial" w:hAnsi="Arial" w:cs="Arial"/>
        </w:rPr>
        <w:t>umowę na opracowanie dokumentac</w:t>
      </w:r>
      <w:r w:rsidR="006661C5" w:rsidRPr="00A84CD5">
        <w:rPr>
          <w:rFonts w:ascii="Arial" w:hAnsi="Arial" w:cs="Arial"/>
        </w:rPr>
        <w:t>ji przedprojektowej dla zadania</w:t>
      </w:r>
      <w:r w:rsidR="0067730A" w:rsidRPr="00A84CD5">
        <w:rPr>
          <w:rFonts w:ascii="Arial" w:hAnsi="Arial" w:cs="Arial"/>
        </w:rPr>
        <w:t xml:space="preserve"> „Prace na ciągu transportowym Trójmiasto – Szczecin na odcinku Słupsk – Szczecin Dąbie przez Koszalin – Stargard/</w:t>
      </w:r>
      <w:r w:rsidR="004331BD" w:rsidRPr="00A84CD5">
        <w:rPr>
          <w:rFonts w:ascii="Arial" w:hAnsi="Arial" w:cs="Arial"/>
        </w:rPr>
        <w:t>Koł</w:t>
      </w:r>
      <w:r w:rsidR="0067730A" w:rsidRPr="00A84CD5">
        <w:rPr>
          <w:rFonts w:ascii="Arial" w:hAnsi="Arial" w:cs="Arial"/>
        </w:rPr>
        <w:t>obrzeg</w:t>
      </w:r>
      <w:r w:rsidR="004331BD" w:rsidRPr="00A84CD5">
        <w:rPr>
          <w:rFonts w:ascii="Arial" w:hAnsi="Arial" w:cs="Arial"/>
        </w:rPr>
        <w:t xml:space="preserve"> – Goleniów obejmującym linie kolejowe nr 202, 351, 401 i 402”.</w:t>
      </w:r>
    </w:p>
    <w:p w:rsidR="006661C5" w:rsidRPr="00A84CD5" w:rsidRDefault="006661C5" w:rsidP="001115B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6661C5" w:rsidRPr="00A84CD5" w:rsidRDefault="006661C5" w:rsidP="006661C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A84CD5">
        <w:rPr>
          <w:rFonts w:ascii="Arial" w:hAnsi="Arial" w:cs="Arial"/>
        </w:rPr>
        <w:t>Celem studium jest wypracowanie optymalnego wariantu realizacyjnego inwestycji na liniach Słupsk – Koszalin – Kołobrzeg – Szczecin</w:t>
      </w:r>
      <w:r w:rsidR="00100628" w:rsidRPr="00A84CD5">
        <w:rPr>
          <w:rFonts w:ascii="Arial" w:hAnsi="Arial" w:cs="Arial"/>
        </w:rPr>
        <w:t xml:space="preserve"> (linie nr 202 – 402 – 401)</w:t>
      </w:r>
      <w:r w:rsidRPr="00A84CD5">
        <w:rPr>
          <w:rFonts w:ascii="Arial" w:hAnsi="Arial" w:cs="Arial"/>
        </w:rPr>
        <w:t xml:space="preserve"> oraz Słupsk – Koszalin – </w:t>
      </w:r>
      <w:r w:rsidR="00100628" w:rsidRPr="00A84CD5">
        <w:rPr>
          <w:rFonts w:ascii="Arial" w:hAnsi="Arial" w:cs="Arial"/>
        </w:rPr>
        <w:t xml:space="preserve">Stargard </w:t>
      </w:r>
      <w:r w:rsidRPr="00A84CD5">
        <w:rPr>
          <w:rFonts w:ascii="Arial" w:hAnsi="Arial" w:cs="Arial"/>
        </w:rPr>
        <w:t xml:space="preserve">– Szczecin (linie numer </w:t>
      </w:r>
      <w:r w:rsidR="00100628" w:rsidRPr="00A84CD5">
        <w:rPr>
          <w:rFonts w:ascii="Arial" w:hAnsi="Arial" w:cs="Arial"/>
        </w:rPr>
        <w:t>202 – 351</w:t>
      </w:r>
      <w:r w:rsidRPr="00A84CD5">
        <w:rPr>
          <w:rFonts w:ascii="Arial" w:hAnsi="Arial" w:cs="Arial"/>
        </w:rPr>
        <w:t xml:space="preserve">). Koncepcja obejmie około 400 km linii kolejowych. </w:t>
      </w:r>
    </w:p>
    <w:p w:rsidR="006661C5" w:rsidRPr="00A84CD5" w:rsidRDefault="006661C5" w:rsidP="006661C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6661C5" w:rsidRPr="00A84CD5" w:rsidRDefault="006661C5" w:rsidP="006661C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A84CD5">
        <w:rPr>
          <w:rFonts w:ascii="Arial" w:hAnsi="Arial" w:cs="Arial"/>
        </w:rPr>
        <w:t xml:space="preserve">Zakładane jest skrócenie czasu przejazdów pociągów pasażerskich między Trójmiastem </w:t>
      </w:r>
      <w:r w:rsidR="00A84CD5">
        <w:rPr>
          <w:rFonts w:ascii="Arial" w:hAnsi="Arial" w:cs="Arial"/>
        </w:rPr>
        <w:br/>
      </w:r>
      <w:r w:rsidRPr="00A84CD5">
        <w:rPr>
          <w:rFonts w:ascii="Arial" w:hAnsi="Arial" w:cs="Arial"/>
        </w:rPr>
        <w:t xml:space="preserve">a Szczecinem. Wyniki studium umożliwią przyszłą poprawę przepustowości linii kolejowych </w:t>
      </w:r>
      <w:r w:rsidR="00A84CD5">
        <w:rPr>
          <w:rFonts w:ascii="Arial" w:hAnsi="Arial" w:cs="Arial"/>
        </w:rPr>
        <w:br/>
      </w:r>
      <w:proofErr w:type="gramStart"/>
      <w:r w:rsidRPr="00A84CD5">
        <w:rPr>
          <w:rFonts w:ascii="Arial" w:hAnsi="Arial" w:cs="Arial"/>
        </w:rPr>
        <w:t>i</w:t>
      </w:r>
      <w:proofErr w:type="gramEnd"/>
      <w:r w:rsidRPr="00A84CD5">
        <w:rPr>
          <w:rFonts w:ascii="Arial" w:hAnsi="Arial" w:cs="Arial"/>
        </w:rPr>
        <w:t xml:space="preserve"> uruchomienie większej ilości połączeń zarówno regularnych jak i sezonowych na trasie Trójmiasto - Szczecin. </w:t>
      </w:r>
    </w:p>
    <w:p w:rsidR="006661C5" w:rsidRPr="00A84CD5" w:rsidRDefault="006661C5" w:rsidP="001115B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6661C5" w:rsidRPr="00A84CD5" w:rsidRDefault="00B25A43" w:rsidP="001115B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A84CD5">
        <w:rPr>
          <w:rFonts w:ascii="Arial" w:hAnsi="Arial" w:cs="Arial"/>
        </w:rPr>
        <w:t xml:space="preserve">Planowana w nowej perspektywie finansowej realizacja projektu poprawi i </w:t>
      </w:r>
      <w:r w:rsidR="00335CFE" w:rsidRPr="00A84CD5">
        <w:rPr>
          <w:rFonts w:ascii="Arial" w:hAnsi="Arial" w:cs="Arial"/>
        </w:rPr>
        <w:t>zwiększy dostępność transportu kolejowego dla mieszkańców i podmiotów gospodarczych</w:t>
      </w:r>
      <w:r w:rsidR="00100628" w:rsidRPr="00A84CD5">
        <w:rPr>
          <w:rFonts w:ascii="Arial" w:hAnsi="Arial" w:cs="Arial"/>
        </w:rPr>
        <w:t>: zlikwidowane zostaną ograniczenia prędkości i „wąskie gardła”.</w:t>
      </w:r>
      <w:r w:rsidR="00335CFE" w:rsidRPr="00A84CD5">
        <w:rPr>
          <w:rFonts w:ascii="Arial" w:hAnsi="Arial" w:cs="Arial"/>
        </w:rPr>
        <w:t xml:space="preserve"> </w:t>
      </w:r>
      <w:r w:rsidR="00100628" w:rsidRPr="00A84CD5">
        <w:rPr>
          <w:rFonts w:ascii="Arial" w:hAnsi="Arial" w:cs="Arial"/>
        </w:rPr>
        <w:t>Z</w:t>
      </w:r>
      <w:r w:rsidR="00335CFE" w:rsidRPr="00A84CD5">
        <w:rPr>
          <w:rFonts w:ascii="Arial" w:hAnsi="Arial" w:cs="Arial"/>
        </w:rPr>
        <w:t>moderniz</w:t>
      </w:r>
      <w:r w:rsidR="00100628" w:rsidRPr="00A84CD5">
        <w:rPr>
          <w:rFonts w:ascii="Arial" w:hAnsi="Arial" w:cs="Arial"/>
        </w:rPr>
        <w:t>owane zostaną perony</w:t>
      </w:r>
      <w:r w:rsidR="00335CFE" w:rsidRPr="00A84CD5">
        <w:rPr>
          <w:rFonts w:ascii="Arial" w:hAnsi="Arial" w:cs="Arial"/>
        </w:rPr>
        <w:t xml:space="preserve"> na stacjach </w:t>
      </w:r>
      <w:r w:rsidR="00A84CD5">
        <w:rPr>
          <w:rFonts w:ascii="Arial" w:hAnsi="Arial" w:cs="Arial"/>
        </w:rPr>
        <w:br/>
      </w:r>
      <w:r w:rsidR="00335CFE" w:rsidRPr="00A84CD5">
        <w:rPr>
          <w:rFonts w:ascii="Arial" w:hAnsi="Arial" w:cs="Arial"/>
        </w:rPr>
        <w:t>i przystankach</w:t>
      </w:r>
      <w:r w:rsidR="00100628" w:rsidRPr="00A84CD5">
        <w:rPr>
          <w:rFonts w:ascii="Arial" w:hAnsi="Arial" w:cs="Arial"/>
        </w:rPr>
        <w:t>, które będą</w:t>
      </w:r>
      <w:r w:rsidR="00190197" w:rsidRPr="00A84CD5">
        <w:rPr>
          <w:rFonts w:ascii="Arial" w:hAnsi="Arial" w:cs="Arial"/>
        </w:rPr>
        <w:t xml:space="preserve"> dostosowane do obsługi podróżnych o ograniczony</w:t>
      </w:r>
      <w:r w:rsidR="00100628" w:rsidRPr="00A84CD5">
        <w:rPr>
          <w:rFonts w:ascii="Arial" w:hAnsi="Arial" w:cs="Arial"/>
        </w:rPr>
        <w:t xml:space="preserve">ch możliwościach poruszania się. </w:t>
      </w:r>
      <w:r w:rsidR="00335CFE" w:rsidRPr="00A84CD5">
        <w:rPr>
          <w:rFonts w:ascii="Arial" w:hAnsi="Arial" w:cs="Arial"/>
        </w:rPr>
        <w:t>Poprawi się także bezpieczeństwo ruchu kolejowego i drogowego</w:t>
      </w:r>
      <w:r w:rsidR="006661C5" w:rsidRPr="00A84CD5">
        <w:rPr>
          <w:rFonts w:ascii="Arial" w:hAnsi="Arial" w:cs="Arial"/>
        </w:rPr>
        <w:t xml:space="preserve"> poprzez modernizację przejazdów oraz budowę bezkolizyjnych skrzyżowań.</w:t>
      </w:r>
    </w:p>
    <w:p w:rsidR="006661C5" w:rsidRPr="00A84CD5" w:rsidRDefault="006661C5" w:rsidP="001115B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D124B9" w:rsidRPr="00A84CD5" w:rsidRDefault="001977AE" w:rsidP="001115B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A84CD5">
        <w:rPr>
          <w:rFonts w:ascii="Arial" w:hAnsi="Arial" w:cs="Arial"/>
        </w:rPr>
        <w:t>Zmodernizowana i przebudowana infrastruktura kolejowa umożliwi usprawnienie</w:t>
      </w:r>
      <w:r w:rsidR="00335CFE" w:rsidRPr="00A84CD5">
        <w:rPr>
          <w:rFonts w:ascii="Arial" w:hAnsi="Arial" w:cs="Arial"/>
        </w:rPr>
        <w:t xml:space="preserve"> powiąza</w:t>
      </w:r>
      <w:r w:rsidRPr="00A84CD5">
        <w:rPr>
          <w:rFonts w:ascii="Arial" w:hAnsi="Arial" w:cs="Arial"/>
        </w:rPr>
        <w:t>ń</w:t>
      </w:r>
      <w:r w:rsidR="00335CFE" w:rsidRPr="00A84CD5">
        <w:rPr>
          <w:rFonts w:ascii="Arial" w:hAnsi="Arial" w:cs="Arial"/>
        </w:rPr>
        <w:t xml:space="preserve"> komunikacyjn</w:t>
      </w:r>
      <w:r w:rsidRPr="00A84CD5">
        <w:rPr>
          <w:rFonts w:ascii="Arial" w:hAnsi="Arial" w:cs="Arial"/>
        </w:rPr>
        <w:t>ych.</w:t>
      </w:r>
      <w:r w:rsidR="00335CFE" w:rsidRPr="00A84CD5">
        <w:rPr>
          <w:rFonts w:ascii="Arial" w:hAnsi="Arial" w:cs="Arial"/>
        </w:rPr>
        <w:t xml:space="preserve"> Zmniejszone zostanie negatywne oddziaływanie transportu kolejowego </w:t>
      </w:r>
      <w:r w:rsidR="00A84CD5">
        <w:rPr>
          <w:rFonts w:ascii="Arial" w:hAnsi="Arial" w:cs="Arial"/>
        </w:rPr>
        <w:br/>
      </w:r>
      <w:r w:rsidR="00335CFE" w:rsidRPr="00A84CD5">
        <w:rPr>
          <w:rFonts w:ascii="Arial" w:hAnsi="Arial" w:cs="Arial"/>
        </w:rPr>
        <w:t>na środowisko.</w:t>
      </w:r>
      <w:r w:rsidR="00D124B9" w:rsidRPr="00A84CD5">
        <w:rPr>
          <w:rFonts w:ascii="Arial" w:hAnsi="Arial" w:cs="Arial"/>
        </w:rPr>
        <w:t xml:space="preserve"> Realizacja projektu zapewni interoperacyjność kolei i umożliwi niedyskryminujący dostęp do polskiej infrastruktury kolejowej operatorów z innych krajów. W ramach studium </w:t>
      </w:r>
      <w:r w:rsidR="0039356B" w:rsidRPr="00A84CD5">
        <w:rPr>
          <w:rFonts w:ascii="Arial" w:hAnsi="Arial" w:cs="Arial"/>
        </w:rPr>
        <w:t>analizowan</w:t>
      </w:r>
      <w:r w:rsidR="00190197" w:rsidRPr="00A84CD5">
        <w:rPr>
          <w:rFonts w:ascii="Arial" w:hAnsi="Arial" w:cs="Arial"/>
        </w:rPr>
        <w:t>a</w:t>
      </w:r>
      <w:r w:rsidRPr="00A84CD5">
        <w:rPr>
          <w:rFonts w:ascii="Arial" w:hAnsi="Arial" w:cs="Arial"/>
        </w:rPr>
        <w:t xml:space="preserve"> również</w:t>
      </w:r>
      <w:r w:rsidR="0039356B" w:rsidRPr="00A84CD5">
        <w:rPr>
          <w:rFonts w:ascii="Arial" w:hAnsi="Arial" w:cs="Arial"/>
        </w:rPr>
        <w:t xml:space="preserve"> będzie</w:t>
      </w:r>
      <w:r w:rsidR="00190197" w:rsidRPr="00A84CD5">
        <w:rPr>
          <w:rFonts w:ascii="Arial" w:hAnsi="Arial" w:cs="Arial"/>
        </w:rPr>
        <w:t xml:space="preserve"> zasadność</w:t>
      </w:r>
      <w:r w:rsidR="0039356B" w:rsidRPr="00A84CD5">
        <w:rPr>
          <w:rFonts w:ascii="Arial" w:hAnsi="Arial" w:cs="Arial"/>
        </w:rPr>
        <w:t xml:space="preserve"> </w:t>
      </w:r>
      <w:r w:rsidR="00D124B9" w:rsidRPr="00A84CD5">
        <w:rPr>
          <w:rFonts w:ascii="Arial" w:hAnsi="Arial" w:cs="Arial"/>
        </w:rPr>
        <w:t>przeniesieni</w:t>
      </w:r>
      <w:r w:rsidR="00190197" w:rsidRPr="00A84CD5">
        <w:rPr>
          <w:rFonts w:ascii="Arial" w:hAnsi="Arial" w:cs="Arial"/>
        </w:rPr>
        <w:t>a</w:t>
      </w:r>
      <w:r w:rsidR="00D124B9" w:rsidRPr="00A84CD5">
        <w:rPr>
          <w:rFonts w:ascii="Arial" w:hAnsi="Arial" w:cs="Arial"/>
        </w:rPr>
        <w:t xml:space="preserve"> części ruchu międzyregionalnego </w:t>
      </w:r>
      <w:r w:rsidRPr="00A84CD5">
        <w:rPr>
          <w:rFonts w:ascii="Arial" w:hAnsi="Arial" w:cs="Arial"/>
        </w:rPr>
        <w:t xml:space="preserve">z linii nr 202 </w:t>
      </w:r>
      <w:r w:rsidR="00D124B9" w:rsidRPr="00A84CD5">
        <w:rPr>
          <w:rFonts w:ascii="Arial" w:hAnsi="Arial" w:cs="Arial"/>
        </w:rPr>
        <w:t>na linię nr 402, Koszalin - Kołobrzeg – Goleniów, co wiąza</w:t>
      </w:r>
      <w:r w:rsidR="00190197" w:rsidRPr="00A84CD5">
        <w:rPr>
          <w:rFonts w:ascii="Arial" w:hAnsi="Arial" w:cs="Arial"/>
        </w:rPr>
        <w:t>łoby</w:t>
      </w:r>
      <w:r w:rsidR="00CC2C8E" w:rsidRPr="00A84CD5">
        <w:rPr>
          <w:rFonts w:ascii="Arial" w:hAnsi="Arial" w:cs="Arial"/>
        </w:rPr>
        <w:t xml:space="preserve"> się</w:t>
      </w:r>
      <w:r w:rsidR="00D124B9" w:rsidRPr="00A84CD5">
        <w:rPr>
          <w:rFonts w:ascii="Arial" w:hAnsi="Arial" w:cs="Arial"/>
        </w:rPr>
        <w:t xml:space="preserve"> z elektryfikacją tej linii między Kołobrzegiem a Goleniowem.</w:t>
      </w:r>
    </w:p>
    <w:p w:rsidR="00D124B9" w:rsidRPr="00A84CD5" w:rsidRDefault="00D124B9" w:rsidP="001115B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4331BD" w:rsidRPr="00A84CD5" w:rsidRDefault="0039356B" w:rsidP="001115B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A84CD5">
        <w:rPr>
          <w:rFonts w:ascii="Arial" w:hAnsi="Arial" w:cs="Arial"/>
        </w:rPr>
        <w:t>Termin zakończenia prac nad studium, to III kw. 2019 r.</w:t>
      </w:r>
      <w:r w:rsidR="00D124B9" w:rsidRPr="00A84CD5">
        <w:rPr>
          <w:rFonts w:ascii="Arial" w:hAnsi="Arial" w:cs="Arial"/>
        </w:rPr>
        <w:t xml:space="preserve"> </w:t>
      </w:r>
      <w:r w:rsidR="00335CFE" w:rsidRPr="00A84CD5">
        <w:rPr>
          <w:rFonts w:ascii="Arial" w:hAnsi="Arial" w:cs="Arial"/>
        </w:rPr>
        <w:t xml:space="preserve">  </w:t>
      </w:r>
      <w:r w:rsidR="004331BD" w:rsidRPr="00A84CD5">
        <w:rPr>
          <w:rFonts w:ascii="Arial" w:hAnsi="Arial" w:cs="Arial"/>
        </w:rPr>
        <w:t xml:space="preserve"> </w:t>
      </w:r>
    </w:p>
    <w:p w:rsidR="00DF0FAA" w:rsidRPr="00EA6152" w:rsidRDefault="00DF0FAA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F0FAA" w:rsidRPr="00EA6152" w:rsidRDefault="00DF0FAA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455C0" w:rsidRPr="00EA6152" w:rsidRDefault="00653525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6152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E3" w:rsidRPr="00EA6152" w:rsidRDefault="00E116E3" w:rsidP="00DF23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D6F23" w:rsidRPr="00A84CD5" w:rsidRDefault="00AD6F23" w:rsidP="00A84CD5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A84CD5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A84CD5" w:rsidRDefault="008F4877" w:rsidP="00A84CD5">
      <w:pPr>
        <w:pStyle w:val="Bezodstpw"/>
        <w:spacing w:line="360" w:lineRule="auto"/>
        <w:jc w:val="right"/>
        <w:rPr>
          <w:rFonts w:ascii="Arial" w:hAnsi="Arial" w:cs="Arial"/>
        </w:rPr>
      </w:pPr>
      <w:r w:rsidRPr="00A84CD5">
        <w:rPr>
          <w:rFonts w:ascii="Arial" w:hAnsi="Arial" w:cs="Arial"/>
        </w:rPr>
        <w:t>Zbigniew Wolny</w:t>
      </w:r>
      <w:r w:rsidR="00736D0A" w:rsidRPr="00A84CD5">
        <w:rPr>
          <w:rFonts w:ascii="Arial" w:hAnsi="Arial" w:cs="Arial"/>
        </w:rPr>
        <w:br/>
      </w:r>
      <w:r w:rsidRPr="00A84CD5">
        <w:rPr>
          <w:rFonts w:ascii="Arial" w:hAnsi="Arial" w:cs="Arial"/>
        </w:rPr>
        <w:t>Zespół prasowy</w:t>
      </w:r>
    </w:p>
    <w:p w:rsidR="008F4877" w:rsidRPr="00A84CD5" w:rsidRDefault="008F4877" w:rsidP="00A84CD5">
      <w:pPr>
        <w:pStyle w:val="Bezodstpw"/>
        <w:spacing w:line="360" w:lineRule="auto"/>
        <w:jc w:val="right"/>
        <w:rPr>
          <w:rFonts w:ascii="Arial" w:hAnsi="Arial" w:cs="Arial"/>
        </w:rPr>
      </w:pPr>
      <w:r w:rsidRPr="00A84CD5">
        <w:rPr>
          <w:rFonts w:ascii="Arial" w:hAnsi="Arial" w:cs="Arial"/>
        </w:rPr>
        <w:t>PKP Polskie Linie Kolejowe S.A.</w:t>
      </w:r>
    </w:p>
    <w:p w:rsidR="008F4877" w:rsidRPr="00A84CD5" w:rsidRDefault="00B01CB5" w:rsidP="00A84CD5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  <w:hyperlink r:id="rId9" w:history="1">
        <w:r w:rsidR="008F4877" w:rsidRPr="00A84CD5">
          <w:rPr>
            <w:rStyle w:val="Hipercze"/>
            <w:rFonts w:ascii="Arial" w:hAnsi="Arial" w:cs="Arial"/>
            <w:color w:val="auto"/>
            <w:lang w:val="en-US"/>
          </w:rPr>
          <w:t>rzecznik@plk-sa.pl</w:t>
        </w:r>
      </w:hyperlink>
      <w:r w:rsidR="008F4877" w:rsidRPr="00A84CD5">
        <w:rPr>
          <w:rFonts w:ascii="Arial" w:hAnsi="Arial" w:cs="Arial"/>
          <w:lang w:val="en-US"/>
        </w:rPr>
        <w:t xml:space="preserve"> </w:t>
      </w:r>
    </w:p>
    <w:p w:rsidR="001A5699" w:rsidRPr="00A84CD5" w:rsidRDefault="008F4877" w:rsidP="00A84CD5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  <w:r w:rsidRPr="00A84CD5">
        <w:rPr>
          <w:rFonts w:ascii="Arial" w:hAnsi="Arial" w:cs="Arial"/>
          <w:lang w:val="en-US"/>
        </w:rPr>
        <w:t>T: +48 600 084 749</w:t>
      </w:r>
    </w:p>
    <w:sectPr w:rsidR="001A5699" w:rsidRPr="00A84CD5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B5" w:rsidRDefault="00B01CB5" w:rsidP="00D5409C">
      <w:pPr>
        <w:spacing w:after="0" w:line="240" w:lineRule="auto"/>
      </w:pPr>
      <w:r>
        <w:separator/>
      </w:r>
    </w:p>
  </w:endnote>
  <w:endnote w:type="continuationSeparator" w:id="0">
    <w:p w:rsidR="00B01CB5" w:rsidRDefault="00B01CB5" w:rsidP="00D5409C">
      <w:pPr>
        <w:spacing w:after="0" w:line="240" w:lineRule="auto"/>
      </w:pPr>
      <w:r>
        <w:continuationSeparator/>
      </w:r>
    </w:p>
  </w:endnote>
  <w:endnote w:type="continuationNotice" w:id="1">
    <w:p w:rsidR="00B01CB5" w:rsidRDefault="00B01C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80AA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80AA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B5" w:rsidRDefault="00B01CB5" w:rsidP="00D5409C">
      <w:pPr>
        <w:spacing w:after="0" w:line="240" w:lineRule="auto"/>
      </w:pPr>
      <w:r>
        <w:separator/>
      </w:r>
    </w:p>
  </w:footnote>
  <w:footnote w:type="continuationSeparator" w:id="0">
    <w:p w:rsidR="00B01CB5" w:rsidRDefault="00B01CB5" w:rsidP="00D5409C">
      <w:pPr>
        <w:spacing w:after="0" w:line="240" w:lineRule="auto"/>
      </w:pPr>
      <w:r>
        <w:continuationSeparator/>
      </w:r>
    </w:p>
  </w:footnote>
  <w:footnote w:type="continuationNotice" w:id="1">
    <w:p w:rsidR="00B01CB5" w:rsidRDefault="00B01C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01CB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77167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1E35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70C9"/>
    <w:rsid w:val="000F7F13"/>
    <w:rsid w:val="00100628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555A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F35"/>
    <w:rsid w:val="001977AE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432F"/>
    <w:rsid w:val="002146C1"/>
    <w:rsid w:val="00215DEC"/>
    <w:rsid w:val="002218C5"/>
    <w:rsid w:val="002244A5"/>
    <w:rsid w:val="002257D4"/>
    <w:rsid w:val="00226B35"/>
    <w:rsid w:val="00237884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21E"/>
    <w:rsid w:val="002F54D8"/>
    <w:rsid w:val="00301A48"/>
    <w:rsid w:val="00303460"/>
    <w:rsid w:val="00306155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1BD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315B"/>
    <w:rsid w:val="00574022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685"/>
    <w:rsid w:val="00642E4D"/>
    <w:rsid w:val="006444D6"/>
    <w:rsid w:val="00644800"/>
    <w:rsid w:val="00644CC8"/>
    <w:rsid w:val="00653525"/>
    <w:rsid w:val="0065741D"/>
    <w:rsid w:val="006661C5"/>
    <w:rsid w:val="00667024"/>
    <w:rsid w:val="0066738F"/>
    <w:rsid w:val="006720D4"/>
    <w:rsid w:val="006729EE"/>
    <w:rsid w:val="00676253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522A2"/>
    <w:rsid w:val="007533BD"/>
    <w:rsid w:val="00754307"/>
    <w:rsid w:val="007544DC"/>
    <w:rsid w:val="00756BD2"/>
    <w:rsid w:val="007601C5"/>
    <w:rsid w:val="007666E2"/>
    <w:rsid w:val="0077167B"/>
    <w:rsid w:val="0077343C"/>
    <w:rsid w:val="00775336"/>
    <w:rsid w:val="007771DA"/>
    <w:rsid w:val="007772B3"/>
    <w:rsid w:val="0078197E"/>
    <w:rsid w:val="0079090E"/>
    <w:rsid w:val="00793924"/>
    <w:rsid w:val="00795A8F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06D1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21A8"/>
    <w:rsid w:val="008035A2"/>
    <w:rsid w:val="008105AE"/>
    <w:rsid w:val="008129F2"/>
    <w:rsid w:val="008162EC"/>
    <w:rsid w:val="008163AB"/>
    <w:rsid w:val="00817625"/>
    <w:rsid w:val="00817DF4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0AA0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7667"/>
    <w:rsid w:val="00A80E5D"/>
    <w:rsid w:val="00A80E6D"/>
    <w:rsid w:val="00A84CD5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CB5"/>
    <w:rsid w:val="00B01FCA"/>
    <w:rsid w:val="00B0329A"/>
    <w:rsid w:val="00B036DC"/>
    <w:rsid w:val="00B03C8D"/>
    <w:rsid w:val="00B0762A"/>
    <w:rsid w:val="00B07BAD"/>
    <w:rsid w:val="00B11994"/>
    <w:rsid w:val="00B13BAD"/>
    <w:rsid w:val="00B16FD7"/>
    <w:rsid w:val="00B24340"/>
    <w:rsid w:val="00B24F36"/>
    <w:rsid w:val="00B25A43"/>
    <w:rsid w:val="00B2689F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C78"/>
    <w:rsid w:val="00BC5530"/>
    <w:rsid w:val="00BD0709"/>
    <w:rsid w:val="00BD712E"/>
    <w:rsid w:val="00BE7500"/>
    <w:rsid w:val="00BE7CDE"/>
    <w:rsid w:val="00BF0720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506B"/>
    <w:rsid w:val="00D659BD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8081E"/>
    <w:rsid w:val="00E80FB4"/>
    <w:rsid w:val="00E841EC"/>
    <w:rsid w:val="00E85F9F"/>
    <w:rsid w:val="00E92C5E"/>
    <w:rsid w:val="00E92D3C"/>
    <w:rsid w:val="00E94291"/>
    <w:rsid w:val="00E95009"/>
    <w:rsid w:val="00E96629"/>
    <w:rsid w:val="00EA6152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2EF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3CD2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4EAC-0D78-46C6-9EFB-C443677C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2910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2018-01-10T10:40:00Z</cp:lastPrinted>
  <dcterms:created xsi:type="dcterms:W3CDTF">2018-06-11T10:15:00Z</dcterms:created>
  <dcterms:modified xsi:type="dcterms:W3CDTF">2018-06-11T10:15:00Z</dcterms:modified>
</cp:coreProperties>
</file>