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9D362" w14:textId="77777777" w:rsidR="0063625B" w:rsidRDefault="0063625B" w:rsidP="009D1AEB">
      <w:pPr>
        <w:jc w:val="right"/>
        <w:rPr>
          <w:rFonts w:cs="Arial"/>
        </w:rPr>
      </w:pPr>
    </w:p>
    <w:p w14:paraId="17FF3BC2" w14:textId="77777777" w:rsidR="0063625B" w:rsidRDefault="0063625B" w:rsidP="009D1AEB">
      <w:pPr>
        <w:jc w:val="right"/>
        <w:rPr>
          <w:rFonts w:cs="Arial"/>
        </w:rPr>
      </w:pPr>
    </w:p>
    <w:p w14:paraId="35A43D32" w14:textId="77777777" w:rsidR="0063625B" w:rsidRDefault="0063625B" w:rsidP="009D1AEB">
      <w:pPr>
        <w:jc w:val="right"/>
        <w:rPr>
          <w:rFonts w:cs="Arial"/>
        </w:rPr>
      </w:pPr>
    </w:p>
    <w:p w14:paraId="78CC7815" w14:textId="77777777" w:rsidR="00205407" w:rsidRDefault="00205407" w:rsidP="009D1AEB">
      <w:pPr>
        <w:jc w:val="right"/>
        <w:rPr>
          <w:rFonts w:cs="Arial"/>
        </w:rPr>
      </w:pPr>
    </w:p>
    <w:p w14:paraId="5727C46C" w14:textId="60D73E49" w:rsidR="00277762" w:rsidRDefault="009D1AEB" w:rsidP="009D1AEB">
      <w:pPr>
        <w:jc w:val="right"/>
        <w:rPr>
          <w:rFonts w:cs="Arial"/>
        </w:rPr>
      </w:pPr>
      <w:r w:rsidRPr="0036084B">
        <w:rPr>
          <w:rFonts w:cs="Arial"/>
        </w:rPr>
        <w:t>Warszawa,</w:t>
      </w:r>
      <w:r w:rsidR="006C6C1C" w:rsidRPr="0036084B">
        <w:rPr>
          <w:rFonts w:cs="Arial"/>
        </w:rPr>
        <w:t xml:space="preserve"> </w:t>
      </w:r>
      <w:r w:rsidR="00454CA7">
        <w:rPr>
          <w:rFonts w:cs="Arial"/>
        </w:rPr>
        <w:t>5</w:t>
      </w:r>
      <w:r w:rsidR="006F2CF5">
        <w:rPr>
          <w:rFonts w:cs="Arial"/>
        </w:rPr>
        <w:t xml:space="preserve"> października</w:t>
      </w:r>
      <w:r w:rsidR="003236FB" w:rsidRPr="0036084B">
        <w:rPr>
          <w:rFonts w:cs="Arial"/>
        </w:rPr>
        <w:t xml:space="preserve"> 2023</w:t>
      </w:r>
      <w:r w:rsidRPr="0036084B">
        <w:rPr>
          <w:rFonts w:cs="Arial"/>
        </w:rPr>
        <w:t xml:space="preserve"> r.</w:t>
      </w:r>
    </w:p>
    <w:p w14:paraId="3C7D571A" w14:textId="77777777" w:rsidR="00454CA7" w:rsidRDefault="00454CA7" w:rsidP="009D1AEB">
      <w:pPr>
        <w:jc w:val="right"/>
        <w:rPr>
          <w:rFonts w:cs="Arial"/>
        </w:rPr>
      </w:pPr>
    </w:p>
    <w:p w14:paraId="5D132481" w14:textId="77777777" w:rsidR="00454CA7" w:rsidRPr="00454CA7" w:rsidRDefault="00454CA7" w:rsidP="00454CA7">
      <w:pPr>
        <w:pStyle w:val="Nagwek1"/>
        <w:rPr>
          <w:sz w:val="22"/>
          <w:szCs w:val="22"/>
        </w:rPr>
      </w:pPr>
      <w:r w:rsidRPr="00454CA7">
        <w:rPr>
          <w:sz w:val="22"/>
          <w:szCs w:val="22"/>
        </w:rPr>
        <w:t>Warszawa: Wyższy poziom bezpieczeństwa na linii Warszawa Wileńska – Ząbki</w:t>
      </w:r>
    </w:p>
    <w:p w14:paraId="426C45D9" w14:textId="32890035" w:rsidR="00454CA7" w:rsidRDefault="00454CA7" w:rsidP="00454CA7">
      <w:pPr>
        <w:spacing w:before="120" w:after="120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 xml:space="preserve">Wyższy poziom bezpieczeństwa w ruchu kolejowym i drogowym oraz sprawniejsza komunikacja w mieście to efekty zaplanowanych prac na odcinku Warszawa Wileńska – Warszawa Wileńska Marki. PKP Polskie Linie Kolejowe S.A. podpisały z wykonawcą umowę za ok. 18 mln zł netto na </w:t>
      </w:r>
      <w:r w:rsidR="00A826E6">
        <w:rPr>
          <w:rFonts w:eastAsia="Calibri" w:cs="Arial"/>
          <w:b/>
        </w:rPr>
        <w:t xml:space="preserve">przebudowę dwóch </w:t>
      </w:r>
      <w:r>
        <w:rPr>
          <w:rFonts w:eastAsia="Calibri" w:cs="Arial"/>
          <w:b/>
        </w:rPr>
        <w:t>przejazd</w:t>
      </w:r>
      <w:r w:rsidR="00A826E6">
        <w:rPr>
          <w:rFonts w:eastAsia="Calibri" w:cs="Arial"/>
          <w:b/>
        </w:rPr>
        <w:t>ów</w:t>
      </w:r>
      <w:r>
        <w:rPr>
          <w:rFonts w:eastAsia="Calibri" w:cs="Arial"/>
          <w:b/>
        </w:rPr>
        <w:t xml:space="preserve"> kolejowo-drogowych i wymianę urządzeń sterowania ruchem kolejowym. </w:t>
      </w:r>
      <w:r w:rsidRPr="00F61C16">
        <w:rPr>
          <w:rFonts w:eastAsia="Calibri" w:cs="Arial"/>
          <w:b/>
        </w:rPr>
        <w:t>Inwestycja realizowana będzie w ramach Krajowego Planu Odbudowy.</w:t>
      </w:r>
    </w:p>
    <w:p w14:paraId="4EC07FA1" w14:textId="77777777" w:rsidR="00454CA7" w:rsidRDefault="00454CA7" w:rsidP="00454CA7">
      <w:pPr>
        <w:spacing w:before="120" w:after="120" w:line="360" w:lineRule="auto"/>
        <w:rPr>
          <w:rFonts w:eastAsia="Calibri" w:cs="Arial"/>
          <w:bCs/>
        </w:rPr>
      </w:pPr>
      <w:r w:rsidRPr="00E71A35">
        <w:rPr>
          <w:rFonts w:eastAsia="Calibri" w:cs="Arial"/>
          <w:bCs/>
        </w:rPr>
        <w:t>Jednym z efektów prac będzie usprawnienie komunikacji pieszej na przejeździe kolejowo-drogowym na ul. Naczelnikowskiej/Radzymińskiej</w:t>
      </w:r>
      <w:r>
        <w:rPr>
          <w:rFonts w:eastAsia="Calibri" w:cs="Arial"/>
          <w:bCs/>
        </w:rPr>
        <w:t xml:space="preserve"> w Warszawie</w:t>
      </w:r>
      <w:r w:rsidRPr="00E71A35">
        <w:rPr>
          <w:rFonts w:eastAsia="Calibri" w:cs="Arial"/>
          <w:bCs/>
        </w:rPr>
        <w:t xml:space="preserve">. </w:t>
      </w:r>
      <w:r>
        <w:rPr>
          <w:rFonts w:eastAsia="Calibri" w:cs="Arial"/>
          <w:bCs/>
        </w:rPr>
        <w:t xml:space="preserve">Przebiegają tutaj tory linii prowadzącej z Warszawy Wileńskiej w kierunku Ząbek i Wołomina. PKP Polskie Linie Kolejowe S.A. wybudują 30 metrów chodnika – po stronie kładki – o szerokości 2 metrów, który ułatwi mieszkańcom bezpieczne przekraczanie torów między ulicą Naczelnikowską a Radzymińską. Rogatki oraz sygnalizacja ostrzegą przed nadjeżdżającym pociągiem. Nowe oświetlenie ułatwi poruszanie się także po zmroku. </w:t>
      </w:r>
    </w:p>
    <w:p w14:paraId="49ED2F9C" w14:textId="77777777" w:rsidR="00454CA7" w:rsidRPr="00E71A35" w:rsidRDefault="00454CA7" w:rsidP="00454CA7">
      <w:pPr>
        <w:spacing w:before="120" w:after="120" w:line="360" w:lineRule="auto"/>
        <w:rPr>
          <w:rFonts w:eastAsia="Calibri" w:cs="Arial"/>
          <w:bCs/>
        </w:rPr>
      </w:pPr>
      <w:r>
        <w:rPr>
          <w:rFonts w:eastAsia="Calibri" w:cs="Arial"/>
          <w:bCs/>
        </w:rPr>
        <w:t xml:space="preserve">Prace obejmą również drugi pobliski przejazd kolejowo-drogowy na ul. Kosmowskiej. Zaplanowano wymianę oświetlenia oraz montaż monitoringu. Będą nowe rogatki oraz sygnalizacja świetlna. </w:t>
      </w:r>
    </w:p>
    <w:p w14:paraId="2B4851A2" w14:textId="77777777" w:rsidR="00454CA7" w:rsidRDefault="00454CA7" w:rsidP="00454CA7">
      <w:pPr>
        <w:spacing w:before="120" w:after="120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 xml:space="preserve">– </w:t>
      </w:r>
      <w:r w:rsidRPr="00454CA7">
        <w:rPr>
          <w:rFonts w:eastAsia="Calibri" w:cs="Arial"/>
          <w:b/>
          <w:i/>
          <w:iCs/>
        </w:rPr>
        <w:t>Polska kolej jest bezpieczna. Dzięki realizacji programów inwestycyjnych stale podnosimy poziom bezpieczeństwa na styku kolei i dróg. To m.in. budowa bezkolizyjnych skrzyżowań, jak również zadania takie jak to w Warszawie, czyli modernizacja przejazdów kolejowo-drogowych</w:t>
      </w:r>
      <w:r>
        <w:rPr>
          <w:rFonts w:eastAsia="Calibri" w:cs="Arial"/>
          <w:b/>
        </w:rPr>
        <w:t xml:space="preserve"> – mówi </w:t>
      </w:r>
      <w:r w:rsidRPr="008E5CE4">
        <w:rPr>
          <w:rFonts w:eastAsia="Calibri" w:cs="Arial"/>
          <w:b/>
        </w:rPr>
        <w:t xml:space="preserve">Andrzej </w:t>
      </w:r>
      <w:proofErr w:type="spellStart"/>
      <w:r w:rsidRPr="008E5CE4">
        <w:rPr>
          <w:rFonts w:eastAsia="Calibri" w:cs="Arial"/>
          <w:b/>
        </w:rPr>
        <w:t>Bittel</w:t>
      </w:r>
      <w:proofErr w:type="spellEnd"/>
      <w:r w:rsidRPr="008E5CE4">
        <w:rPr>
          <w:rFonts w:eastAsia="Calibri" w:cs="Arial"/>
          <w:b/>
        </w:rPr>
        <w:t>, sekretarz stanu w Ministerstwie Infrastruktury.</w:t>
      </w:r>
    </w:p>
    <w:p w14:paraId="10708527" w14:textId="77777777" w:rsidR="00454CA7" w:rsidRDefault="00454CA7" w:rsidP="00454CA7">
      <w:pPr>
        <w:spacing w:before="120" w:after="120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 xml:space="preserve">– </w:t>
      </w:r>
      <w:r w:rsidRPr="00454CA7">
        <w:rPr>
          <w:rFonts w:eastAsia="Calibri" w:cs="Arial"/>
          <w:b/>
          <w:i/>
          <w:iCs/>
        </w:rPr>
        <w:t>Działamy prospołecznie. Wsłuchaliśmy się w potrzeby mieszkańców Targówka. PKP Polskie Linie Kolejowe S.A. wybudują chodnik przez przejazd kolejowo-drogowy na ul. Naczelnikowskiej, który połączy dwie strony torów i będzie alternatywą dla miejskiej kładki</w:t>
      </w:r>
      <w:r>
        <w:rPr>
          <w:rFonts w:eastAsia="Calibri" w:cs="Arial"/>
          <w:b/>
        </w:rPr>
        <w:t xml:space="preserve"> – mówi </w:t>
      </w:r>
      <w:r w:rsidRPr="0026665D">
        <w:rPr>
          <w:rFonts w:eastAsia="Calibri" w:cs="Arial"/>
          <w:b/>
        </w:rPr>
        <w:t>Ireneusz Merchel, prezes Zarządu PKP Polskich Linii Kolejowych S.A.</w:t>
      </w:r>
    </w:p>
    <w:p w14:paraId="47B0DFB7" w14:textId="77777777" w:rsidR="00454CA7" w:rsidRDefault="00454CA7" w:rsidP="00454CA7">
      <w:pPr>
        <w:spacing w:before="120" w:after="120" w:line="360" w:lineRule="auto"/>
        <w:rPr>
          <w:rFonts w:eastAsia="Calibri" w:cs="Arial"/>
          <w:bCs/>
        </w:rPr>
      </w:pPr>
      <w:r w:rsidRPr="00A41CB5">
        <w:rPr>
          <w:rFonts w:eastAsia="Calibri" w:cs="Arial"/>
          <w:bCs/>
        </w:rPr>
        <w:t>Poza pracami na</w:t>
      </w:r>
      <w:r>
        <w:rPr>
          <w:rFonts w:eastAsia="Calibri" w:cs="Arial"/>
          <w:b/>
        </w:rPr>
        <w:t xml:space="preserve"> </w:t>
      </w:r>
      <w:r w:rsidRPr="0058736B">
        <w:rPr>
          <w:rFonts w:eastAsia="Calibri" w:cs="Arial"/>
          <w:bCs/>
        </w:rPr>
        <w:t>dwóch warszawskich przejazdach na ul. Naczelnikowskiej i ul. Kosmowskiej</w:t>
      </w:r>
      <w:r>
        <w:rPr>
          <w:rFonts w:eastAsia="Calibri" w:cs="Arial"/>
          <w:bCs/>
        </w:rPr>
        <w:t xml:space="preserve">, PKP Polskie Linie Kolejowe S.A. wymienią stare urządzenia </w:t>
      </w:r>
      <w:r w:rsidRPr="0058736B">
        <w:rPr>
          <w:rFonts w:eastAsia="Calibri" w:cs="Arial"/>
          <w:bCs/>
        </w:rPr>
        <w:t>sterowania ruchem kolejowym</w:t>
      </w:r>
      <w:r w:rsidRPr="00A41CB5">
        <w:t xml:space="preserve"> </w:t>
      </w:r>
      <w:r w:rsidRPr="00A41CB5">
        <w:rPr>
          <w:rFonts w:eastAsia="Calibri" w:cs="Arial"/>
          <w:bCs/>
        </w:rPr>
        <w:t>na odcinku Warszawa Wileńska – Warszawa Wileńska Marki</w:t>
      </w:r>
      <w:r>
        <w:rPr>
          <w:rFonts w:eastAsia="Calibri" w:cs="Arial"/>
          <w:bCs/>
        </w:rPr>
        <w:t xml:space="preserve">. Zamontowane będą m.in. nowe semafory, urządzenia </w:t>
      </w:r>
      <w:proofErr w:type="spellStart"/>
      <w:r>
        <w:rPr>
          <w:rFonts w:eastAsia="Calibri" w:cs="Arial"/>
          <w:bCs/>
        </w:rPr>
        <w:t>srk</w:t>
      </w:r>
      <w:proofErr w:type="spellEnd"/>
      <w:r>
        <w:rPr>
          <w:rFonts w:eastAsia="Calibri" w:cs="Arial"/>
          <w:bCs/>
        </w:rPr>
        <w:t>, napędy zwrotnicowe. R</w:t>
      </w:r>
      <w:r w:rsidRPr="00A41CB5">
        <w:rPr>
          <w:rFonts w:eastAsia="Calibri" w:cs="Arial"/>
          <w:bCs/>
        </w:rPr>
        <w:t xml:space="preserve">ozjazdy </w:t>
      </w:r>
      <w:r>
        <w:rPr>
          <w:rFonts w:eastAsia="Calibri" w:cs="Arial"/>
          <w:bCs/>
        </w:rPr>
        <w:t>zostaną</w:t>
      </w:r>
      <w:r w:rsidRPr="00A41CB5">
        <w:rPr>
          <w:rFonts w:eastAsia="Calibri" w:cs="Arial"/>
          <w:bCs/>
        </w:rPr>
        <w:t xml:space="preserve"> wyposażone w elektryczny </w:t>
      </w:r>
      <w:r w:rsidRPr="00A41CB5">
        <w:rPr>
          <w:rFonts w:eastAsia="Calibri" w:cs="Arial"/>
          <w:bCs/>
        </w:rPr>
        <w:lastRenderedPageBreak/>
        <w:t xml:space="preserve">system ogrzewania. Takie rozwiązanie zapewni niezakłóconą pracę urządzeń nawet w trudnych warunkach zimowych. Dla pasażerów to oznacza bezpieczne i sprawne podróże koleją </w:t>
      </w:r>
      <w:r w:rsidRPr="0058736B">
        <w:rPr>
          <w:rFonts w:eastAsia="Calibri" w:cs="Arial"/>
          <w:bCs/>
        </w:rPr>
        <w:t>z Warszawy Wileńskiej w kierunku Ząbek</w:t>
      </w:r>
      <w:r>
        <w:rPr>
          <w:rFonts w:eastAsia="Calibri" w:cs="Arial"/>
          <w:bCs/>
        </w:rPr>
        <w:t>.</w:t>
      </w:r>
    </w:p>
    <w:p w14:paraId="6783524F" w14:textId="77777777" w:rsidR="00454CA7" w:rsidRDefault="00454CA7" w:rsidP="00454CA7">
      <w:pPr>
        <w:spacing w:before="120" w:after="120" w:line="360" w:lineRule="auto"/>
        <w:rPr>
          <w:rFonts w:eastAsia="Calibri" w:cs="Arial"/>
          <w:bCs/>
        </w:rPr>
      </w:pPr>
      <w:r>
        <w:rPr>
          <w:rFonts w:eastAsia="Calibri" w:cs="Arial"/>
          <w:bCs/>
        </w:rPr>
        <w:t xml:space="preserve">Prace realizowane będą w ramach zadania </w:t>
      </w:r>
      <w:r w:rsidRPr="00A41CB5">
        <w:rPr>
          <w:rFonts w:eastAsia="Calibri" w:cs="Arial"/>
          <w:bCs/>
        </w:rPr>
        <w:t>„Przebudowa urządzeń sterowania ruchem kolejowym na stacjach Warszawa Wileńska Marki, Warszawa Wileńska”</w:t>
      </w:r>
      <w:r>
        <w:rPr>
          <w:rFonts w:eastAsia="Calibri" w:cs="Arial"/>
          <w:bCs/>
        </w:rPr>
        <w:t xml:space="preserve">, który jest częścią projektu </w:t>
      </w:r>
      <w:r w:rsidRPr="00A41CB5">
        <w:rPr>
          <w:rFonts w:eastAsia="Calibri" w:cs="Arial"/>
          <w:bCs/>
        </w:rPr>
        <w:t>„Digitalizacja infrastruktury kolejowej poprzez zabudowę nowoczesnych urządzeń i systemów - etap II”</w:t>
      </w:r>
      <w:r>
        <w:rPr>
          <w:rFonts w:eastAsia="Calibri" w:cs="Arial"/>
          <w:bCs/>
        </w:rPr>
        <w:t xml:space="preserve">. Realizacją robót zajmą się </w:t>
      </w:r>
      <w:r w:rsidRPr="00A41CB5">
        <w:rPr>
          <w:rFonts w:eastAsia="Calibri" w:cs="Arial"/>
          <w:bCs/>
        </w:rPr>
        <w:t>Zakłady Automatyki KOMBUD S.A.</w:t>
      </w:r>
      <w:r>
        <w:rPr>
          <w:rFonts w:eastAsia="Calibri" w:cs="Arial"/>
          <w:bCs/>
        </w:rPr>
        <w:t xml:space="preserve"> Wartość umowy to ponad 17 mln zł netto. Prace finansowane będą </w:t>
      </w:r>
      <w:r w:rsidRPr="00A41CB5">
        <w:rPr>
          <w:rFonts w:eastAsia="Calibri" w:cs="Arial"/>
          <w:bCs/>
        </w:rPr>
        <w:t xml:space="preserve">w ramach Krajowego Planu Odbudowy. Inwestycja zaplanowana jest do realizacji do </w:t>
      </w:r>
      <w:r>
        <w:rPr>
          <w:rFonts w:eastAsia="Calibri" w:cs="Arial"/>
          <w:bCs/>
        </w:rPr>
        <w:t xml:space="preserve">końca </w:t>
      </w:r>
      <w:r w:rsidRPr="00A41CB5">
        <w:rPr>
          <w:rFonts w:eastAsia="Calibri" w:cs="Arial"/>
          <w:bCs/>
        </w:rPr>
        <w:t>202</w:t>
      </w:r>
      <w:r>
        <w:rPr>
          <w:rFonts w:eastAsia="Calibri" w:cs="Arial"/>
          <w:bCs/>
        </w:rPr>
        <w:t>5</w:t>
      </w:r>
      <w:r w:rsidRPr="00A41CB5">
        <w:rPr>
          <w:rFonts w:eastAsia="Calibri" w:cs="Arial"/>
          <w:bCs/>
        </w:rPr>
        <w:t xml:space="preserve"> roku.</w:t>
      </w:r>
      <w:r>
        <w:rPr>
          <w:rFonts w:eastAsia="Calibri" w:cs="Arial"/>
          <w:bCs/>
        </w:rPr>
        <w:t xml:space="preserve"> Udostępnienie pieszym chodnika przez przejazd kolejowo-drogowy na ul. Naczelnikowskiej zaplanowano na przełomie I </w:t>
      </w:r>
      <w:proofErr w:type="spellStart"/>
      <w:r>
        <w:rPr>
          <w:rFonts w:eastAsia="Calibri" w:cs="Arial"/>
          <w:bCs/>
        </w:rPr>
        <w:t>i</w:t>
      </w:r>
      <w:proofErr w:type="spellEnd"/>
      <w:r>
        <w:rPr>
          <w:rFonts w:eastAsia="Calibri" w:cs="Arial"/>
          <w:bCs/>
        </w:rPr>
        <w:t xml:space="preserve"> II kwartału 2024 r.</w:t>
      </w:r>
    </w:p>
    <w:p w14:paraId="5DF1CB44" w14:textId="77777777" w:rsidR="00454CA7" w:rsidRDefault="00454CA7" w:rsidP="00454CA7">
      <w:pPr>
        <w:spacing w:after="0" w:line="360" w:lineRule="auto"/>
        <w:rPr>
          <w:rStyle w:val="Pogrubienie"/>
          <w:rFonts w:cs="Arial"/>
        </w:rPr>
      </w:pPr>
    </w:p>
    <w:p w14:paraId="33F990F1" w14:textId="2F835F75" w:rsidR="00454CA7" w:rsidRPr="00C079B1" w:rsidRDefault="00454CA7" w:rsidP="00454CA7">
      <w:pPr>
        <w:spacing w:after="0" w:line="360" w:lineRule="auto"/>
        <w:rPr>
          <w:rStyle w:val="Pogrubienie"/>
          <w:rFonts w:cs="Arial"/>
        </w:rPr>
      </w:pPr>
      <w:r w:rsidRPr="00C079B1">
        <w:rPr>
          <w:rStyle w:val="Pogrubienie"/>
          <w:rFonts w:cs="Arial"/>
        </w:rPr>
        <w:t>Kontakt dla mediów:</w:t>
      </w:r>
    </w:p>
    <w:p w14:paraId="083A4B24" w14:textId="13F3F669" w:rsidR="00454CA7" w:rsidRPr="003D1D2B" w:rsidRDefault="00454CA7" w:rsidP="00454CA7">
      <w:pPr>
        <w:spacing w:after="0" w:line="360" w:lineRule="auto"/>
        <w:rPr>
          <w:rFonts w:cs="Arial"/>
        </w:rPr>
      </w:pPr>
      <w:r>
        <w:rPr>
          <w:color w:val="1A1A1A"/>
          <w:sz w:val="21"/>
          <w:szCs w:val="21"/>
          <w:shd w:val="clear" w:color="auto" w:fill="FFFFFF"/>
        </w:rPr>
        <w:t>Karol Jakubowski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Rzecznik prasowy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PKP Polskie Linie Kolejowe S.A.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rzecznik@plk-sa.pl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T: +48 668 679 414</w:t>
      </w:r>
    </w:p>
    <w:p w14:paraId="767762B8" w14:textId="77777777" w:rsidR="00454CA7" w:rsidRPr="0036084B" w:rsidRDefault="00454CA7" w:rsidP="009D1AEB">
      <w:pPr>
        <w:jc w:val="right"/>
        <w:rPr>
          <w:rFonts w:cs="Arial"/>
        </w:rPr>
      </w:pPr>
    </w:p>
    <w:p w14:paraId="02365F45" w14:textId="77777777" w:rsidR="00C22107" w:rsidRDefault="00C22107" w:rsidP="00A15AED"/>
    <w:p w14:paraId="7AF1811A" w14:textId="408DC74F" w:rsidR="00C22107" w:rsidRPr="008776E8" w:rsidRDefault="00C22107" w:rsidP="00B31AAC">
      <w:pPr>
        <w:spacing w:line="360" w:lineRule="auto"/>
        <w:jc w:val="center"/>
        <w:rPr>
          <w:rFonts w:cs="Arial"/>
        </w:rPr>
      </w:pPr>
    </w:p>
    <w:sectPr w:rsidR="00C22107" w:rsidRPr="008776E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8DB11" w14:textId="77777777" w:rsidR="004C1AB1" w:rsidRDefault="004C1AB1" w:rsidP="009D1AEB">
      <w:pPr>
        <w:spacing w:after="0" w:line="240" w:lineRule="auto"/>
      </w:pPr>
      <w:r>
        <w:separator/>
      </w:r>
    </w:p>
  </w:endnote>
  <w:endnote w:type="continuationSeparator" w:id="0">
    <w:p w14:paraId="10B0D617" w14:textId="77777777" w:rsidR="004C1AB1" w:rsidRDefault="004C1AB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22EB4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10FC6EF4" w14:textId="77777777" w:rsidR="006F2CF5" w:rsidRPr="0025604B" w:rsidRDefault="006F2CF5" w:rsidP="006F2CF5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F39322D" w14:textId="77777777" w:rsidR="006F2CF5" w:rsidRPr="0025604B" w:rsidRDefault="006F2CF5" w:rsidP="006F2CF5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53480072" w14:textId="38D398B2" w:rsidR="00860074" w:rsidRPr="00860074" w:rsidRDefault="006F2CF5" w:rsidP="006F2CF5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>
      <w:rPr>
        <w:rFonts w:cs="Arial"/>
        <w:color w:val="727271"/>
        <w:sz w:val="14"/>
        <w:szCs w:val="14"/>
      </w:rPr>
      <w:t>32.065.978</w:t>
    </w:r>
    <w:r w:rsidRPr="00732290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485C6" w14:textId="77777777" w:rsidR="004C1AB1" w:rsidRDefault="004C1AB1" w:rsidP="009D1AEB">
      <w:pPr>
        <w:spacing w:after="0" w:line="240" w:lineRule="auto"/>
      </w:pPr>
      <w:r>
        <w:separator/>
      </w:r>
    </w:p>
  </w:footnote>
  <w:footnote w:type="continuationSeparator" w:id="0">
    <w:p w14:paraId="5A8F5044" w14:textId="77777777" w:rsidR="004C1AB1" w:rsidRDefault="004C1AB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50D9F" w14:textId="41AB655C" w:rsidR="009D1AEB" w:rsidRDefault="00B113F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675C4593" wp14:editId="59E5F95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D7F7AD" wp14:editId="40383165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EB67E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31FD4722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C9EAAC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E09B24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509843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92323A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41C85EF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D7F7A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10EB67E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31FD4722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C9EAAC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E09B249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509843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92323A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41C85EF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3646048">
    <w:abstractNumId w:val="1"/>
  </w:num>
  <w:num w:numId="2" w16cid:durableId="1376200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22165"/>
    <w:rsid w:val="00061158"/>
    <w:rsid w:val="000949C9"/>
    <w:rsid w:val="000B5979"/>
    <w:rsid w:val="000E44EE"/>
    <w:rsid w:val="00114A12"/>
    <w:rsid w:val="00114C1B"/>
    <w:rsid w:val="00126ADB"/>
    <w:rsid w:val="001C0AC5"/>
    <w:rsid w:val="001E564E"/>
    <w:rsid w:val="00205407"/>
    <w:rsid w:val="00236985"/>
    <w:rsid w:val="00274B2F"/>
    <w:rsid w:val="002776DA"/>
    <w:rsid w:val="00277762"/>
    <w:rsid w:val="00291328"/>
    <w:rsid w:val="002D6567"/>
    <w:rsid w:val="002F6767"/>
    <w:rsid w:val="00317B17"/>
    <w:rsid w:val="00323272"/>
    <w:rsid w:val="003236FB"/>
    <w:rsid w:val="003246CD"/>
    <w:rsid w:val="00324D36"/>
    <w:rsid w:val="003563D6"/>
    <w:rsid w:val="00357263"/>
    <w:rsid w:val="0036084B"/>
    <w:rsid w:val="0036304F"/>
    <w:rsid w:val="0038014C"/>
    <w:rsid w:val="00416152"/>
    <w:rsid w:val="004331D7"/>
    <w:rsid w:val="00454CA7"/>
    <w:rsid w:val="00466E9F"/>
    <w:rsid w:val="00472C11"/>
    <w:rsid w:val="004A4DAC"/>
    <w:rsid w:val="004C1AB1"/>
    <w:rsid w:val="00541E8F"/>
    <w:rsid w:val="005F4CE0"/>
    <w:rsid w:val="005F53BE"/>
    <w:rsid w:val="0063625B"/>
    <w:rsid w:val="00666A22"/>
    <w:rsid w:val="006A357A"/>
    <w:rsid w:val="006C6C1C"/>
    <w:rsid w:val="006F1034"/>
    <w:rsid w:val="006F2CF5"/>
    <w:rsid w:val="006F576A"/>
    <w:rsid w:val="007201B6"/>
    <w:rsid w:val="00782065"/>
    <w:rsid w:val="007A3F41"/>
    <w:rsid w:val="007F3648"/>
    <w:rsid w:val="00860074"/>
    <w:rsid w:val="008776E8"/>
    <w:rsid w:val="008F6005"/>
    <w:rsid w:val="00905955"/>
    <w:rsid w:val="009C1095"/>
    <w:rsid w:val="009C6ADE"/>
    <w:rsid w:val="009D1AEB"/>
    <w:rsid w:val="009F7917"/>
    <w:rsid w:val="00A03AC1"/>
    <w:rsid w:val="00A15AED"/>
    <w:rsid w:val="00A7509C"/>
    <w:rsid w:val="00A826E6"/>
    <w:rsid w:val="00AC2669"/>
    <w:rsid w:val="00AF4F77"/>
    <w:rsid w:val="00B113FD"/>
    <w:rsid w:val="00B302E9"/>
    <w:rsid w:val="00B31AAC"/>
    <w:rsid w:val="00B73FA4"/>
    <w:rsid w:val="00B83F2F"/>
    <w:rsid w:val="00BA6182"/>
    <w:rsid w:val="00BD5281"/>
    <w:rsid w:val="00BD71F8"/>
    <w:rsid w:val="00C22107"/>
    <w:rsid w:val="00C84326"/>
    <w:rsid w:val="00D149FC"/>
    <w:rsid w:val="00E004FA"/>
    <w:rsid w:val="00E44B82"/>
    <w:rsid w:val="00E46E7E"/>
    <w:rsid w:val="00EC464F"/>
    <w:rsid w:val="00F11163"/>
    <w:rsid w:val="00F638E3"/>
    <w:rsid w:val="00FC4E18"/>
    <w:rsid w:val="00FC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545F9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1116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1116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6B20C-FEF7-4664-822D-1E4F9988E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Stacja Giżycko zachęci do podróżowania koleją po Mazurach</vt:lpstr>
    </vt:vector>
  </TitlesOfParts>
  <Company>PKP PLK S.A.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podróż koleją po Mazurach po nowym torze i z przebudowanych peronów</dc:title>
  <dc:subject/>
  <dc:creator>Przemyslaw.Zielinski2@plk-sa.pl</dc:creator>
  <cp:keywords/>
  <dc:description/>
  <cp:lastModifiedBy>Dudzińska Maria</cp:lastModifiedBy>
  <cp:revision>2</cp:revision>
  <dcterms:created xsi:type="dcterms:W3CDTF">2023-10-05T11:41:00Z</dcterms:created>
  <dcterms:modified xsi:type="dcterms:W3CDTF">2023-10-05T11:41:00Z</dcterms:modified>
</cp:coreProperties>
</file>