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3B4C2B">
      <w:pPr>
        <w:rPr>
          <w:rFonts w:cs="Arial"/>
        </w:rPr>
      </w:pPr>
    </w:p>
    <w:p w:rsidR="00B6511F" w:rsidRDefault="00B6511F" w:rsidP="007F51CC">
      <w:pPr>
        <w:rPr>
          <w:rFonts w:cs="Arial"/>
        </w:rPr>
      </w:pPr>
    </w:p>
    <w:p w:rsidR="00F80261" w:rsidRDefault="00F80261" w:rsidP="00B6511F">
      <w:pPr>
        <w:jc w:val="right"/>
        <w:rPr>
          <w:rFonts w:cs="Arial"/>
        </w:rPr>
      </w:pPr>
    </w:p>
    <w:p w:rsidR="00B6511F" w:rsidRPr="00DD2DD6" w:rsidRDefault="006B279D" w:rsidP="00B6511F">
      <w:pPr>
        <w:jc w:val="right"/>
        <w:rPr>
          <w:rFonts w:cs="Arial"/>
        </w:rPr>
      </w:pPr>
      <w:r>
        <w:rPr>
          <w:rFonts w:cs="Arial"/>
        </w:rPr>
        <w:t>Opole</w:t>
      </w:r>
      <w:r w:rsidR="008A6EB5">
        <w:rPr>
          <w:rFonts w:cs="Arial"/>
        </w:rPr>
        <w:t xml:space="preserve">, </w:t>
      </w:r>
      <w:r>
        <w:rPr>
          <w:rFonts w:cs="Arial"/>
        </w:rPr>
        <w:t xml:space="preserve">06 kwietnia </w:t>
      </w:r>
      <w:r w:rsidR="003E62F7">
        <w:rPr>
          <w:rFonts w:cs="Arial"/>
        </w:rPr>
        <w:t>2021</w:t>
      </w:r>
      <w:r w:rsidR="009D1AEB" w:rsidRPr="003D74BF">
        <w:rPr>
          <w:rFonts w:cs="Arial"/>
        </w:rPr>
        <w:t xml:space="preserve"> r.</w:t>
      </w:r>
    </w:p>
    <w:p w:rsidR="006B279D" w:rsidRPr="00034674" w:rsidRDefault="006B279D" w:rsidP="006B279D">
      <w:pPr>
        <w:pStyle w:val="Nagwek1"/>
        <w:rPr>
          <w:rFonts w:cs="Arial"/>
          <w:sz w:val="22"/>
          <w:szCs w:val="22"/>
        </w:rPr>
      </w:pPr>
      <w:bookmarkStart w:id="0" w:name="_GoBack"/>
      <w:r w:rsidRPr="00034674">
        <w:rPr>
          <w:rFonts w:cs="Arial"/>
          <w:sz w:val="22"/>
          <w:szCs w:val="22"/>
        </w:rPr>
        <w:t xml:space="preserve">W Opolu nowe mosty, wiadukty i peron zwiększą możliwości kolei </w:t>
      </w:r>
    </w:p>
    <w:bookmarkEnd w:id="0"/>
    <w:p w:rsidR="006B279D" w:rsidRPr="00034674" w:rsidRDefault="006B279D" w:rsidP="006B279D">
      <w:pPr>
        <w:spacing w:before="100" w:beforeAutospacing="1" w:after="100" w:afterAutospacing="1" w:line="360" w:lineRule="auto"/>
        <w:rPr>
          <w:rFonts w:eastAsia="Arial Unicode MS" w:cs="Arial"/>
          <w:b/>
          <w:shd w:val="clear" w:color="auto" w:fill="FFFFFF"/>
        </w:rPr>
      </w:pPr>
      <w:r w:rsidRPr="00034674">
        <w:rPr>
          <w:rFonts w:eastAsia="Arial Unicode MS" w:cs="Arial"/>
          <w:b/>
          <w:shd w:val="clear" w:color="auto" w:fill="FFFFFF"/>
        </w:rPr>
        <w:t xml:space="preserve">Od przyczółków rozpoczęła się budowa nowego mostu kolejowego nad Odrą w Opolu. Inwestycja PKP Polskich Linii Kolejowych S.A. między Opolem Groszowicami a Opolem Zachodnim zapewni atrakcyjne podróże koleją w mieście, regionie i na międzynarodowej trasie E -30. Obsługę podróżnych ułatwi dodatkowy peron na głównej stacji Opola. Prace są współfinansowane z instrumentu unijnego CEF </w:t>
      </w:r>
      <w:r>
        <w:rPr>
          <w:rFonts w:eastAsia="Arial Unicode MS" w:cs="Arial"/>
          <w:b/>
          <w:shd w:val="clear" w:color="auto" w:fill="FFFFFF"/>
        </w:rPr>
        <w:t>„</w:t>
      </w:r>
      <w:r w:rsidRPr="00034674">
        <w:rPr>
          <w:rFonts w:eastAsia="Arial Unicode MS" w:cs="Arial"/>
          <w:b/>
          <w:shd w:val="clear" w:color="auto" w:fill="FFFFFF"/>
        </w:rPr>
        <w:t>Łącząc Europę</w:t>
      </w:r>
      <w:r>
        <w:rPr>
          <w:rFonts w:eastAsia="Arial Unicode MS" w:cs="Arial"/>
          <w:b/>
          <w:shd w:val="clear" w:color="auto" w:fill="FFFFFF"/>
        </w:rPr>
        <w:t>”</w:t>
      </w:r>
      <w:r w:rsidRPr="00034674">
        <w:rPr>
          <w:rFonts w:eastAsia="Arial Unicode MS" w:cs="Arial"/>
          <w:b/>
          <w:shd w:val="clear" w:color="auto" w:fill="FFFFFF"/>
        </w:rPr>
        <w:t xml:space="preserve">. </w:t>
      </w:r>
    </w:p>
    <w:p w:rsidR="006B279D" w:rsidRPr="00034674" w:rsidRDefault="006B279D" w:rsidP="006B279D">
      <w:pPr>
        <w:pStyle w:val="Zwykytekst"/>
        <w:spacing w:line="360" w:lineRule="auto"/>
        <w:contextualSpacing/>
        <w:rPr>
          <w:rFonts w:ascii="Arial" w:hAnsi="Arial" w:cs="Arial"/>
          <w:szCs w:val="22"/>
        </w:rPr>
      </w:pPr>
      <w:r w:rsidRPr="00034674">
        <w:rPr>
          <w:rFonts w:ascii="Arial" w:hAnsi="Arial" w:cs="Arial"/>
          <w:szCs w:val="22"/>
        </w:rPr>
        <w:t xml:space="preserve">Budowa przyczółków to pierwsze prace przy nowym kolejowym moście nad Odrą. Przeprawa o długości 180 m będzie miała trzy metalowe kratownicowe przęsła i dwie żelbetowe podpory. Nowy obiekt zapewni przejazd składów pasażerskich z prędkością do 160 km/h. Będą mogły kursować także ciężkie składy towarowe o nacisku na oś do 221 </w:t>
      </w:r>
      <w:proofErr w:type="spellStart"/>
      <w:r w:rsidRPr="00034674">
        <w:rPr>
          <w:rFonts w:ascii="Arial" w:hAnsi="Arial" w:cs="Arial"/>
          <w:szCs w:val="22"/>
        </w:rPr>
        <w:t>kN</w:t>
      </w:r>
      <w:proofErr w:type="spellEnd"/>
      <w:r w:rsidRPr="00034674">
        <w:rPr>
          <w:rFonts w:ascii="Arial" w:hAnsi="Arial" w:cs="Arial"/>
          <w:szCs w:val="22"/>
        </w:rPr>
        <w:t>. Teren budowy został odpowiednio zabezpieczony i przygotowany. Wykonano badania geotechniczne gruntu i wytyczono drogi technologiczne.</w:t>
      </w:r>
    </w:p>
    <w:p w:rsidR="006B279D" w:rsidRPr="00034674" w:rsidRDefault="006B279D" w:rsidP="006B279D">
      <w:pPr>
        <w:pStyle w:val="Zwykytekst"/>
        <w:spacing w:line="360" w:lineRule="auto"/>
        <w:contextualSpacing/>
        <w:rPr>
          <w:rFonts w:ascii="Arial" w:hAnsi="Arial" w:cs="Arial"/>
          <w:szCs w:val="22"/>
        </w:rPr>
      </w:pPr>
      <w:r w:rsidRPr="00034674">
        <w:rPr>
          <w:rFonts w:ascii="Arial" w:hAnsi="Arial" w:cs="Arial"/>
          <w:szCs w:val="22"/>
        </w:rPr>
        <w:t xml:space="preserve">Nowy most jest budowany w sąsiedztwie dotychczasowej, dwutorowej konstrukcji. Przewidziano na nim jeden tor. Po zakończeniu inwestycji, na „starym” moście pozostanie też tylko jeden tor. </w:t>
      </w:r>
    </w:p>
    <w:p w:rsidR="006B279D" w:rsidRPr="00034674" w:rsidRDefault="006B279D" w:rsidP="006B279D">
      <w:pPr>
        <w:pStyle w:val="Zwykytekst"/>
        <w:spacing w:line="360" w:lineRule="auto"/>
        <w:contextualSpacing/>
        <w:rPr>
          <w:rFonts w:ascii="Arial" w:hAnsi="Arial" w:cs="Arial"/>
          <w:szCs w:val="22"/>
        </w:rPr>
      </w:pPr>
      <w:r w:rsidRPr="00034674">
        <w:rPr>
          <w:rFonts w:ascii="Arial" w:hAnsi="Arial" w:cs="Arial"/>
          <w:szCs w:val="22"/>
        </w:rPr>
        <w:t xml:space="preserve">Inwestycja PKP Polskich Linii Kolejowych S.A. pomiędzy Opolem Głównym a Opolem Zachodnim poza mostem nad Odrą obejmuje także 3 kolejowe przeprawy: nad kanałem Młynówki, nad kanałem Ulgi oraz nad Suchodołem. Ponadto zaplanowano prace na 3 wiaduktach: nad ul. Powstańców Śląskich, ul. Krapkowicką i ul. Prószkowską. </w:t>
      </w:r>
    </w:p>
    <w:p w:rsidR="006B279D" w:rsidRPr="00034674" w:rsidRDefault="006B279D" w:rsidP="006B279D">
      <w:pPr>
        <w:pStyle w:val="Nagwek2"/>
      </w:pPr>
      <w:r w:rsidRPr="00034674">
        <w:t>Z nowego peronu do stacji Kędzierzyn-Koźle, Strzelce Opolskie,</w:t>
      </w:r>
      <w:r>
        <w:t xml:space="preserve"> </w:t>
      </w:r>
      <w:proofErr w:type="spellStart"/>
      <w:r>
        <w:t>Fosowskie</w:t>
      </w:r>
      <w:proofErr w:type="spellEnd"/>
    </w:p>
    <w:p w:rsidR="006B279D" w:rsidRPr="00034674" w:rsidRDefault="006B279D" w:rsidP="006B279D">
      <w:pPr>
        <w:pStyle w:val="Zwykytekst"/>
        <w:spacing w:before="120" w:after="120" w:line="360" w:lineRule="auto"/>
        <w:rPr>
          <w:rFonts w:ascii="Arial" w:hAnsi="Arial" w:cs="Arial"/>
          <w:szCs w:val="22"/>
        </w:rPr>
      </w:pPr>
      <w:r w:rsidRPr="00034674">
        <w:rPr>
          <w:rFonts w:ascii="Arial" w:hAnsi="Arial" w:cs="Arial"/>
          <w:szCs w:val="22"/>
        </w:rPr>
        <w:t xml:space="preserve">Nowy peron 1a to odpowiedź na potrzebę zapewnienia </w:t>
      </w:r>
      <w:r>
        <w:rPr>
          <w:rFonts w:ascii="Arial" w:hAnsi="Arial" w:cs="Arial"/>
          <w:szCs w:val="22"/>
        </w:rPr>
        <w:t xml:space="preserve">lepszych </w:t>
      </w:r>
      <w:r w:rsidRPr="00034674">
        <w:rPr>
          <w:rFonts w:ascii="Arial" w:hAnsi="Arial" w:cs="Arial"/>
          <w:szCs w:val="22"/>
        </w:rPr>
        <w:t xml:space="preserve">warunków dla większej liczby kolejowych połączeń. Już zbudowana jest konstrukcja peronu </w:t>
      </w:r>
      <w:r>
        <w:rPr>
          <w:rFonts w:ascii="Arial" w:hAnsi="Arial" w:cs="Arial"/>
          <w:szCs w:val="22"/>
        </w:rPr>
        <w:t>o długości 150 metrów i wysokości</w:t>
      </w:r>
      <w:r w:rsidRPr="00034674">
        <w:rPr>
          <w:rFonts w:ascii="Arial" w:hAnsi="Arial" w:cs="Arial"/>
          <w:szCs w:val="22"/>
        </w:rPr>
        <w:t xml:space="preserve"> 76 cm. Po ułożeniu nawierzchni z płyt, zamontowana zostanie 75 m wiata, nawiązująca stylistyką do charakteru stacji. Nowy peron usprawni ruch pociągów pasażerskich i zwiększy</w:t>
      </w:r>
      <w:r>
        <w:rPr>
          <w:rFonts w:ascii="Arial" w:hAnsi="Arial" w:cs="Arial"/>
          <w:szCs w:val="22"/>
        </w:rPr>
        <w:t xml:space="preserve"> przepustowość stacji Opole Główne. </w:t>
      </w:r>
      <w:r w:rsidRPr="00034674">
        <w:rPr>
          <w:rFonts w:ascii="Arial" w:hAnsi="Arial" w:cs="Arial"/>
          <w:szCs w:val="22"/>
        </w:rPr>
        <w:t xml:space="preserve">Z nowego peronu prowadzona </w:t>
      </w:r>
      <w:r>
        <w:rPr>
          <w:rFonts w:ascii="Arial" w:hAnsi="Arial" w:cs="Arial"/>
          <w:szCs w:val="22"/>
        </w:rPr>
        <w:t xml:space="preserve">będzie </w:t>
      </w:r>
      <w:r w:rsidRPr="00034674">
        <w:rPr>
          <w:rFonts w:ascii="Arial" w:hAnsi="Arial" w:cs="Arial"/>
          <w:szCs w:val="22"/>
        </w:rPr>
        <w:t xml:space="preserve">obsługa pociągów w kierunku stacji Kędzierzyn-Koźle, Strzelce Opolskie i </w:t>
      </w:r>
      <w:proofErr w:type="spellStart"/>
      <w:r w:rsidRPr="00034674">
        <w:rPr>
          <w:rFonts w:ascii="Arial" w:hAnsi="Arial" w:cs="Arial"/>
          <w:szCs w:val="22"/>
        </w:rPr>
        <w:t>Fosowskie</w:t>
      </w:r>
      <w:proofErr w:type="spellEnd"/>
      <w:r w:rsidRPr="00034674">
        <w:rPr>
          <w:rFonts w:ascii="Arial" w:hAnsi="Arial" w:cs="Arial"/>
          <w:szCs w:val="22"/>
        </w:rPr>
        <w:t xml:space="preserve">. </w:t>
      </w:r>
    </w:p>
    <w:p w:rsidR="006B279D" w:rsidRPr="00034674" w:rsidRDefault="006B279D" w:rsidP="006B279D">
      <w:pPr>
        <w:pStyle w:val="Zwykytekst"/>
        <w:spacing w:before="120" w:after="120" w:line="360" w:lineRule="auto"/>
        <w:rPr>
          <w:rFonts w:ascii="Arial" w:hAnsi="Arial" w:cs="Arial"/>
          <w:szCs w:val="22"/>
        </w:rPr>
      </w:pPr>
      <w:r w:rsidRPr="00034674">
        <w:rPr>
          <w:rFonts w:ascii="Arial" w:hAnsi="Arial" w:cs="Arial"/>
          <w:b/>
          <w:szCs w:val="22"/>
        </w:rPr>
        <w:t xml:space="preserve">Na odcinku Opole Groszowice – Opole Główne </w:t>
      </w:r>
      <w:r w:rsidRPr="00034674">
        <w:rPr>
          <w:rFonts w:ascii="Arial" w:hAnsi="Arial" w:cs="Arial"/>
          <w:szCs w:val="22"/>
        </w:rPr>
        <w:t xml:space="preserve">ruch pociągów prowadzony </w:t>
      </w:r>
      <w:r>
        <w:rPr>
          <w:rFonts w:ascii="Arial" w:hAnsi="Arial" w:cs="Arial"/>
          <w:szCs w:val="22"/>
        </w:rPr>
        <w:t xml:space="preserve">jest </w:t>
      </w:r>
      <w:r w:rsidRPr="00034674">
        <w:rPr>
          <w:rFonts w:ascii="Arial" w:hAnsi="Arial" w:cs="Arial"/>
          <w:szCs w:val="22"/>
        </w:rPr>
        <w:t xml:space="preserve">po jednym torze. Umożliwia to przebudowę sąsiedniego toru. Przewidziano modernizację blisko 10 km torów i sieci trakcyjnej oraz wymianę 26 rozjazdów. </w:t>
      </w:r>
      <w:r>
        <w:rPr>
          <w:rFonts w:ascii="Arial" w:hAnsi="Arial" w:cs="Arial"/>
          <w:szCs w:val="22"/>
        </w:rPr>
        <w:t>Modernizacja</w:t>
      </w:r>
      <w:r w:rsidRPr="00034674">
        <w:rPr>
          <w:rFonts w:ascii="Arial" w:hAnsi="Arial" w:cs="Arial"/>
          <w:szCs w:val="22"/>
        </w:rPr>
        <w:t xml:space="preserve"> przejazdów kolejowo-drogowych (na Aleja Przyjaźni  i ul. Torowej) poprawi komfort i zwiększy poziom bezpieczeństwa w ruchu kolejowym i drogowym. Prace obejmują także przepusty i zabezpieczenie terenu obok linii.</w:t>
      </w:r>
    </w:p>
    <w:p w:rsidR="006B279D" w:rsidRPr="00034674" w:rsidRDefault="006B279D" w:rsidP="006B279D">
      <w:pPr>
        <w:pStyle w:val="Zwykytekst"/>
        <w:spacing w:before="120" w:after="120" w:line="360" w:lineRule="auto"/>
        <w:rPr>
          <w:rFonts w:ascii="Arial" w:hAnsi="Arial" w:cs="Arial"/>
          <w:szCs w:val="22"/>
        </w:rPr>
      </w:pPr>
      <w:r w:rsidRPr="00034674">
        <w:rPr>
          <w:rFonts w:ascii="Arial" w:hAnsi="Arial" w:cs="Arial"/>
          <w:szCs w:val="22"/>
        </w:rPr>
        <w:lastRenderedPageBreak/>
        <w:t>Przebudowa odcinka Opole Zachodnie – Opole Główne - Opole Groszowice wraz z budową nowego mostu nad Odrą zakończy się w 2023 roku. Inwestycja jest realizowana w ramach projektu „Prace na linii kolejowej E30 na odcinku Kędzierzyn - Koźle – Opole Zachodnie” w zakresie linii nr 136 od km -0,206 do km 37,511 oraz linii nr 132 od km 94,281 do km 101,100. Wartość całości projektu wynosi 815,7 mln zł. Inwestycja jest współfinansowana ze środków unijnych CEF (</w:t>
      </w:r>
      <w:proofErr w:type="spellStart"/>
      <w:r w:rsidRPr="00034674">
        <w:rPr>
          <w:rFonts w:ascii="Arial" w:hAnsi="Arial" w:cs="Arial"/>
          <w:szCs w:val="22"/>
        </w:rPr>
        <w:t>Connecting</w:t>
      </w:r>
      <w:proofErr w:type="spellEnd"/>
      <w:r w:rsidRPr="00034674">
        <w:rPr>
          <w:rFonts w:ascii="Arial" w:hAnsi="Arial" w:cs="Arial"/>
          <w:szCs w:val="22"/>
        </w:rPr>
        <w:t xml:space="preserve"> Europe </w:t>
      </w:r>
      <w:proofErr w:type="spellStart"/>
      <w:r w:rsidRPr="00034674">
        <w:rPr>
          <w:rFonts w:ascii="Arial" w:hAnsi="Arial" w:cs="Arial"/>
          <w:szCs w:val="22"/>
        </w:rPr>
        <w:t>Facility</w:t>
      </w:r>
      <w:proofErr w:type="spellEnd"/>
      <w:r w:rsidRPr="00034674">
        <w:rPr>
          <w:rFonts w:ascii="Arial" w:hAnsi="Arial" w:cs="Arial"/>
          <w:szCs w:val="22"/>
        </w:rPr>
        <w:t xml:space="preserve"> – „Łącząc Europę”) w wysokości 397,3 mln zł.</w:t>
      </w:r>
    </w:p>
    <w:p w:rsidR="006B279D" w:rsidRPr="00034674" w:rsidRDefault="006B279D" w:rsidP="006B279D">
      <w:pPr>
        <w:spacing w:before="120" w:after="120"/>
        <w:rPr>
          <w:rStyle w:val="Pogrubienie"/>
          <w:b w:val="0"/>
          <w:bCs w:val="0"/>
        </w:rPr>
      </w:pPr>
    </w:p>
    <w:p w:rsidR="006B279D" w:rsidRPr="00034674" w:rsidRDefault="006B279D" w:rsidP="006B279D">
      <w:pPr>
        <w:spacing w:after="0" w:line="360" w:lineRule="auto"/>
        <w:rPr>
          <w:rStyle w:val="Pogrubienie"/>
          <w:rFonts w:cs="Arial"/>
        </w:rPr>
      </w:pPr>
      <w:r w:rsidRPr="00034674">
        <w:rPr>
          <w:rStyle w:val="Pogrubienie"/>
          <w:rFonts w:cs="Arial"/>
        </w:rPr>
        <w:t>Kontakt dla mediów:</w:t>
      </w:r>
    </w:p>
    <w:p w:rsidR="006B279D" w:rsidRDefault="006B279D" w:rsidP="006B279D">
      <w:pPr>
        <w:spacing w:after="0" w:line="360" w:lineRule="auto"/>
      </w:pPr>
      <w:r w:rsidRPr="00034674">
        <w:t>Mirosław Siemieniec</w:t>
      </w:r>
      <w:r w:rsidRPr="00034674">
        <w:br/>
        <w:t>rzecznik prasowy</w:t>
      </w:r>
    </w:p>
    <w:p w:rsidR="006B279D" w:rsidRPr="00157AEC" w:rsidRDefault="006B279D" w:rsidP="006B279D">
      <w:pPr>
        <w:spacing w:after="0" w:line="360" w:lineRule="auto"/>
        <w:rPr>
          <w:rStyle w:val="Pogrubienie"/>
          <w:rFonts w:cs="Arial"/>
          <w:b w:val="0"/>
        </w:rPr>
      </w:pPr>
      <w:r w:rsidRPr="00157AEC">
        <w:rPr>
          <w:rStyle w:val="Pogrubienie"/>
          <w:rFonts w:cs="Arial"/>
          <w:b w:val="0"/>
        </w:rPr>
        <w:t>PKP Polskie Linie Kolejowe S.A.</w:t>
      </w:r>
    </w:p>
    <w:p w:rsidR="006B279D" w:rsidRDefault="006B279D" w:rsidP="006B279D">
      <w:pPr>
        <w:spacing w:after="0" w:line="360" w:lineRule="auto"/>
      </w:pPr>
      <w:r w:rsidRPr="00034674">
        <w:rPr>
          <w:rStyle w:val="Hipercze"/>
          <w:color w:val="0071BC"/>
          <w:shd w:val="clear" w:color="auto" w:fill="FFFFFF"/>
        </w:rPr>
        <w:t>rzecznik@plk-sa.pl</w:t>
      </w:r>
      <w:r w:rsidRPr="00034674">
        <w:br/>
        <w:t>T: +48 694 480</w:t>
      </w:r>
      <w:r>
        <w:t> </w:t>
      </w:r>
      <w:r w:rsidRPr="00034674">
        <w:t>239</w:t>
      </w:r>
    </w:p>
    <w:p w:rsidR="006B279D" w:rsidRPr="00034674" w:rsidRDefault="006B279D" w:rsidP="006B279D">
      <w:pPr>
        <w:spacing w:after="0" w:line="240" w:lineRule="auto"/>
      </w:pPr>
    </w:p>
    <w:p w:rsidR="006B279D" w:rsidRPr="00034674" w:rsidRDefault="006B279D" w:rsidP="006B279D">
      <w:pPr>
        <w:spacing w:after="0" w:line="240" w:lineRule="auto"/>
      </w:pPr>
    </w:p>
    <w:p w:rsidR="005B7DC4" w:rsidRDefault="005B7DC4" w:rsidP="005B7DC4">
      <w:pPr>
        <w:spacing w:after="0" w:line="240" w:lineRule="auto"/>
        <w:rPr>
          <w:rFonts w:cs="Arial"/>
        </w:rPr>
      </w:pPr>
    </w:p>
    <w:p w:rsidR="00CD29DF" w:rsidRDefault="00C22107" w:rsidP="000B15B5">
      <w:pPr>
        <w:spacing w:after="0" w:line="360" w:lineRule="auto"/>
        <w:rPr>
          <w:rFonts w:cs="Arial"/>
        </w:rPr>
      </w:pPr>
      <w:r>
        <w:rPr>
          <w:rFonts w:cs="Arial"/>
        </w:rPr>
        <w:t>Projekt jest współfinansowany przez Unię Europejską z Instrumentu „Łącząc Europę”.</w:t>
      </w:r>
      <w:r w:rsidR="00CD29DF">
        <w:rPr>
          <w:rFonts w:cs="Arial"/>
        </w:rPr>
        <w:t xml:space="preserve"> </w:t>
      </w:r>
    </w:p>
    <w:p w:rsidR="00C22107" w:rsidRDefault="00CD29DF" w:rsidP="000B15B5">
      <w:pPr>
        <w:spacing w:after="0" w:line="360" w:lineRule="auto"/>
      </w:pPr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C22107" w:rsidSect="007826A3">
      <w:headerReference w:type="first" r:id="rId8"/>
      <w:footerReference w:type="first" r:id="rId9"/>
      <w:pgSz w:w="11906" w:h="16838"/>
      <w:pgMar w:top="1276" w:right="1416" w:bottom="426" w:left="993" w:header="709" w:footer="2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0D4" w:rsidRDefault="008540D4" w:rsidP="009D1AEB">
      <w:pPr>
        <w:spacing w:after="0" w:line="240" w:lineRule="auto"/>
      </w:pPr>
      <w:r>
        <w:separator/>
      </w:r>
    </w:p>
  </w:endnote>
  <w:endnote w:type="continuationSeparator" w:id="0">
    <w:p w:rsidR="008540D4" w:rsidRDefault="008540D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3E62F7" w:rsidRPr="0025604B" w:rsidRDefault="003E62F7" w:rsidP="003E62F7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3E62F7" w:rsidRPr="0025604B" w:rsidRDefault="003E62F7" w:rsidP="003E62F7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3E62F7" w:rsidP="003E62F7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D67041">
      <w:rPr>
        <w:rFonts w:cs="Arial"/>
        <w:color w:val="727271"/>
        <w:sz w:val="14"/>
        <w:szCs w:val="14"/>
      </w:rPr>
      <w:t>27 114 421 000,00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0D4" w:rsidRDefault="008540D4" w:rsidP="009D1AEB">
      <w:pPr>
        <w:spacing w:after="0" w:line="240" w:lineRule="auto"/>
      </w:pPr>
      <w:r>
        <w:separator/>
      </w:r>
    </w:p>
  </w:footnote>
  <w:footnote w:type="continuationSeparator" w:id="0">
    <w:p w:rsidR="008540D4" w:rsidRDefault="008540D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650C9B" wp14:editId="25A15ED7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650C9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B279D">
      <w:rPr>
        <w:noProof/>
        <w:lang w:eastAsia="pl-PL"/>
      </w:rPr>
      <w:pict w14:anchorId="3AC031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KP Polskie Linie Kolejowe S.A., flaga Rzeczpospolita Polska, logo Instrumentu Unii Europejskiej &quot;Łącząc Europę&quot;" style="width:483pt;height:37.5pt">
          <v:imagedata r:id="rId1" o:title="CEF_trzy w rzedzie_NOWE" cropleft="2182f" cropright="2380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AE30E46"/>
    <w:multiLevelType w:val="hybridMultilevel"/>
    <w:tmpl w:val="D0E22B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8D2028"/>
    <w:multiLevelType w:val="hybridMultilevel"/>
    <w:tmpl w:val="C966C5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4724B2"/>
    <w:multiLevelType w:val="hybridMultilevel"/>
    <w:tmpl w:val="D1ECC8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6474"/>
    <w:rsid w:val="00030F9C"/>
    <w:rsid w:val="00035A73"/>
    <w:rsid w:val="00035FBA"/>
    <w:rsid w:val="00041BFF"/>
    <w:rsid w:val="0004520C"/>
    <w:rsid w:val="000631A5"/>
    <w:rsid w:val="00066A07"/>
    <w:rsid w:val="00086B88"/>
    <w:rsid w:val="0009142B"/>
    <w:rsid w:val="000A4AD6"/>
    <w:rsid w:val="000B15B5"/>
    <w:rsid w:val="000B6D24"/>
    <w:rsid w:val="000C06F7"/>
    <w:rsid w:val="000C13C5"/>
    <w:rsid w:val="000C5F25"/>
    <w:rsid w:val="000D18EB"/>
    <w:rsid w:val="000F5F1A"/>
    <w:rsid w:val="001022F5"/>
    <w:rsid w:val="001118E2"/>
    <w:rsid w:val="00112C97"/>
    <w:rsid w:val="00114E9D"/>
    <w:rsid w:val="00124BC8"/>
    <w:rsid w:val="00126E61"/>
    <w:rsid w:val="0013244C"/>
    <w:rsid w:val="0014038B"/>
    <w:rsid w:val="00147627"/>
    <w:rsid w:val="00153089"/>
    <w:rsid w:val="0019323D"/>
    <w:rsid w:val="00196B59"/>
    <w:rsid w:val="001A7439"/>
    <w:rsid w:val="001B35ED"/>
    <w:rsid w:val="001B74E9"/>
    <w:rsid w:val="001C1BF1"/>
    <w:rsid w:val="001D765B"/>
    <w:rsid w:val="001E1453"/>
    <w:rsid w:val="001E77A1"/>
    <w:rsid w:val="001F7268"/>
    <w:rsid w:val="00202882"/>
    <w:rsid w:val="00211B45"/>
    <w:rsid w:val="00226C18"/>
    <w:rsid w:val="00231863"/>
    <w:rsid w:val="002325B5"/>
    <w:rsid w:val="002356B1"/>
    <w:rsid w:val="00236985"/>
    <w:rsid w:val="0024284F"/>
    <w:rsid w:val="002551A1"/>
    <w:rsid w:val="00256457"/>
    <w:rsid w:val="002565FF"/>
    <w:rsid w:val="00272779"/>
    <w:rsid w:val="00275D18"/>
    <w:rsid w:val="00276EDE"/>
    <w:rsid w:val="00277762"/>
    <w:rsid w:val="00291328"/>
    <w:rsid w:val="002B39EB"/>
    <w:rsid w:val="002B41AD"/>
    <w:rsid w:val="002D0245"/>
    <w:rsid w:val="002F1DAB"/>
    <w:rsid w:val="002F244B"/>
    <w:rsid w:val="002F4088"/>
    <w:rsid w:val="002F63CA"/>
    <w:rsid w:val="002F6767"/>
    <w:rsid w:val="00307881"/>
    <w:rsid w:val="0032057F"/>
    <w:rsid w:val="00321E72"/>
    <w:rsid w:val="00330AD1"/>
    <w:rsid w:val="00330C3D"/>
    <w:rsid w:val="00331D88"/>
    <w:rsid w:val="00332728"/>
    <w:rsid w:val="00343FE7"/>
    <w:rsid w:val="0036204D"/>
    <w:rsid w:val="003634B4"/>
    <w:rsid w:val="00372D6E"/>
    <w:rsid w:val="003B43F3"/>
    <w:rsid w:val="003B4C2B"/>
    <w:rsid w:val="003D5915"/>
    <w:rsid w:val="003E36DD"/>
    <w:rsid w:val="003E4FC8"/>
    <w:rsid w:val="003E62F7"/>
    <w:rsid w:val="003F3478"/>
    <w:rsid w:val="004020C3"/>
    <w:rsid w:val="00437372"/>
    <w:rsid w:val="00442731"/>
    <w:rsid w:val="00444829"/>
    <w:rsid w:val="00451F3C"/>
    <w:rsid w:val="00455AD6"/>
    <w:rsid w:val="004577AB"/>
    <w:rsid w:val="004844D6"/>
    <w:rsid w:val="0048637C"/>
    <w:rsid w:val="00492EE5"/>
    <w:rsid w:val="004A20F7"/>
    <w:rsid w:val="004B1279"/>
    <w:rsid w:val="004B332A"/>
    <w:rsid w:val="004B3A79"/>
    <w:rsid w:val="004B477A"/>
    <w:rsid w:val="004B4F29"/>
    <w:rsid w:val="004C008D"/>
    <w:rsid w:val="004C7675"/>
    <w:rsid w:val="004E7A58"/>
    <w:rsid w:val="00500A40"/>
    <w:rsid w:val="00502497"/>
    <w:rsid w:val="00516C72"/>
    <w:rsid w:val="00530BE0"/>
    <w:rsid w:val="00530EC7"/>
    <w:rsid w:val="00534DEE"/>
    <w:rsid w:val="00541B83"/>
    <w:rsid w:val="00541FAF"/>
    <w:rsid w:val="00542452"/>
    <w:rsid w:val="00542AFD"/>
    <w:rsid w:val="0054528E"/>
    <w:rsid w:val="00551526"/>
    <w:rsid w:val="005674BA"/>
    <w:rsid w:val="00572998"/>
    <w:rsid w:val="00573F53"/>
    <w:rsid w:val="00581526"/>
    <w:rsid w:val="0059231F"/>
    <w:rsid w:val="005973F6"/>
    <w:rsid w:val="005B5FE8"/>
    <w:rsid w:val="005B7DC4"/>
    <w:rsid w:val="005C1BE8"/>
    <w:rsid w:val="005C66DE"/>
    <w:rsid w:val="005D3764"/>
    <w:rsid w:val="005D5E0C"/>
    <w:rsid w:val="005D7434"/>
    <w:rsid w:val="005F4A50"/>
    <w:rsid w:val="00601D2B"/>
    <w:rsid w:val="00603F31"/>
    <w:rsid w:val="00610708"/>
    <w:rsid w:val="00616110"/>
    <w:rsid w:val="00616C4D"/>
    <w:rsid w:val="00620619"/>
    <w:rsid w:val="0062168C"/>
    <w:rsid w:val="00621E85"/>
    <w:rsid w:val="00631EA7"/>
    <w:rsid w:val="0063625B"/>
    <w:rsid w:val="00643685"/>
    <w:rsid w:val="00643D0F"/>
    <w:rsid w:val="00645955"/>
    <w:rsid w:val="006524D2"/>
    <w:rsid w:val="00694A65"/>
    <w:rsid w:val="006A37C9"/>
    <w:rsid w:val="006B0688"/>
    <w:rsid w:val="006B279D"/>
    <w:rsid w:val="006C6912"/>
    <w:rsid w:val="006C6C1C"/>
    <w:rsid w:val="006D1146"/>
    <w:rsid w:val="006D20C4"/>
    <w:rsid w:val="006D74F4"/>
    <w:rsid w:val="0070450F"/>
    <w:rsid w:val="00705482"/>
    <w:rsid w:val="00715C09"/>
    <w:rsid w:val="00720F9B"/>
    <w:rsid w:val="00735ACD"/>
    <w:rsid w:val="00750BA7"/>
    <w:rsid w:val="00751204"/>
    <w:rsid w:val="0075139D"/>
    <w:rsid w:val="00760EB2"/>
    <w:rsid w:val="007761DB"/>
    <w:rsid w:val="00777EC4"/>
    <w:rsid w:val="0078054A"/>
    <w:rsid w:val="007826A3"/>
    <w:rsid w:val="00785CC8"/>
    <w:rsid w:val="007A5826"/>
    <w:rsid w:val="007A5D09"/>
    <w:rsid w:val="007B0F95"/>
    <w:rsid w:val="007B2764"/>
    <w:rsid w:val="007B6B2C"/>
    <w:rsid w:val="007C5A7F"/>
    <w:rsid w:val="007C7004"/>
    <w:rsid w:val="007D74E8"/>
    <w:rsid w:val="007E626A"/>
    <w:rsid w:val="007F140A"/>
    <w:rsid w:val="007F3648"/>
    <w:rsid w:val="007F51CC"/>
    <w:rsid w:val="007F6FE8"/>
    <w:rsid w:val="0082433F"/>
    <w:rsid w:val="008540D4"/>
    <w:rsid w:val="0085534A"/>
    <w:rsid w:val="00857D44"/>
    <w:rsid w:val="00860074"/>
    <w:rsid w:val="00866531"/>
    <w:rsid w:val="00866D87"/>
    <w:rsid w:val="00894A0F"/>
    <w:rsid w:val="008A6EB5"/>
    <w:rsid w:val="008B1BA3"/>
    <w:rsid w:val="008B65A6"/>
    <w:rsid w:val="008C2514"/>
    <w:rsid w:val="008C58FB"/>
    <w:rsid w:val="008E07ED"/>
    <w:rsid w:val="008E299B"/>
    <w:rsid w:val="008F691F"/>
    <w:rsid w:val="00903BAF"/>
    <w:rsid w:val="0090720C"/>
    <w:rsid w:val="009103EF"/>
    <w:rsid w:val="00911FFD"/>
    <w:rsid w:val="0092361E"/>
    <w:rsid w:val="00932779"/>
    <w:rsid w:val="00945300"/>
    <w:rsid w:val="00952998"/>
    <w:rsid w:val="0095425B"/>
    <w:rsid w:val="00970E79"/>
    <w:rsid w:val="009716F5"/>
    <w:rsid w:val="009957B6"/>
    <w:rsid w:val="00996390"/>
    <w:rsid w:val="0099694F"/>
    <w:rsid w:val="009A44C7"/>
    <w:rsid w:val="009C0CB8"/>
    <w:rsid w:val="009D1AEB"/>
    <w:rsid w:val="009D4990"/>
    <w:rsid w:val="009D57B9"/>
    <w:rsid w:val="009D785F"/>
    <w:rsid w:val="009E6F4F"/>
    <w:rsid w:val="009E7893"/>
    <w:rsid w:val="009F3C7A"/>
    <w:rsid w:val="009F420E"/>
    <w:rsid w:val="00A016F0"/>
    <w:rsid w:val="00A037E5"/>
    <w:rsid w:val="00A05318"/>
    <w:rsid w:val="00A15AED"/>
    <w:rsid w:val="00A16292"/>
    <w:rsid w:val="00A26EA3"/>
    <w:rsid w:val="00A27672"/>
    <w:rsid w:val="00A2788D"/>
    <w:rsid w:val="00A30550"/>
    <w:rsid w:val="00A324C4"/>
    <w:rsid w:val="00A46033"/>
    <w:rsid w:val="00A65843"/>
    <w:rsid w:val="00A71CA8"/>
    <w:rsid w:val="00A73EDE"/>
    <w:rsid w:val="00A8308C"/>
    <w:rsid w:val="00A836BE"/>
    <w:rsid w:val="00A93A77"/>
    <w:rsid w:val="00A94465"/>
    <w:rsid w:val="00A95E07"/>
    <w:rsid w:val="00AA0143"/>
    <w:rsid w:val="00AA4591"/>
    <w:rsid w:val="00AB2551"/>
    <w:rsid w:val="00AB34AB"/>
    <w:rsid w:val="00AB5729"/>
    <w:rsid w:val="00AC52AD"/>
    <w:rsid w:val="00AC662F"/>
    <w:rsid w:val="00AC7B0B"/>
    <w:rsid w:val="00AE1DB7"/>
    <w:rsid w:val="00AE7CEE"/>
    <w:rsid w:val="00AF23E8"/>
    <w:rsid w:val="00B02C83"/>
    <w:rsid w:val="00B051D0"/>
    <w:rsid w:val="00B11CC6"/>
    <w:rsid w:val="00B11F15"/>
    <w:rsid w:val="00B25C72"/>
    <w:rsid w:val="00B360B9"/>
    <w:rsid w:val="00B36C79"/>
    <w:rsid w:val="00B372EE"/>
    <w:rsid w:val="00B4122F"/>
    <w:rsid w:val="00B41325"/>
    <w:rsid w:val="00B43126"/>
    <w:rsid w:val="00B45475"/>
    <w:rsid w:val="00B5517C"/>
    <w:rsid w:val="00B55F0D"/>
    <w:rsid w:val="00B6204C"/>
    <w:rsid w:val="00B6511F"/>
    <w:rsid w:val="00B70F82"/>
    <w:rsid w:val="00B768F3"/>
    <w:rsid w:val="00B76D85"/>
    <w:rsid w:val="00BA6BA6"/>
    <w:rsid w:val="00BB06D3"/>
    <w:rsid w:val="00BB18A0"/>
    <w:rsid w:val="00BB7948"/>
    <w:rsid w:val="00BC26A6"/>
    <w:rsid w:val="00BC7BDD"/>
    <w:rsid w:val="00BD3E27"/>
    <w:rsid w:val="00BE3420"/>
    <w:rsid w:val="00BE5873"/>
    <w:rsid w:val="00C017CD"/>
    <w:rsid w:val="00C05062"/>
    <w:rsid w:val="00C1217A"/>
    <w:rsid w:val="00C22107"/>
    <w:rsid w:val="00C43252"/>
    <w:rsid w:val="00C55319"/>
    <w:rsid w:val="00C6165A"/>
    <w:rsid w:val="00C62F25"/>
    <w:rsid w:val="00C72258"/>
    <w:rsid w:val="00C75FE1"/>
    <w:rsid w:val="00C7692B"/>
    <w:rsid w:val="00C84652"/>
    <w:rsid w:val="00C902AF"/>
    <w:rsid w:val="00C956E7"/>
    <w:rsid w:val="00CA7AB6"/>
    <w:rsid w:val="00CA7F85"/>
    <w:rsid w:val="00CB01E5"/>
    <w:rsid w:val="00CB1008"/>
    <w:rsid w:val="00CC36D2"/>
    <w:rsid w:val="00CC5880"/>
    <w:rsid w:val="00CD29DF"/>
    <w:rsid w:val="00CD37D3"/>
    <w:rsid w:val="00CE6C7E"/>
    <w:rsid w:val="00CF3A15"/>
    <w:rsid w:val="00D00F83"/>
    <w:rsid w:val="00D0587A"/>
    <w:rsid w:val="00D05BA6"/>
    <w:rsid w:val="00D149FC"/>
    <w:rsid w:val="00D20988"/>
    <w:rsid w:val="00D31F1B"/>
    <w:rsid w:val="00D3492C"/>
    <w:rsid w:val="00D34A7A"/>
    <w:rsid w:val="00D4162A"/>
    <w:rsid w:val="00D41E8F"/>
    <w:rsid w:val="00D433CC"/>
    <w:rsid w:val="00D50FC3"/>
    <w:rsid w:val="00D603BC"/>
    <w:rsid w:val="00D72230"/>
    <w:rsid w:val="00D72AEB"/>
    <w:rsid w:val="00D86975"/>
    <w:rsid w:val="00D927AA"/>
    <w:rsid w:val="00D94478"/>
    <w:rsid w:val="00D95D81"/>
    <w:rsid w:val="00D96110"/>
    <w:rsid w:val="00DA44B4"/>
    <w:rsid w:val="00DA73A7"/>
    <w:rsid w:val="00DB30D5"/>
    <w:rsid w:val="00DB69DB"/>
    <w:rsid w:val="00DD0780"/>
    <w:rsid w:val="00DD2DD6"/>
    <w:rsid w:val="00DD7D6A"/>
    <w:rsid w:val="00DE1450"/>
    <w:rsid w:val="00DE5F98"/>
    <w:rsid w:val="00DF3C1E"/>
    <w:rsid w:val="00E033EC"/>
    <w:rsid w:val="00E24B9D"/>
    <w:rsid w:val="00E25BDE"/>
    <w:rsid w:val="00E30358"/>
    <w:rsid w:val="00E339CA"/>
    <w:rsid w:val="00E33F47"/>
    <w:rsid w:val="00E454C5"/>
    <w:rsid w:val="00E503D2"/>
    <w:rsid w:val="00E61E2F"/>
    <w:rsid w:val="00E61FE8"/>
    <w:rsid w:val="00E63B1A"/>
    <w:rsid w:val="00E76666"/>
    <w:rsid w:val="00E775BC"/>
    <w:rsid w:val="00E81F2F"/>
    <w:rsid w:val="00E867A1"/>
    <w:rsid w:val="00E86F14"/>
    <w:rsid w:val="00E951A9"/>
    <w:rsid w:val="00EA343E"/>
    <w:rsid w:val="00EA4C95"/>
    <w:rsid w:val="00EA5E29"/>
    <w:rsid w:val="00EA7BD5"/>
    <w:rsid w:val="00EC02B4"/>
    <w:rsid w:val="00ED3AD2"/>
    <w:rsid w:val="00ED72ED"/>
    <w:rsid w:val="00EE34B9"/>
    <w:rsid w:val="00EF0570"/>
    <w:rsid w:val="00EF18D0"/>
    <w:rsid w:val="00F27027"/>
    <w:rsid w:val="00F3066E"/>
    <w:rsid w:val="00F36A86"/>
    <w:rsid w:val="00F46C32"/>
    <w:rsid w:val="00F605EB"/>
    <w:rsid w:val="00F646D8"/>
    <w:rsid w:val="00F654A2"/>
    <w:rsid w:val="00F80261"/>
    <w:rsid w:val="00F870CA"/>
    <w:rsid w:val="00F937E9"/>
    <w:rsid w:val="00F95444"/>
    <w:rsid w:val="00F976E9"/>
    <w:rsid w:val="00FB2C8C"/>
    <w:rsid w:val="00FB7212"/>
    <w:rsid w:val="00FD1681"/>
    <w:rsid w:val="00FD3C2A"/>
    <w:rsid w:val="00FD7E0E"/>
    <w:rsid w:val="00FE3612"/>
    <w:rsid w:val="00FE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035FBA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78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7893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7893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6B279D"/>
    <w:pPr>
      <w:spacing w:after="0" w:line="240" w:lineRule="auto"/>
    </w:pPr>
    <w:rPr>
      <w:rFonts w:ascii="Calibri" w:hAnsi="Calibri" w:cs="Consolas"/>
      <w:color w:val="000000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B279D"/>
    <w:rPr>
      <w:rFonts w:ascii="Calibri" w:hAnsi="Calibri" w:cs="Consolas"/>
      <w:color w:val="00000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9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45B43-E8C7-4D07-93CB-0F930AF2B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Dla lepszych podróży szlifowanie szyn między Łodzią Kaliską a Zduńską Wolą</vt:lpstr>
    </vt:vector>
  </TitlesOfParts>
  <Company>PKP PLK S.A.</Company>
  <LinksUpToDate>false</LinksUpToDate>
  <CharactersWithSpaces>3392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Opolu nowe mosty, wiadukty i peron zwiększą możliwości kolei</dc:title>
  <dc:subject/>
  <dc:creator>Rafal.Wilgusiak@plk-sa.pl</dc:creator>
  <cp:keywords/>
  <dc:description/>
  <cp:lastModifiedBy>Dudzińska Maria</cp:lastModifiedBy>
  <cp:revision>2</cp:revision>
  <cp:lastPrinted>2020-03-10T15:28:00Z</cp:lastPrinted>
  <dcterms:created xsi:type="dcterms:W3CDTF">2021-04-06T08:47:00Z</dcterms:created>
  <dcterms:modified xsi:type="dcterms:W3CDTF">2021-04-06T08:47:00Z</dcterms:modified>
</cp:coreProperties>
</file>