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Pr="00023275" w:rsidRDefault="00AD75CB" w:rsidP="0010276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23275">
        <w:rPr>
          <w:rFonts w:ascii="Arial" w:hAnsi="Arial" w:cs="Arial"/>
          <w:sz w:val="20"/>
          <w:szCs w:val="20"/>
        </w:rPr>
        <w:t>Warszawa</w:t>
      </w:r>
      <w:r w:rsidR="001A1CB7" w:rsidRPr="00023275">
        <w:rPr>
          <w:rFonts w:ascii="Arial" w:hAnsi="Arial" w:cs="Arial"/>
          <w:sz w:val="20"/>
          <w:szCs w:val="20"/>
        </w:rPr>
        <w:t>,</w:t>
      </w:r>
      <w:r w:rsidR="00823161" w:rsidRPr="00023275">
        <w:rPr>
          <w:rFonts w:ascii="Arial" w:hAnsi="Arial" w:cs="Arial"/>
          <w:sz w:val="20"/>
          <w:szCs w:val="20"/>
        </w:rPr>
        <w:t xml:space="preserve"> </w:t>
      </w:r>
      <w:r w:rsidRPr="00023275">
        <w:rPr>
          <w:rFonts w:ascii="Arial" w:hAnsi="Arial" w:cs="Arial"/>
          <w:sz w:val="20"/>
          <w:szCs w:val="20"/>
        </w:rPr>
        <w:t>20</w:t>
      </w:r>
      <w:r w:rsidR="00F50191" w:rsidRPr="00023275">
        <w:rPr>
          <w:rFonts w:ascii="Arial" w:hAnsi="Arial" w:cs="Arial"/>
          <w:sz w:val="20"/>
          <w:szCs w:val="20"/>
        </w:rPr>
        <w:t xml:space="preserve"> września </w:t>
      </w:r>
      <w:r w:rsidR="00102768" w:rsidRPr="00023275">
        <w:rPr>
          <w:rFonts w:ascii="Arial" w:hAnsi="Arial" w:cs="Arial"/>
          <w:sz w:val="20"/>
          <w:szCs w:val="20"/>
        </w:rPr>
        <w:t xml:space="preserve">2018 r. </w:t>
      </w:r>
    </w:p>
    <w:p w:rsidR="00D134FD" w:rsidRPr="00023275" w:rsidRDefault="00D134FD" w:rsidP="0010276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F50191" w:rsidRPr="00023275" w:rsidRDefault="007130AA" w:rsidP="00F501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23275">
        <w:rPr>
          <w:rFonts w:ascii="Arial" w:hAnsi="Arial" w:cs="Arial"/>
          <w:b/>
          <w:sz w:val="20"/>
          <w:szCs w:val="20"/>
        </w:rPr>
        <w:t>Informacja prasowa</w:t>
      </w:r>
    </w:p>
    <w:p w:rsidR="00AD75CB" w:rsidRPr="00023275" w:rsidRDefault="00AD75CB" w:rsidP="00AD75CB">
      <w:pPr>
        <w:rPr>
          <w:rFonts w:ascii="Arial" w:hAnsi="Arial" w:cs="Arial"/>
          <w:b/>
          <w:bCs/>
          <w:sz w:val="20"/>
          <w:szCs w:val="20"/>
        </w:rPr>
      </w:pPr>
      <w:r w:rsidRPr="00023275">
        <w:rPr>
          <w:rFonts w:ascii="Arial" w:hAnsi="Arial" w:cs="Arial"/>
          <w:b/>
          <w:bCs/>
          <w:sz w:val="20"/>
          <w:szCs w:val="20"/>
        </w:rPr>
        <w:t>ERTMS zwiększy bezpieczeństwo między Węglińcem a Zgorzelcem</w:t>
      </w:r>
    </w:p>
    <w:p w:rsidR="00AD75CB" w:rsidRPr="00023275" w:rsidRDefault="00AD75CB" w:rsidP="00266DE3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23275">
        <w:rPr>
          <w:rFonts w:ascii="Arial" w:hAnsi="Arial" w:cs="Arial"/>
          <w:b/>
          <w:bCs/>
          <w:sz w:val="20"/>
          <w:szCs w:val="20"/>
        </w:rPr>
        <w:t xml:space="preserve">Na trasie z Węglińca do Zgorzelca sprawniejsze podróże koleją i większy poziom bezpieczeństwa zapewni </w:t>
      </w:r>
      <w:r w:rsidR="00266DE3" w:rsidRPr="00023275">
        <w:rPr>
          <w:rFonts w:ascii="Arial" w:hAnsi="Arial" w:cs="Arial"/>
          <w:b/>
          <w:bCs/>
          <w:sz w:val="20"/>
          <w:szCs w:val="20"/>
        </w:rPr>
        <w:t>ERTMS/ETCS poziom</w:t>
      </w:r>
      <w:r w:rsidR="00C35D29" w:rsidRPr="00023275">
        <w:rPr>
          <w:rFonts w:ascii="Arial" w:hAnsi="Arial" w:cs="Arial"/>
          <w:b/>
          <w:bCs/>
          <w:sz w:val="20"/>
          <w:szCs w:val="20"/>
        </w:rPr>
        <w:t>u</w:t>
      </w:r>
      <w:r w:rsidR="00266DE3" w:rsidRPr="00023275">
        <w:rPr>
          <w:rFonts w:ascii="Arial" w:hAnsi="Arial" w:cs="Arial"/>
          <w:b/>
          <w:bCs/>
          <w:sz w:val="20"/>
          <w:szCs w:val="20"/>
        </w:rPr>
        <w:t xml:space="preserve"> 2.</w:t>
      </w:r>
      <w:r w:rsidR="00A1629E" w:rsidRPr="00023275">
        <w:rPr>
          <w:rFonts w:ascii="Arial" w:hAnsi="Arial" w:cs="Arial"/>
          <w:b/>
          <w:bCs/>
          <w:sz w:val="20"/>
          <w:szCs w:val="20"/>
        </w:rPr>
        <w:t xml:space="preserve"> </w:t>
      </w:r>
      <w:r w:rsidR="00266DE3" w:rsidRPr="00023275">
        <w:rPr>
          <w:rFonts w:ascii="Arial" w:hAnsi="Arial" w:cs="Arial"/>
          <w:b/>
          <w:bCs/>
          <w:sz w:val="20"/>
          <w:szCs w:val="20"/>
        </w:rPr>
        <w:t xml:space="preserve">Nowoczesny system na międzynarodowej trasie E30 zapewni </w:t>
      </w:r>
      <w:r w:rsidR="0025373D" w:rsidRPr="00023275">
        <w:rPr>
          <w:rFonts w:ascii="Arial" w:hAnsi="Arial" w:cs="Arial"/>
          <w:b/>
          <w:bCs/>
          <w:sz w:val="20"/>
          <w:szCs w:val="20"/>
        </w:rPr>
        <w:t xml:space="preserve">także większą przepustowość i </w:t>
      </w:r>
      <w:r w:rsidR="00C35D29" w:rsidRPr="00023275">
        <w:rPr>
          <w:rFonts w:ascii="Arial" w:hAnsi="Arial" w:cs="Arial"/>
          <w:b/>
          <w:bCs/>
          <w:sz w:val="20"/>
          <w:szCs w:val="20"/>
        </w:rPr>
        <w:t xml:space="preserve">płynne </w:t>
      </w:r>
      <w:r w:rsidR="00266DE3" w:rsidRPr="00023275">
        <w:rPr>
          <w:rFonts w:ascii="Arial" w:hAnsi="Arial" w:cs="Arial"/>
          <w:b/>
          <w:bCs/>
          <w:sz w:val="20"/>
          <w:szCs w:val="20"/>
        </w:rPr>
        <w:t xml:space="preserve">przewozy towarów w Polsce i w Europie. </w:t>
      </w:r>
      <w:r w:rsidR="005F5E91">
        <w:rPr>
          <w:rFonts w:ascii="Arial" w:hAnsi="Arial" w:cs="Arial"/>
          <w:b/>
          <w:bCs/>
          <w:sz w:val="20"/>
          <w:szCs w:val="20"/>
        </w:rPr>
        <w:br/>
      </w:r>
      <w:r w:rsidRPr="00023275">
        <w:rPr>
          <w:rFonts w:ascii="Arial" w:hAnsi="Arial" w:cs="Arial"/>
          <w:b/>
          <w:bCs/>
          <w:sz w:val="20"/>
          <w:szCs w:val="20"/>
        </w:rPr>
        <w:t xml:space="preserve">PKP Polskie Linie Kolejowe S.A. podpisały umowę o wartości ok. 34,5 mln zł netto na projekt </w:t>
      </w:r>
      <w:r w:rsidR="005F5E91">
        <w:rPr>
          <w:rFonts w:ascii="Arial" w:hAnsi="Arial" w:cs="Arial"/>
          <w:b/>
          <w:bCs/>
          <w:sz w:val="20"/>
          <w:szCs w:val="20"/>
        </w:rPr>
        <w:br/>
      </w:r>
      <w:r w:rsidRPr="00023275">
        <w:rPr>
          <w:rFonts w:ascii="Arial" w:hAnsi="Arial" w:cs="Arial"/>
          <w:b/>
          <w:bCs/>
          <w:sz w:val="20"/>
          <w:szCs w:val="20"/>
        </w:rPr>
        <w:t xml:space="preserve">i budowę systemu. </w:t>
      </w:r>
    </w:p>
    <w:p w:rsidR="00AD75CB" w:rsidRPr="00023275" w:rsidRDefault="00AD75CB" w:rsidP="00AD75CB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sz w:val="20"/>
          <w:szCs w:val="20"/>
        </w:rPr>
      </w:pPr>
      <w:r w:rsidRPr="00023275">
        <w:rPr>
          <w:rFonts w:ascii="Arial" w:hAnsi="Arial" w:cs="Arial"/>
          <w:sz w:val="20"/>
          <w:szCs w:val="20"/>
        </w:rPr>
        <w:t>Wyższy poziom bezpieczeństwa, ograniczenie ryzyka zdarzeń na kol</w:t>
      </w:r>
      <w:r w:rsidR="0064008B" w:rsidRPr="00023275">
        <w:rPr>
          <w:rFonts w:ascii="Arial" w:hAnsi="Arial" w:cs="Arial"/>
          <w:sz w:val="20"/>
          <w:szCs w:val="20"/>
        </w:rPr>
        <w:t xml:space="preserve">ei, większa przepustowość linii </w:t>
      </w:r>
      <w:r w:rsidRPr="00023275">
        <w:rPr>
          <w:rFonts w:ascii="Arial" w:hAnsi="Arial" w:cs="Arial"/>
          <w:sz w:val="20"/>
          <w:szCs w:val="20"/>
        </w:rPr>
        <w:t xml:space="preserve">– takie będą efekty wdrożenia europejskiego systemu ERTMS/ETCS poziom 2 między Węglińcem </w:t>
      </w:r>
      <w:r w:rsidR="007321AD">
        <w:rPr>
          <w:rFonts w:ascii="Arial" w:hAnsi="Arial" w:cs="Arial"/>
          <w:sz w:val="20"/>
          <w:szCs w:val="20"/>
        </w:rPr>
        <w:br/>
      </w:r>
      <w:r w:rsidRPr="00023275">
        <w:rPr>
          <w:rFonts w:ascii="Arial" w:hAnsi="Arial" w:cs="Arial"/>
          <w:sz w:val="20"/>
          <w:szCs w:val="20"/>
        </w:rPr>
        <w:t xml:space="preserve">a Zgorzelcem. To kolejny odcinek międzynarodowej trasy E30, gdzie wdrażany jest europejski system zarządzania ruchem kolejowym. </w:t>
      </w:r>
      <w:r w:rsidR="002F1AE4" w:rsidRPr="00023275">
        <w:rPr>
          <w:rFonts w:ascii="Arial" w:hAnsi="Arial" w:cs="Arial"/>
          <w:sz w:val="20"/>
          <w:szCs w:val="20"/>
        </w:rPr>
        <w:t xml:space="preserve">PKP Polskie Linie Kolejowe S.A. na tej trasie wdrażają już system </w:t>
      </w:r>
      <w:r w:rsidR="004332D9">
        <w:rPr>
          <w:rFonts w:ascii="Arial" w:hAnsi="Arial" w:cs="Arial"/>
          <w:sz w:val="20"/>
          <w:szCs w:val="20"/>
        </w:rPr>
        <w:br/>
      </w:r>
      <w:r w:rsidR="002F1AE4" w:rsidRPr="00023275">
        <w:rPr>
          <w:rFonts w:ascii="Arial" w:hAnsi="Arial" w:cs="Arial"/>
          <w:sz w:val="20"/>
          <w:szCs w:val="20"/>
        </w:rPr>
        <w:t xml:space="preserve">na odcinkach Opole – Wrocław – Legnica oraz Kraków – Rzeszów, a także na odcinku z Legnicy </w:t>
      </w:r>
      <w:r w:rsidR="004332D9">
        <w:rPr>
          <w:rFonts w:ascii="Arial" w:hAnsi="Arial" w:cs="Arial"/>
          <w:sz w:val="20"/>
          <w:szCs w:val="20"/>
        </w:rPr>
        <w:br/>
      </w:r>
      <w:r w:rsidR="002F1AE4" w:rsidRPr="00023275">
        <w:rPr>
          <w:rFonts w:ascii="Arial" w:hAnsi="Arial" w:cs="Arial"/>
          <w:sz w:val="20"/>
          <w:szCs w:val="20"/>
        </w:rPr>
        <w:t>do Bielawy Dolnej, gdzie wprowadzenie</w:t>
      </w:r>
      <w:r w:rsidR="00023275" w:rsidRPr="00023275">
        <w:rPr>
          <w:rFonts w:ascii="Arial" w:hAnsi="Arial" w:cs="Arial"/>
          <w:sz w:val="20"/>
          <w:szCs w:val="20"/>
        </w:rPr>
        <w:t xml:space="preserve"> systemu</w:t>
      </w:r>
      <w:r w:rsidR="002F1AE4" w:rsidRPr="00023275">
        <w:rPr>
          <w:rFonts w:ascii="Arial" w:hAnsi="Arial" w:cs="Arial"/>
          <w:sz w:val="20"/>
          <w:szCs w:val="20"/>
        </w:rPr>
        <w:t xml:space="preserve"> jest już na etapie </w:t>
      </w:r>
      <w:r w:rsidR="00023275" w:rsidRPr="00023275">
        <w:rPr>
          <w:rFonts w:ascii="Arial" w:hAnsi="Arial" w:cs="Arial"/>
          <w:sz w:val="20"/>
          <w:szCs w:val="20"/>
        </w:rPr>
        <w:t xml:space="preserve">końcowym. </w:t>
      </w:r>
      <w:r w:rsidRPr="00023275">
        <w:rPr>
          <w:rFonts w:ascii="Arial" w:hAnsi="Arial" w:cs="Arial"/>
          <w:sz w:val="20"/>
          <w:szCs w:val="20"/>
        </w:rPr>
        <w:t xml:space="preserve">Sprawniejsze zarządzanie ruchem kolejowym ułatwi obsługę pociągów pasażerskich i towarowych oraz ruch aglomeracyjny. Wprowadzenie systemu pozwoli także pociągom, poruszającym się po europejskich liniach kolejowych, na swobodne przekraczanie granic, bez konieczności wymiany urządzeń lub lokomotyw. </w:t>
      </w:r>
    </w:p>
    <w:p w:rsidR="00266DE3" w:rsidRPr="00023275" w:rsidRDefault="00266DE3" w:rsidP="00AD75CB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b/>
          <w:sz w:val="20"/>
          <w:szCs w:val="20"/>
        </w:rPr>
      </w:pPr>
      <w:r w:rsidRPr="00023275">
        <w:rPr>
          <w:rFonts w:ascii="Arial" w:hAnsi="Arial" w:cs="Arial"/>
          <w:b/>
          <w:sz w:val="20"/>
          <w:szCs w:val="20"/>
        </w:rPr>
        <w:t>Jak to działa?</w:t>
      </w:r>
    </w:p>
    <w:p w:rsidR="00266DE3" w:rsidRPr="00023275" w:rsidRDefault="00266DE3" w:rsidP="00AD75CB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sz w:val="20"/>
          <w:szCs w:val="20"/>
        </w:rPr>
      </w:pPr>
      <w:r w:rsidRPr="00023275">
        <w:rPr>
          <w:rFonts w:ascii="Arial" w:hAnsi="Arial" w:cs="Arial"/>
          <w:sz w:val="20"/>
          <w:szCs w:val="20"/>
        </w:rPr>
        <w:t xml:space="preserve">ERTMS poziomu 2 opiera się na dedykowanym kolei systemie łączności bezprzewodowej GSM-R </w:t>
      </w:r>
      <w:r w:rsidR="00AA07A4">
        <w:rPr>
          <w:rFonts w:ascii="Arial" w:hAnsi="Arial" w:cs="Arial"/>
          <w:sz w:val="20"/>
          <w:szCs w:val="20"/>
        </w:rPr>
        <w:br/>
      </w:r>
      <w:r w:rsidRPr="00023275">
        <w:rPr>
          <w:rFonts w:ascii="Arial" w:hAnsi="Arial" w:cs="Arial"/>
          <w:sz w:val="20"/>
          <w:szCs w:val="20"/>
        </w:rPr>
        <w:t>oraz na nowoczesnych technologiach IT. Składa się z dwóch elementów: Europejskiego Systemu Sterowania Pociągiem (European Train Control System, ETCS) i systemu łączności GSM-R (GSM-Railways).</w:t>
      </w:r>
    </w:p>
    <w:p w:rsidR="00AD75CB" w:rsidRPr="00023275" w:rsidRDefault="00AD75CB" w:rsidP="00AD75CB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sz w:val="20"/>
          <w:szCs w:val="20"/>
        </w:rPr>
      </w:pPr>
      <w:r w:rsidRPr="00023275">
        <w:rPr>
          <w:rFonts w:ascii="Arial" w:hAnsi="Arial" w:cs="Arial"/>
          <w:sz w:val="20"/>
          <w:szCs w:val="20"/>
        </w:rPr>
        <w:t xml:space="preserve">Zabudowa systemu ETCS na linii nr 278 na odcinku Węgliniec – Zgorzelec przewiduje wyposażenie linii w nowoczesny system i urządzenia sterowania ruchem kolejowym na około 30 kilometrach linii dwutorowej i 3 posterunkach ruchu obsługiwanych z lokalnego centrum sterowania Węgliniec. </w:t>
      </w:r>
    </w:p>
    <w:p w:rsidR="00266DE3" w:rsidRPr="00023275" w:rsidRDefault="0064008B" w:rsidP="00AD75CB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023275">
        <w:rPr>
          <w:rFonts w:ascii="Arial" w:hAnsi="Arial" w:cs="Arial"/>
          <w:sz w:val="20"/>
          <w:szCs w:val="20"/>
        </w:rPr>
        <w:t>Dzięki systemowi ETCS, komputer</w:t>
      </w:r>
      <w:r w:rsidR="00E16CA5">
        <w:rPr>
          <w:rFonts w:ascii="Arial" w:hAnsi="Arial" w:cs="Arial"/>
          <w:sz w:val="20"/>
          <w:szCs w:val="20"/>
        </w:rPr>
        <w:t xml:space="preserve"> sterujący</w:t>
      </w:r>
      <w:r w:rsidRPr="00023275">
        <w:rPr>
          <w:rFonts w:ascii="Arial" w:hAnsi="Arial" w:cs="Arial"/>
          <w:sz w:val="20"/>
          <w:szCs w:val="20"/>
        </w:rPr>
        <w:t xml:space="preserve"> </w:t>
      </w:r>
      <w:r w:rsidR="000A5650">
        <w:rPr>
          <w:rFonts w:ascii="Arial" w:hAnsi="Arial" w:cs="Arial"/>
          <w:sz w:val="20"/>
          <w:szCs w:val="20"/>
        </w:rPr>
        <w:t xml:space="preserve">systemem </w:t>
      </w:r>
      <w:r w:rsidR="00AA1499">
        <w:rPr>
          <w:rFonts w:ascii="Arial" w:hAnsi="Arial" w:cs="Arial"/>
          <w:sz w:val="20"/>
          <w:szCs w:val="20"/>
        </w:rPr>
        <w:t>(</w:t>
      </w:r>
      <w:r w:rsidRPr="00023275">
        <w:rPr>
          <w:rFonts w:ascii="Arial" w:hAnsi="Arial" w:cs="Arial"/>
          <w:sz w:val="20"/>
          <w:szCs w:val="20"/>
        </w:rPr>
        <w:t>RBC</w:t>
      </w:r>
      <w:r w:rsidR="00AA1499">
        <w:rPr>
          <w:rFonts w:ascii="Arial" w:hAnsi="Arial" w:cs="Arial"/>
          <w:sz w:val="20"/>
          <w:szCs w:val="20"/>
        </w:rPr>
        <w:t>), umieszczony w</w:t>
      </w:r>
      <w:r w:rsidRPr="00023275">
        <w:rPr>
          <w:rFonts w:ascii="Arial" w:hAnsi="Arial" w:cs="Arial"/>
          <w:sz w:val="20"/>
          <w:szCs w:val="20"/>
        </w:rPr>
        <w:t xml:space="preserve"> </w:t>
      </w:r>
      <w:r w:rsidR="00023275" w:rsidRPr="00023275">
        <w:rPr>
          <w:rFonts w:ascii="Arial" w:hAnsi="Arial" w:cs="Arial"/>
          <w:sz w:val="20"/>
          <w:szCs w:val="20"/>
        </w:rPr>
        <w:t xml:space="preserve">lokalnym centrum sterowania </w:t>
      </w:r>
      <w:r w:rsidR="00AA1499">
        <w:rPr>
          <w:rFonts w:ascii="Arial" w:hAnsi="Arial" w:cs="Arial"/>
          <w:sz w:val="20"/>
          <w:szCs w:val="20"/>
        </w:rPr>
        <w:t>Węgliniec,</w:t>
      </w:r>
      <w:r w:rsidR="000A5650">
        <w:rPr>
          <w:rFonts w:ascii="Arial" w:hAnsi="Arial" w:cs="Arial"/>
          <w:sz w:val="20"/>
          <w:szCs w:val="20"/>
        </w:rPr>
        <w:t xml:space="preserve"> </w:t>
      </w:r>
      <w:r w:rsidR="00023275" w:rsidRPr="00023275">
        <w:rPr>
          <w:rFonts w:ascii="Arial" w:hAnsi="Arial" w:cs="Arial"/>
          <w:sz w:val="20"/>
          <w:szCs w:val="20"/>
        </w:rPr>
        <w:t>wykorzystując system</w:t>
      </w:r>
      <w:r w:rsidR="000A5650">
        <w:rPr>
          <w:rFonts w:ascii="Arial" w:hAnsi="Arial" w:cs="Arial"/>
          <w:sz w:val="20"/>
          <w:szCs w:val="20"/>
        </w:rPr>
        <w:t xml:space="preserve"> </w:t>
      </w:r>
      <w:r w:rsidR="00AA1499">
        <w:rPr>
          <w:rFonts w:ascii="Arial" w:hAnsi="Arial" w:cs="Arial"/>
          <w:sz w:val="20"/>
          <w:szCs w:val="20"/>
        </w:rPr>
        <w:t xml:space="preserve">łączności GSM-R </w:t>
      </w:r>
      <w:r w:rsidR="000A5650" w:rsidRPr="000A5650">
        <w:rPr>
          <w:rFonts w:ascii="Arial" w:hAnsi="Arial" w:cs="Arial"/>
          <w:sz w:val="20"/>
          <w:szCs w:val="20"/>
        </w:rPr>
        <w:t xml:space="preserve">przesyła informację </w:t>
      </w:r>
      <w:r w:rsidR="00023275" w:rsidRPr="00023275">
        <w:rPr>
          <w:rFonts w:ascii="Arial" w:hAnsi="Arial" w:cs="Arial"/>
          <w:sz w:val="20"/>
          <w:szCs w:val="20"/>
        </w:rPr>
        <w:t>o tym</w:t>
      </w:r>
      <w:r w:rsidR="000A5650">
        <w:rPr>
          <w:rFonts w:ascii="Arial" w:hAnsi="Arial" w:cs="Arial"/>
          <w:sz w:val="20"/>
          <w:szCs w:val="20"/>
        </w:rPr>
        <w:t>,</w:t>
      </w:r>
      <w:r w:rsidR="00023275" w:rsidRPr="00023275">
        <w:rPr>
          <w:rFonts w:ascii="Arial" w:hAnsi="Arial" w:cs="Arial"/>
          <w:sz w:val="20"/>
          <w:szCs w:val="20"/>
        </w:rPr>
        <w:t xml:space="preserve"> </w:t>
      </w:r>
      <w:r w:rsidRPr="00023275">
        <w:rPr>
          <w:rFonts w:ascii="Arial" w:hAnsi="Arial" w:cs="Arial"/>
          <w:sz w:val="20"/>
          <w:szCs w:val="20"/>
        </w:rPr>
        <w:t xml:space="preserve">o </w:t>
      </w:r>
      <w:r w:rsidR="00023275" w:rsidRPr="00023275">
        <w:rPr>
          <w:rFonts w:ascii="Arial" w:hAnsi="Arial" w:cs="Arial"/>
          <w:sz w:val="20"/>
          <w:szCs w:val="20"/>
        </w:rPr>
        <w:t xml:space="preserve">co się dzieje </w:t>
      </w:r>
      <w:r w:rsidR="00023275" w:rsidRPr="00023275">
        <w:rPr>
          <w:rFonts w:ascii="Arial" w:hAnsi="Arial" w:cs="Arial"/>
          <w:sz w:val="20"/>
          <w:szCs w:val="20"/>
        </w:rPr>
        <w:lastRenderedPageBreak/>
        <w:t xml:space="preserve">na danej trasie </w:t>
      </w:r>
      <w:r w:rsidRPr="00023275">
        <w:rPr>
          <w:rFonts w:ascii="Arial" w:hAnsi="Arial" w:cs="Arial"/>
          <w:sz w:val="20"/>
          <w:szCs w:val="20"/>
        </w:rPr>
        <w:t>do wyposażonej w komputer lokomotywy (eurokabiny).</w:t>
      </w:r>
      <w:r w:rsidR="00023275" w:rsidRPr="00023275">
        <w:rPr>
          <w:rFonts w:ascii="Arial" w:hAnsi="Arial" w:cs="Arial"/>
          <w:sz w:val="20"/>
          <w:szCs w:val="20"/>
        </w:rPr>
        <w:t xml:space="preserve"> </w:t>
      </w:r>
      <w:r w:rsidR="003B035C">
        <w:rPr>
          <w:rStyle w:val="Pogrubienie"/>
          <w:rFonts w:ascii="Arial" w:hAnsi="Arial" w:cs="Arial"/>
          <w:b w:val="0"/>
          <w:sz w:val="20"/>
          <w:szCs w:val="20"/>
        </w:rPr>
        <w:t>Informacje,</w:t>
      </w:r>
      <w:r w:rsidR="00266DE3" w:rsidRPr="00023275">
        <w:rPr>
          <w:rStyle w:val="Pogrubienie"/>
          <w:rFonts w:ascii="Arial" w:hAnsi="Arial" w:cs="Arial"/>
          <w:b w:val="0"/>
          <w:sz w:val="20"/>
          <w:szCs w:val="20"/>
        </w:rPr>
        <w:t xml:space="preserve"> wraz z danymi </w:t>
      </w:r>
      <w:r w:rsidR="00AA07A4">
        <w:rPr>
          <w:rStyle w:val="Pogrubienie"/>
          <w:rFonts w:ascii="Arial" w:hAnsi="Arial" w:cs="Arial"/>
          <w:b w:val="0"/>
          <w:sz w:val="20"/>
          <w:szCs w:val="20"/>
        </w:rPr>
        <w:br/>
      </w:r>
      <w:r w:rsidR="00266DE3" w:rsidRPr="00023275">
        <w:rPr>
          <w:rStyle w:val="Pogrubienie"/>
          <w:rFonts w:ascii="Arial" w:hAnsi="Arial" w:cs="Arial"/>
          <w:b w:val="0"/>
          <w:sz w:val="20"/>
          <w:szCs w:val="20"/>
        </w:rPr>
        <w:t xml:space="preserve">o warunkach przejazdu, dopuszczalnej prędkości i położeniu innych pociągów, trafiają na pulpit maszynisty. Kierujący pociągami mają wszystkie szczegóły niezbędne do bezpiecznego prowadzenia składu. System nie ogranicza się tylko do przekazywania kierującym pociągami bieżących danych. </w:t>
      </w:r>
      <w:r w:rsidR="001B4FC5">
        <w:rPr>
          <w:rStyle w:val="Pogrubienie"/>
          <w:rFonts w:ascii="Arial" w:hAnsi="Arial" w:cs="Arial"/>
          <w:b w:val="0"/>
          <w:sz w:val="20"/>
          <w:szCs w:val="20"/>
        </w:rPr>
        <w:br/>
      </w:r>
      <w:r w:rsidR="00266DE3" w:rsidRPr="00023275">
        <w:rPr>
          <w:rStyle w:val="Pogrubienie"/>
          <w:rFonts w:ascii="Arial" w:hAnsi="Arial" w:cs="Arial"/>
          <w:b w:val="0"/>
          <w:sz w:val="20"/>
          <w:szCs w:val="20"/>
        </w:rPr>
        <w:t>Jego zadaniem jest także „kontrola” pracy maszynisty i w przypadku zignorowania ostrzeżeń, automatyczne dostosowanie prędkości pociągu do panujących warunków.</w:t>
      </w:r>
    </w:p>
    <w:p w:rsidR="00A1629E" w:rsidRPr="00023275" w:rsidRDefault="00A1629E" w:rsidP="00AD75CB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23275">
        <w:rPr>
          <w:rStyle w:val="Pogrubienie"/>
          <w:rFonts w:ascii="Arial" w:hAnsi="Arial" w:cs="Arial"/>
          <w:b w:val="0"/>
          <w:sz w:val="20"/>
          <w:szCs w:val="20"/>
        </w:rPr>
        <w:t xml:space="preserve">Wykonawcą prac na zabudowę systemu ERTMS/ETCS na linii 278 Węgliniec – Zgorzelec w systemie „projektuj i buduj” jest firma Bombardier Transportation (ZWUS) Polska Sp. z o.o. w Katowicach. Wartość umowy 34,5 mln zł netto. Zakończenie </w:t>
      </w:r>
      <w:r w:rsidR="00266DE3" w:rsidRPr="00023275">
        <w:rPr>
          <w:rStyle w:val="Pogrubienie"/>
          <w:rFonts w:ascii="Arial" w:hAnsi="Arial" w:cs="Arial"/>
          <w:b w:val="0"/>
          <w:sz w:val="20"/>
          <w:szCs w:val="20"/>
        </w:rPr>
        <w:t>wdrażania systemu</w:t>
      </w:r>
      <w:r w:rsidRPr="00023275">
        <w:rPr>
          <w:rStyle w:val="Pogrubienie"/>
          <w:rFonts w:ascii="Arial" w:hAnsi="Arial" w:cs="Arial"/>
          <w:b w:val="0"/>
          <w:sz w:val="20"/>
          <w:szCs w:val="20"/>
        </w:rPr>
        <w:t xml:space="preserve"> zaplanowane jest </w:t>
      </w:r>
      <w:r w:rsidR="0064008B" w:rsidRPr="00023275">
        <w:rPr>
          <w:rStyle w:val="Pogrubienie"/>
          <w:rFonts w:ascii="Arial" w:hAnsi="Arial" w:cs="Arial"/>
          <w:b w:val="0"/>
          <w:sz w:val="20"/>
          <w:szCs w:val="20"/>
        </w:rPr>
        <w:t xml:space="preserve">pod koniec </w:t>
      </w:r>
      <w:r w:rsidR="00A66C29">
        <w:rPr>
          <w:rStyle w:val="Pogrubienie"/>
          <w:rFonts w:ascii="Arial" w:hAnsi="Arial" w:cs="Arial"/>
          <w:b w:val="0"/>
          <w:sz w:val="20"/>
          <w:szCs w:val="20"/>
        </w:rPr>
        <w:br/>
      </w:r>
      <w:r w:rsidR="0064008B" w:rsidRPr="00023275">
        <w:rPr>
          <w:rStyle w:val="Pogrubienie"/>
          <w:rFonts w:ascii="Arial" w:hAnsi="Arial" w:cs="Arial"/>
          <w:b w:val="0"/>
          <w:sz w:val="20"/>
          <w:szCs w:val="20"/>
        </w:rPr>
        <w:t>2021</w:t>
      </w:r>
      <w:r w:rsidR="00266DE3" w:rsidRPr="00023275">
        <w:rPr>
          <w:rStyle w:val="Pogrubienie"/>
          <w:rFonts w:ascii="Arial" w:hAnsi="Arial" w:cs="Arial"/>
          <w:b w:val="0"/>
          <w:sz w:val="20"/>
          <w:szCs w:val="20"/>
        </w:rPr>
        <w:t xml:space="preserve"> roku. </w:t>
      </w:r>
    </w:p>
    <w:p w:rsidR="00AD75CB" w:rsidRPr="00023275" w:rsidRDefault="00AD75CB" w:rsidP="00AD75CB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sz w:val="20"/>
          <w:szCs w:val="20"/>
        </w:rPr>
      </w:pPr>
      <w:r w:rsidRPr="00023275">
        <w:rPr>
          <w:rStyle w:val="Pogrubienie"/>
          <w:rFonts w:ascii="Arial" w:hAnsi="Arial" w:cs="Arial"/>
          <w:sz w:val="20"/>
          <w:szCs w:val="20"/>
        </w:rPr>
        <w:t xml:space="preserve">Szybciej dzięki elektryfikacji </w:t>
      </w:r>
    </w:p>
    <w:p w:rsidR="00AD75CB" w:rsidRPr="00023275" w:rsidRDefault="00AD75CB" w:rsidP="00AD75CB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23275">
        <w:rPr>
          <w:rFonts w:ascii="Arial" w:hAnsi="Arial" w:cs="Arial"/>
          <w:sz w:val="20"/>
          <w:szCs w:val="20"/>
          <w:shd w:val="clear" w:color="auto" w:fill="FFFFFF"/>
        </w:rPr>
        <w:t xml:space="preserve">We wrześniu PKP Polskie Linie Kolejowe S.A. rozpoczęły elektryfikację linii kolejowej z Węglińca </w:t>
      </w:r>
      <w:r w:rsidR="000E49AF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23275">
        <w:rPr>
          <w:rFonts w:ascii="Arial" w:hAnsi="Arial" w:cs="Arial"/>
          <w:sz w:val="20"/>
          <w:szCs w:val="20"/>
          <w:shd w:val="clear" w:color="auto" w:fill="FFFFFF"/>
        </w:rPr>
        <w:t xml:space="preserve">do Zgorzelca. To ostatni odcinek na międzynarodowej trasie od Przemyśla, z którego nie mogły korzystać pociągi elektryczne. Po zakończeniu prac zwiększona zostanie przepustowość linii. </w:t>
      </w:r>
      <w:r w:rsidR="00EE3E06">
        <w:rPr>
          <w:rFonts w:ascii="Arial" w:hAnsi="Arial" w:cs="Arial"/>
          <w:sz w:val="20"/>
          <w:szCs w:val="20"/>
          <w:shd w:val="clear" w:color="auto" w:fill="FFFFFF"/>
        </w:rPr>
        <w:br/>
      </w:r>
      <w:bookmarkStart w:id="0" w:name="_GoBack"/>
      <w:bookmarkEnd w:id="0"/>
      <w:r w:rsidRPr="00023275">
        <w:rPr>
          <w:rFonts w:ascii="Arial" w:hAnsi="Arial" w:cs="Arial"/>
          <w:sz w:val="20"/>
          <w:szCs w:val="20"/>
          <w:shd w:val="clear" w:color="auto" w:fill="FFFFFF"/>
        </w:rPr>
        <w:t xml:space="preserve">Lepsze będą warunki dla przewozów pasażerskich, zarówno w ruchu regionalnym, jak i dalekobieżnym. Zyska też ruch towarowy – przewozy ładunków staną się sprawniejsze i szybsze, a tym samym bardziej konkurencyjne względem przewozów drogowych. Więcej ładunków przewożonych koleją odciąży trasy samochodowe, poprawiając bezpieczeństwo na drogach. </w:t>
      </w:r>
    </w:p>
    <w:p w:rsidR="00F50191" w:rsidRPr="00266DE3" w:rsidRDefault="00AD75CB" w:rsidP="00266DE3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AD75CB">
        <w:rPr>
          <w:rFonts w:ascii="Arial" w:hAnsi="Arial" w:cs="Arial"/>
          <w:i/>
          <w:sz w:val="20"/>
          <w:szCs w:val="20"/>
          <w:shd w:val="clear" w:color="auto" w:fill="FFFFFF"/>
        </w:rPr>
        <w:t>Zabudowa systemu ERTMS/ETCS na linii 278 Węgliniec – Zgorzelec w ramach projektu zabudowa ERTMS/ETCS n liniach sieci bazowej TEN-T” jest współfinansowane w 85% przez Unię Europejską z instrumentu „Łącząc Europę” (Connecting Europe Facility- CEF).</w:t>
      </w:r>
    </w:p>
    <w:p w:rsidR="00602A6B" w:rsidRPr="00023275" w:rsidRDefault="00260A3B" w:rsidP="000232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37B5AFD" wp14:editId="4E5E4FE9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A6B" w:rsidRDefault="00602A6B" w:rsidP="00023275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7B577D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AD75CB" w:rsidP="007B577D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Mirosław Siemieniec</w:t>
      </w:r>
    </w:p>
    <w:p w:rsidR="00102768" w:rsidRPr="00AD75CB" w:rsidRDefault="00AD75CB" w:rsidP="007B577D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AD75CB">
        <w:rPr>
          <w:rFonts w:ascii="Arial" w:hAnsi="Arial" w:cs="Arial"/>
          <w:b/>
          <w:sz w:val="20"/>
          <w:szCs w:val="20"/>
        </w:rPr>
        <w:t>Rzecznik prasowy</w:t>
      </w:r>
    </w:p>
    <w:p w:rsidR="00102768" w:rsidRPr="00B26468" w:rsidRDefault="00102768" w:rsidP="007B577D">
      <w:pPr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64008B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B26468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</w:t>
      </w:r>
      <w:r w:rsidR="00AD75CB">
        <w:rPr>
          <w:rFonts w:ascii="Arial" w:hAnsi="Arial" w:cs="Arial"/>
          <w:sz w:val="20"/>
          <w:szCs w:val="20"/>
          <w:lang w:val="en-US"/>
        </w:rPr>
        <w:t> 694 480 239</w:t>
      </w:r>
    </w:p>
    <w:p w:rsidR="00476458" w:rsidRPr="00A472FE" w:rsidRDefault="00476458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C2" w:rsidRDefault="00C51EC2" w:rsidP="006B0DBA">
      <w:r>
        <w:separator/>
      </w:r>
    </w:p>
  </w:endnote>
  <w:endnote w:type="continuationSeparator" w:id="0">
    <w:p w:rsidR="00C51EC2" w:rsidRDefault="00C51EC2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C2" w:rsidRDefault="00C51EC2" w:rsidP="006B0DBA">
      <w:r w:rsidRPr="006B0DBA">
        <w:rPr>
          <w:color w:val="000000"/>
        </w:rPr>
        <w:separator/>
      </w:r>
    </w:p>
  </w:footnote>
  <w:footnote w:type="continuationSeparator" w:id="0">
    <w:p w:rsidR="00C51EC2" w:rsidRDefault="00C51EC2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3275"/>
    <w:rsid w:val="000354CC"/>
    <w:rsid w:val="00050746"/>
    <w:rsid w:val="000508E1"/>
    <w:rsid w:val="00051862"/>
    <w:rsid w:val="00053DD2"/>
    <w:rsid w:val="00087E3E"/>
    <w:rsid w:val="0009203E"/>
    <w:rsid w:val="00093D25"/>
    <w:rsid w:val="0009493D"/>
    <w:rsid w:val="000949F9"/>
    <w:rsid w:val="00094D98"/>
    <w:rsid w:val="000A5650"/>
    <w:rsid w:val="000B522A"/>
    <w:rsid w:val="000B734D"/>
    <w:rsid w:val="000C0A31"/>
    <w:rsid w:val="000C2051"/>
    <w:rsid w:val="000C7F5A"/>
    <w:rsid w:val="000D59C5"/>
    <w:rsid w:val="000D5AB3"/>
    <w:rsid w:val="000D7BF5"/>
    <w:rsid w:val="000E0137"/>
    <w:rsid w:val="000E07D2"/>
    <w:rsid w:val="000E49AF"/>
    <w:rsid w:val="000F6667"/>
    <w:rsid w:val="00101A7F"/>
    <w:rsid w:val="00102768"/>
    <w:rsid w:val="001051FD"/>
    <w:rsid w:val="00105CA6"/>
    <w:rsid w:val="00112715"/>
    <w:rsid w:val="00125FF3"/>
    <w:rsid w:val="0012697A"/>
    <w:rsid w:val="001312F7"/>
    <w:rsid w:val="00141A90"/>
    <w:rsid w:val="001423A0"/>
    <w:rsid w:val="00144329"/>
    <w:rsid w:val="00145DA7"/>
    <w:rsid w:val="001504CE"/>
    <w:rsid w:val="00151F71"/>
    <w:rsid w:val="001542CD"/>
    <w:rsid w:val="00163157"/>
    <w:rsid w:val="00166791"/>
    <w:rsid w:val="001835F2"/>
    <w:rsid w:val="00186D4B"/>
    <w:rsid w:val="00191A66"/>
    <w:rsid w:val="001933E3"/>
    <w:rsid w:val="001A1CB7"/>
    <w:rsid w:val="001B002C"/>
    <w:rsid w:val="001B08DB"/>
    <w:rsid w:val="001B4FC5"/>
    <w:rsid w:val="001B68D5"/>
    <w:rsid w:val="001C0CF4"/>
    <w:rsid w:val="001D25C6"/>
    <w:rsid w:val="001E1DDE"/>
    <w:rsid w:val="001E20AB"/>
    <w:rsid w:val="001F0681"/>
    <w:rsid w:val="002034C6"/>
    <w:rsid w:val="00205E70"/>
    <w:rsid w:val="0021354B"/>
    <w:rsid w:val="002167DB"/>
    <w:rsid w:val="0022445F"/>
    <w:rsid w:val="00224DB5"/>
    <w:rsid w:val="00251066"/>
    <w:rsid w:val="0025219F"/>
    <w:rsid w:val="0025373D"/>
    <w:rsid w:val="002577AA"/>
    <w:rsid w:val="00260A3B"/>
    <w:rsid w:val="00262284"/>
    <w:rsid w:val="00266DE3"/>
    <w:rsid w:val="00293F60"/>
    <w:rsid w:val="00294AA5"/>
    <w:rsid w:val="002967FF"/>
    <w:rsid w:val="002A4EB2"/>
    <w:rsid w:val="002B70B0"/>
    <w:rsid w:val="002C002E"/>
    <w:rsid w:val="002D57F9"/>
    <w:rsid w:val="002E0872"/>
    <w:rsid w:val="002E73D2"/>
    <w:rsid w:val="002E75AC"/>
    <w:rsid w:val="002F1AE4"/>
    <w:rsid w:val="00307034"/>
    <w:rsid w:val="0031106A"/>
    <w:rsid w:val="0032184F"/>
    <w:rsid w:val="00322159"/>
    <w:rsid w:val="003279EA"/>
    <w:rsid w:val="003325E3"/>
    <w:rsid w:val="00334DD6"/>
    <w:rsid w:val="00336BFE"/>
    <w:rsid w:val="003460C4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035C"/>
    <w:rsid w:val="003B1466"/>
    <w:rsid w:val="003B66C8"/>
    <w:rsid w:val="003C0174"/>
    <w:rsid w:val="003D1164"/>
    <w:rsid w:val="003D4B66"/>
    <w:rsid w:val="004148F1"/>
    <w:rsid w:val="004324C0"/>
    <w:rsid w:val="004332D9"/>
    <w:rsid w:val="00435630"/>
    <w:rsid w:val="004373A7"/>
    <w:rsid w:val="0045462F"/>
    <w:rsid w:val="0046052C"/>
    <w:rsid w:val="00476458"/>
    <w:rsid w:val="00481CC2"/>
    <w:rsid w:val="004842C7"/>
    <w:rsid w:val="004903A1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65416"/>
    <w:rsid w:val="00565AD4"/>
    <w:rsid w:val="00575A67"/>
    <w:rsid w:val="00595400"/>
    <w:rsid w:val="00597BBF"/>
    <w:rsid w:val="005A5416"/>
    <w:rsid w:val="005A5E84"/>
    <w:rsid w:val="005B4B9A"/>
    <w:rsid w:val="005C42FB"/>
    <w:rsid w:val="005F55B8"/>
    <w:rsid w:val="005F5E91"/>
    <w:rsid w:val="00602A6B"/>
    <w:rsid w:val="00603388"/>
    <w:rsid w:val="00612FE0"/>
    <w:rsid w:val="006210E6"/>
    <w:rsid w:val="0062230E"/>
    <w:rsid w:val="0064008B"/>
    <w:rsid w:val="006636BD"/>
    <w:rsid w:val="00664164"/>
    <w:rsid w:val="00677001"/>
    <w:rsid w:val="0068027A"/>
    <w:rsid w:val="00692CEB"/>
    <w:rsid w:val="00693552"/>
    <w:rsid w:val="006B0DBA"/>
    <w:rsid w:val="006C3B56"/>
    <w:rsid w:val="006F1EAB"/>
    <w:rsid w:val="006F7789"/>
    <w:rsid w:val="007047E3"/>
    <w:rsid w:val="00705A5F"/>
    <w:rsid w:val="007130AA"/>
    <w:rsid w:val="00720934"/>
    <w:rsid w:val="00725411"/>
    <w:rsid w:val="007310B6"/>
    <w:rsid w:val="007321AD"/>
    <w:rsid w:val="00735FB9"/>
    <w:rsid w:val="00742E03"/>
    <w:rsid w:val="00745285"/>
    <w:rsid w:val="00745D85"/>
    <w:rsid w:val="0075698E"/>
    <w:rsid w:val="00757090"/>
    <w:rsid w:val="00774113"/>
    <w:rsid w:val="007742FE"/>
    <w:rsid w:val="007750AD"/>
    <w:rsid w:val="00781B23"/>
    <w:rsid w:val="00782D6E"/>
    <w:rsid w:val="007856E5"/>
    <w:rsid w:val="00790289"/>
    <w:rsid w:val="007A320F"/>
    <w:rsid w:val="007A57C3"/>
    <w:rsid w:val="007A6629"/>
    <w:rsid w:val="007B24CB"/>
    <w:rsid w:val="007B2758"/>
    <w:rsid w:val="007B577D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6176"/>
    <w:rsid w:val="0085566A"/>
    <w:rsid w:val="00856A01"/>
    <w:rsid w:val="00860EB5"/>
    <w:rsid w:val="008745D5"/>
    <w:rsid w:val="0088369D"/>
    <w:rsid w:val="00887185"/>
    <w:rsid w:val="0089601A"/>
    <w:rsid w:val="008A6C00"/>
    <w:rsid w:val="008B048D"/>
    <w:rsid w:val="008C03B2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35AC5"/>
    <w:rsid w:val="00941710"/>
    <w:rsid w:val="0094219A"/>
    <w:rsid w:val="00961B71"/>
    <w:rsid w:val="00963FE3"/>
    <w:rsid w:val="0097172B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CD1"/>
    <w:rsid w:val="009C27A8"/>
    <w:rsid w:val="009C6F0E"/>
    <w:rsid w:val="009D1C6B"/>
    <w:rsid w:val="009D6715"/>
    <w:rsid w:val="009E254F"/>
    <w:rsid w:val="009F1764"/>
    <w:rsid w:val="009F2B43"/>
    <w:rsid w:val="009F711C"/>
    <w:rsid w:val="00A07B63"/>
    <w:rsid w:val="00A1629E"/>
    <w:rsid w:val="00A16B78"/>
    <w:rsid w:val="00A20C2F"/>
    <w:rsid w:val="00A228B0"/>
    <w:rsid w:val="00A24755"/>
    <w:rsid w:val="00A472FE"/>
    <w:rsid w:val="00A503F0"/>
    <w:rsid w:val="00A54015"/>
    <w:rsid w:val="00A564B3"/>
    <w:rsid w:val="00A61246"/>
    <w:rsid w:val="00A63A38"/>
    <w:rsid w:val="00A66C29"/>
    <w:rsid w:val="00A70B4D"/>
    <w:rsid w:val="00A917A0"/>
    <w:rsid w:val="00AA07A4"/>
    <w:rsid w:val="00AA1499"/>
    <w:rsid w:val="00AA5351"/>
    <w:rsid w:val="00AB0F89"/>
    <w:rsid w:val="00AC553C"/>
    <w:rsid w:val="00AD75CB"/>
    <w:rsid w:val="00AE011D"/>
    <w:rsid w:val="00AE6912"/>
    <w:rsid w:val="00AF5BBB"/>
    <w:rsid w:val="00AF68C0"/>
    <w:rsid w:val="00B0203B"/>
    <w:rsid w:val="00B16C68"/>
    <w:rsid w:val="00B23444"/>
    <w:rsid w:val="00B26468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94A73"/>
    <w:rsid w:val="00BA2B15"/>
    <w:rsid w:val="00BA44C6"/>
    <w:rsid w:val="00BB1CF3"/>
    <w:rsid w:val="00BB202D"/>
    <w:rsid w:val="00BB3E0C"/>
    <w:rsid w:val="00BC1691"/>
    <w:rsid w:val="00BD67FC"/>
    <w:rsid w:val="00BE08F0"/>
    <w:rsid w:val="00BE45E9"/>
    <w:rsid w:val="00BE764C"/>
    <w:rsid w:val="00BF5338"/>
    <w:rsid w:val="00C015D9"/>
    <w:rsid w:val="00C14F51"/>
    <w:rsid w:val="00C2519C"/>
    <w:rsid w:val="00C30A8A"/>
    <w:rsid w:val="00C34C6C"/>
    <w:rsid w:val="00C35D29"/>
    <w:rsid w:val="00C36A3F"/>
    <w:rsid w:val="00C42C9C"/>
    <w:rsid w:val="00C51EC2"/>
    <w:rsid w:val="00C54BBE"/>
    <w:rsid w:val="00C6269F"/>
    <w:rsid w:val="00C63288"/>
    <w:rsid w:val="00C63F8A"/>
    <w:rsid w:val="00C65DFB"/>
    <w:rsid w:val="00C9204D"/>
    <w:rsid w:val="00CA225D"/>
    <w:rsid w:val="00CA55F8"/>
    <w:rsid w:val="00CB23C4"/>
    <w:rsid w:val="00CD2D1E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E01DFF"/>
    <w:rsid w:val="00E1071E"/>
    <w:rsid w:val="00E16CA5"/>
    <w:rsid w:val="00E222DD"/>
    <w:rsid w:val="00E252D2"/>
    <w:rsid w:val="00E32E5C"/>
    <w:rsid w:val="00E507A3"/>
    <w:rsid w:val="00E5334F"/>
    <w:rsid w:val="00E563FC"/>
    <w:rsid w:val="00E57981"/>
    <w:rsid w:val="00E6084B"/>
    <w:rsid w:val="00E8597F"/>
    <w:rsid w:val="00E959DD"/>
    <w:rsid w:val="00EA67C0"/>
    <w:rsid w:val="00EB04DF"/>
    <w:rsid w:val="00ED1D39"/>
    <w:rsid w:val="00ED2D0A"/>
    <w:rsid w:val="00ED3723"/>
    <w:rsid w:val="00ED78AC"/>
    <w:rsid w:val="00EE2817"/>
    <w:rsid w:val="00EE3E06"/>
    <w:rsid w:val="00EE7BC6"/>
    <w:rsid w:val="00EF3DF4"/>
    <w:rsid w:val="00F07810"/>
    <w:rsid w:val="00F17A57"/>
    <w:rsid w:val="00F34201"/>
    <w:rsid w:val="00F50191"/>
    <w:rsid w:val="00F52106"/>
    <w:rsid w:val="00F67D65"/>
    <w:rsid w:val="00F7125D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paragraph" w:customStyle="1" w:styleId="align-justify">
    <w:name w:val="align-justify"/>
    <w:basedOn w:val="Normalny"/>
    <w:uiPriority w:val="99"/>
    <w:rsid w:val="00AD75CB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styleId="Pogrubienie">
    <w:name w:val="Strong"/>
    <w:uiPriority w:val="22"/>
    <w:qFormat/>
    <w:rsid w:val="00AD7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91FE5-2A9D-4E4E-9FE4-2F1025C2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2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9</cp:revision>
  <cp:lastPrinted>2018-07-12T10:08:00Z</cp:lastPrinted>
  <dcterms:created xsi:type="dcterms:W3CDTF">2018-09-20T13:06:00Z</dcterms:created>
  <dcterms:modified xsi:type="dcterms:W3CDTF">2018-09-20T13:08:00Z</dcterms:modified>
</cp:coreProperties>
</file>