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860E" w14:textId="77777777" w:rsidR="0063625B" w:rsidRDefault="0063625B" w:rsidP="009D1AEB">
      <w:pPr>
        <w:jc w:val="right"/>
        <w:rPr>
          <w:rFonts w:cs="Arial"/>
        </w:rPr>
      </w:pPr>
    </w:p>
    <w:p w14:paraId="1DB4BADA" w14:textId="77777777" w:rsidR="0063625B" w:rsidRDefault="0063625B" w:rsidP="009D1AEB">
      <w:pPr>
        <w:jc w:val="right"/>
        <w:rPr>
          <w:rFonts w:cs="Arial"/>
        </w:rPr>
      </w:pPr>
    </w:p>
    <w:p w14:paraId="4076DDFF" w14:textId="70B63B8F" w:rsidR="00277762" w:rsidRPr="00626FCA" w:rsidRDefault="009D1AEB" w:rsidP="009D1AEB">
      <w:pPr>
        <w:jc w:val="right"/>
        <w:rPr>
          <w:rFonts w:cs="Arial"/>
        </w:rPr>
      </w:pPr>
      <w:r w:rsidRPr="00626FCA">
        <w:rPr>
          <w:rFonts w:cs="Arial"/>
        </w:rPr>
        <w:t>Warszawa,</w:t>
      </w:r>
      <w:r w:rsidR="006C6C1C" w:rsidRPr="00626FCA">
        <w:rPr>
          <w:rFonts w:cs="Arial"/>
        </w:rPr>
        <w:t xml:space="preserve"> </w:t>
      </w:r>
      <w:r w:rsidR="00797D53">
        <w:rPr>
          <w:rFonts w:cs="Arial"/>
        </w:rPr>
        <w:t>27 maja</w:t>
      </w:r>
      <w:r w:rsidR="00D4303C" w:rsidRPr="00626FCA">
        <w:rPr>
          <w:rFonts w:cs="Arial"/>
        </w:rPr>
        <w:t xml:space="preserve"> </w:t>
      </w:r>
      <w:r w:rsidRPr="00626FCA">
        <w:rPr>
          <w:rFonts w:cs="Arial"/>
        </w:rPr>
        <w:t>20</w:t>
      </w:r>
      <w:r w:rsidR="00E43737" w:rsidRPr="00626FCA">
        <w:rPr>
          <w:rFonts w:cs="Arial"/>
        </w:rPr>
        <w:t>2</w:t>
      </w:r>
      <w:r w:rsidR="00797D53">
        <w:rPr>
          <w:rFonts w:cs="Arial"/>
        </w:rPr>
        <w:t>5</w:t>
      </w:r>
      <w:r w:rsidR="00D4303C" w:rsidRPr="00626FCA">
        <w:rPr>
          <w:rFonts w:cs="Arial"/>
        </w:rPr>
        <w:t xml:space="preserve"> </w:t>
      </w:r>
      <w:r w:rsidRPr="00626FCA">
        <w:rPr>
          <w:rFonts w:cs="Arial"/>
        </w:rPr>
        <w:t>r.</w:t>
      </w:r>
    </w:p>
    <w:p w14:paraId="04475402" w14:textId="7BBDE48D" w:rsidR="00BE15F3" w:rsidRDefault="00504F6C" w:rsidP="00504F6C">
      <w:pPr>
        <w:pStyle w:val="Nagwek1"/>
      </w:pPr>
      <w:bookmarkStart w:id="0" w:name="_Hlk176335413"/>
      <w:bookmarkStart w:id="1" w:name="_Hlk164080221"/>
      <w:r>
        <w:t>Radom Wschodni – nowoczesna konstrukcja ze stali i szkła nad nowym peronem</w:t>
      </w:r>
    </w:p>
    <w:p w14:paraId="73367D48" w14:textId="153EF26A" w:rsidR="00E759C9" w:rsidRDefault="00054F20" w:rsidP="00054F20">
      <w:pPr>
        <w:spacing w:after="0" w:line="360" w:lineRule="auto"/>
        <w:rPr>
          <w:rFonts w:cs="Arial"/>
          <w:b/>
          <w:bCs/>
        </w:rPr>
      </w:pPr>
      <w:r w:rsidRPr="00054F20">
        <w:rPr>
          <w:rFonts w:cs="Arial"/>
          <w:b/>
          <w:bCs/>
        </w:rPr>
        <w:t>Od 30 czerwca na nowym przystanku kolejowym Radom Wschodni, połączonym z lotniskiem w Radomiu, zatrzyma się 50 pociągów Kolei Mazowieckich. Przystanek znajduje się pod wiaduktem na ul. Żeromskiego. Nowoczesna konstrukcja ze stali i szkła powstała zgodnie z planem w ciągu 1,5 roku</w:t>
      </w:r>
      <w:r w:rsidRPr="00054F20">
        <w:rPr>
          <w:b/>
          <w:bCs/>
        </w:rPr>
        <w:t xml:space="preserve"> </w:t>
      </w:r>
      <w:r w:rsidRPr="00F02519">
        <w:rPr>
          <w:b/>
          <w:bCs/>
        </w:rPr>
        <w:t>i czeka już tylko na wydanie zgód administracyjnych, by można z ni</w:t>
      </w:r>
      <w:r>
        <w:rPr>
          <w:b/>
          <w:bCs/>
        </w:rPr>
        <w:t>ej</w:t>
      </w:r>
      <w:r w:rsidRPr="00F02519">
        <w:rPr>
          <w:b/>
          <w:bCs/>
        </w:rPr>
        <w:t xml:space="preserve"> korzystać.</w:t>
      </w:r>
      <w:r w:rsidRPr="00054F20">
        <w:rPr>
          <w:rFonts w:cs="Arial"/>
          <w:b/>
          <w:bCs/>
        </w:rPr>
        <w:t xml:space="preserve"> Inwestycja kosztowała 39 mln zł i jest finansowana </w:t>
      </w:r>
      <w:r w:rsidR="00B07838" w:rsidRPr="00F02519">
        <w:rPr>
          <w:rFonts w:cs="Arial"/>
          <w:b/>
          <w:bCs/>
        </w:rPr>
        <w:t>ze środków budżetowych</w:t>
      </w:r>
      <w:r>
        <w:rPr>
          <w:rFonts w:cs="Arial"/>
          <w:b/>
          <w:bCs/>
        </w:rPr>
        <w:t>.</w:t>
      </w:r>
    </w:p>
    <w:p w14:paraId="6A6C39D3" w14:textId="77777777" w:rsidR="00054F20" w:rsidRPr="00054F20" w:rsidRDefault="00054F20" w:rsidP="00054F20">
      <w:pPr>
        <w:spacing w:after="0" w:line="360" w:lineRule="auto"/>
        <w:rPr>
          <w:rFonts w:cs="Arial"/>
          <w:b/>
          <w:bCs/>
        </w:rPr>
      </w:pPr>
    </w:p>
    <w:p w14:paraId="02822F49" w14:textId="4D8F60C0" w:rsidR="00054F20" w:rsidRDefault="00054F20" w:rsidP="00054F20">
      <w:pPr>
        <w:spacing w:after="0" w:line="360" w:lineRule="auto"/>
        <w:rPr>
          <w:rFonts w:cs="Arial"/>
        </w:rPr>
      </w:pPr>
      <w:r w:rsidRPr="00054F20">
        <w:rPr>
          <w:rFonts w:cs="Arial"/>
        </w:rPr>
        <w:t xml:space="preserve">Radom, drugie co do wielkości miasto na Mazowszu, zyska nowy przystanek kolejowy, który połączy miasto z Portem Lotniczym Warszawa-Radom. Mieszkańcy dzielnic </w:t>
      </w:r>
      <w:proofErr w:type="spellStart"/>
      <w:r w:rsidRPr="00054F20">
        <w:rPr>
          <w:rFonts w:cs="Arial"/>
        </w:rPr>
        <w:t>Dzierzków</w:t>
      </w:r>
      <w:proofErr w:type="spellEnd"/>
      <w:r w:rsidRPr="00054F20">
        <w:rPr>
          <w:rFonts w:cs="Arial"/>
        </w:rPr>
        <w:t xml:space="preserve"> i Śródmieście będą mieli wygodn</w:t>
      </w:r>
      <w:r>
        <w:rPr>
          <w:rFonts w:cs="Arial"/>
        </w:rPr>
        <w:t xml:space="preserve">y dojazd do </w:t>
      </w:r>
      <w:r w:rsidRPr="00054F20">
        <w:rPr>
          <w:rFonts w:cs="Arial"/>
        </w:rPr>
        <w:t>Warszaw</w:t>
      </w:r>
      <w:r>
        <w:rPr>
          <w:rFonts w:cs="Arial"/>
        </w:rPr>
        <w:t>y</w:t>
      </w:r>
      <w:r w:rsidRPr="00054F20">
        <w:rPr>
          <w:rFonts w:cs="Arial"/>
        </w:rPr>
        <w:t xml:space="preserve">. </w:t>
      </w:r>
      <w:r w:rsidR="00760B47" w:rsidRPr="00054F20">
        <w:rPr>
          <w:rFonts w:cs="Arial"/>
        </w:rPr>
        <w:t xml:space="preserve">Najszybszy pociąg </w:t>
      </w:r>
      <w:r w:rsidR="00F02519" w:rsidRPr="00054F20">
        <w:rPr>
          <w:rFonts w:cs="Arial"/>
        </w:rPr>
        <w:t xml:space="preserve">Kolei Mazowieckich </w:t>
      </w:r>
      <w:r w:rsidR="00760B47" w:rsidRPr="00054F20">
        <w:rPr>
          <w:rFonts w:cs="Arial"/>
        </w:rPr>
        <w:t xml:space="preserve">między Radomiem Wschodnim a Warszawą Zachodnią pojedzie w godzinę. </w:t>
      </w:r>
    </w:p>
    <w:p w14:paraId="18A3604F" w14:textId="77777777" w:rsidR="00054F20" w:rsidRDefault="00054F20" w:rsidP="00054F20">
      <w:pPr>
        <w:spacing w:after="0" w:line="360" w:lineRule="auto"/>
        <w:rPr>
          <w:rFonts w:cs="Arial"/>
        </w:rPr>
      </w:pPr>
    </w:p>
    <w:p w14:paraId="5CBD669A" w14:textId="0F7C8CAD" w:rsidR="009F7A69" w:rsidRPr="00054F20" w:rsidRDefault="00E759C9" w:rsidP="00054F20">
      <w:pPr>
        <w:spacing w:after="0" w:line="360" w:lineRule="auto"/>
        <w:rPr>
          <w:rFonts w:cs="Arial"/>
        </w:rPr>
      </w:pPr>
      <w:r w:rsidRPr="00054F20">
        <w:rPr>
          <w:rFonts w:cs="Arial"/>
        </w:rPr>
        <w:t>Z</w:t>
      </w:r>
      <w:r w:rsidR="002B3E1D" w:rsidRPr="00054F20">
        <w:rPr>
          <w:rFonts w:cs="Arial"/>
        </w:rPr>
        <w:t xml:space="preserve">akończyliśmy już zasadnicze prace związane z budową peronu i </w:t>
      </w:r>
      <w:r w:rsidRPr="00054F20">
        <w:rPr>
          <w:rFonts w:cs="Arial"/>
        </w:rPr>
        <w:t xml:space="preserve">szklanej </w:t>
      </w:r>
      <w:r w:rsidR="002B3E1D" w:rsidRPr="00054F20">
        <w:rPr>
          <w:rFonts w:cs="Arial"/>
        </w:rPr>
        <w:t>galerii na przystanku</w:t>
      </w:r>
      <w:r w:rsidR="00054F20" w:rsidRPr="00054F20">
        <w:rPr>
          <w:rFonts w:cs="Arial"/>
        </w:rPr>
        <w:t xml:space="preserve">. </w:t>
      </w:r>
      <w:r w:rsidRPr="00054F20">
        <w:rPr>
          <w:rFonts w:cs="Arial"/>
        </w:rPr>
        <w:t xml:space="preserve">Zamontowaliśmy dwie windy oraz schody ruchome. </w:t>
      </w:r>
      <w:r w:rsidR="002B3E1D" w:rsidRPr="00054F20">
        <w:rPr>
          <w:rFonts w:cs="Arial"/>
        </w:rPr>
        <w:t>Z</w:t>
      </w:r>
      <w:r w:rsidR="009F7A69" w:rsidRPr="00054F20">
        <w:rPr>
          <w:rFonts w:cs="Arial"/>
        </w:rPr>
        <w:t>łożyliśmy dokumenty do W</w:t>
      </w:r>
      <w:r w:rsidR="00C902E3" w:rsidRPr="00054F20">
        <w:rPr>
          <w:rFonts w:cs="Arial"/>
        </w:rPr>
        <w:t>ojewódzkiego Inspektoratu Nadzoru Budowl</w:t>
      </w:r>
      <w:r w:rsidR="00913A55" w:rsidRPr="00054F20">
        <w:rPr>
          <w:rFonts w:cs="Arial"/>
        </w:rPr>
        <w:t>a</w:t>
      </w:r>
      <w:r w:rsidR="00C902E3" w:rsidRPr="00054F20">
        <w:rPr>
          <w:rFonts w:cs="Arial"/>
        </w:rPr>
        <w:t>nego</w:t>
      </w:r>
      <w:r w:rsidR="009F7A69" w:rsidRPr="00054F20">
        <w:rPr>
          <w:rFonts w:cs="Arial"/>
        </w:rPr>
        <w:t xml:space="preserve"> </w:t>
      </w:r>
      <w:r w:rsidR="00C902E3" w:rsidRPr="00054F20">
        <w:rPr>
          <w:rFonts w:cs="Arial"/>
        </w:rPr>
        <w:t xml:space="preserve">z </w:t>
      </w:r>
      <w:r w:rsidR="00623CCD">
        <w:rPr>
          <w:rFonts w:cs="Arial"/>
        </w:rPr>
        <w:t>wnioskiem</w:t>
      </w:r>
      <w:r w:rsidR="00C902E3" w:rsidRPr="00054F20">
        <w:rPr>
          <w:rFonts w:cs="Arial"/>
        </w:rPr>
        <w:t xml:space="preserve"> o wydanie</w:t>
      </w:r>
      <w:r w:rsidR="009F7A69" w:rsidRPr="00054F20">
        <w:rPr>
          <w:rFonts w:cs="Arial"/>
        </w:rPr>
        <w:t xml:space="preserve"> pozwoleni</w:t>
      </w:r>
      <w:r w:rsidR="00C902E3" w:rsidRPr="00054F20">
        <w:rPr>
          <w:rFonts w:cs="Arial"/>
        </w:rPr>
        <w:t>a</w:t>
      </w:r>
      <w:r w:rsidR="009F7A69" w:rsidRPr="00054F20">
        <w:rPr>
          <w:rFonts w:cs="Arial"/>
        </w:rPr>
        <w:t xml:space="preserve"> na użytkowanie</w:t>
      </w:r>
      <w:r w:rsidR="00C902E3" w:rsidRPr="00054F20">
        <w:rPr>
          <w:rFonts w:cs="Arial"/>
        </w:rPr>
        <w:t xml:space="preserve"> nowego przystanku</w:t>
      </w:r>
      <w:r w:rsidR="009F7A69" w:rsidRPr="00054F20">
        <w:rPr>
          <w:rFonts w:cs="Arial"/>
        </w:rPr>
        <w:t xml:space="preserve">. </w:t>
      </w:r>
      <w:r w:rsidR="00054F20" w:rsidRPr="00054F20">
        <w:rPr>
          <w:rFonts w:cs="Arial"/>
        </w:rPr>
        <w:t>Nowy peron jest dostosowany do potrzeb osób o ograniczonej mobilności oraz pasażerów z bagażami podróżujących na lotnisko. Powstał pod wiaduktem drogowym</w:t>
      </w:r>
      <w:r w:rsidR="00623CCD">
        <w:rPr>
          <w:rFonts w:cs="Arial"/>
        </w:rPr>
        <w:t xml:space="preserve"> w ciągu </w:t>
      </w:r>
      <w:r w:rsidR="00054F20" w:rsidRPr="00054F20">
        <w:rPr>
          <w:rFonts w:cs="Arial"/>
        </w:rPr>
        <w:t>ulic Żeromskiego i Lubelskiej. Miasto odpowiada za budowę wiaduktu i deklaruje, że obie jego części będą gotowe na koniec czerwca tak jak przystanek kolejowy.</w:t>
      </w:r>
    </w:p>
    <w:p w14:paraId="0133FA81" w14:textId="53D9FEC2" w:rsidR="00E759C9" w:rsidRPr="00054F20" w:rsidRDefault="00E759C9" w:rsidP="00054F20">
      <w:pPr>
        <w:spacing w:line="360" w:lineRule="auto"/>
        <w:rPr>
          <w:rFonts w:cs="Arial"/>
        </w:rPr>
      </w:pPr>
      <w:r w:rsidRPr="00054F20">
        <w:rPr>
          <w:rFonts w:cs="Arial"/>
        </w:rPr>
        <w:t xml:space="preserve">Dla wygody pasażerów przystanek </w:t>
      </w:r>
      <w:r w:rsidR="00F02519" w:rsidRPr="00054F20">
        <w:rPr>
          <w:rFonts w:cs="Arial"/>
        </w:rPr>
        <w:t>wyposażyliśmy</w:t>
      </w:r>
      <w:r w:rsidRPr="00054F20">
        <w:rPr>
          <w:rFonts w:cs="Arial"/>
        </w:rPr>
        <w:t xml:space="preserve"> w wiaty, ławki, poręcze do odpoczynku na stojąco oraz elektroniczne wyświetlacze, gabloty z rozkładami jazdy i tablice informacyjne. Przy wejściach </w:t>
      </w:r>
      <w:r w:rsidR="0062310C" w:rsidRPr="00054F20">
        <w:rPr>
          <w:rFonts w:cs="Arial"/>
        </w:rPr>
        <w:t>są</w:t>
      </w:r>
      <w:r w:rsidRPr="00054F20">
        <w:rPr>
          <w:rFonts w:cs="Arial"/>
        </w:rPr>
        <w:t xml:space="preserve"> stojaki na rowery, a teren przystanku oświetl</w:t>
      </w:r>
      <w:r w:rsidR="00F02519" w:rsidRPr="00054F20">
        <w:rPr>
          <w:rFonts w:cs="Arial"/>
        </w:rPr>
        <w:t>a</w:t>
      </w:r>
      <w:r w:rsidR="0062310C" w:rsidRPr="00054F20">
        <w:rPr>
          <w:rFonts w:cs="Arial"/>
        </w:rPr>
        <w:t xml:space="preserve"> </w:t>
      </w:r>
      <w:r w:rsidRPr="00054F20">
        <w:rPr>
          <w:rFonts w:cs="Arial"/>
        </w:rPr>
        <w:t xml:space="preserve">energooszczędne oświetlenie LED. </w:t>
      </w:r>
    </w:p>
    <w:p w14:paraId="491D0604" w14:textId="51BAC740" w:rsidR="002B3E1D" w:rsidRPr="00054F20" w:rsidRDefault="002B3E1D" w:rsidP="00054F20">
      <w:pPr>
        <w:spacing w:line="360" w:lineRule="auto"/>
        <w:rPr>
          <w:rFonts w:cs="Arial"/>
        </w:rPr>
      </w:pPr>
      <w:r w:rsidRPr="00054F20">
        <w:rPr>
          <w:rFonts w:cs="Arial"/>
        </w:rPr>
        <w:t>Układ torów i rozjazdów na przystanku Radom Wschodni umożliwia zatrzymywanie się przy peronie pociągów z Warszawy i Dęblina. Podczas opracowywania czerwcowej korekty rozkładu jazdy, przy tak dużym natężeniu ruchu pasażerskiego (również pociągów dalekobieżnych PKP Intercity oraz ruchu towarowego)</w:t>
      </w:r>
      <w:r w:rsidR="00E759C9" w:rsidRPr="00054F20">
        <w:rPr>
          <w:rFonts w:cs="Arial"/>
        </w:rPr>
        <w:t xml:space="preserve"> </w:t>
      </w:r>
      <w:r w:rsidRPr="00054F20">
        <w:rPr>
          <w:rFonts w:cs="Arial"/>
        </w:rPr>
        <w:t xml:space="preserve">na liniach do Warszawy i Dęblina, stwierdzono, że nie wszystkie składy kursujące na linii Radom–Dęblin mogłyby się zatrzymywać przy peronie Radomia Wschodniego. Wspólnie z Kolejami Mazowieckimi ustalono, że pociągi do i z Dęblina nie będą zatrzymywały się na Radomiu Wschodnim. </w:t>
      </w:r>
    </w:p>
    <w:p w14:paraId="5D420519" w14:textId="057AB0DB" w:rsidR="002B3E1D" w:rsidRPr="00F02519" w:rsidRDefault="002B3E1D" w:rsidP="00E759C9">
      <w:pPr>
        <w:spacing w:line="360" w:lineRule="auto"/>
        <w:rPr>
          <w:rFonts w:cs="Arial"/>
        </w:rPr>
      </w:pPr>
      <w:r w:rsidRPr="00054F20">
        <w:rPr>
          <w:rFonts w:cs="Arial"/>
        </w:rPr>
        <w:lastRenderedPageBreak/>
        <w:t xml:space="preserve">Przy opracowywaniu nowego rocznego rozkładu jazdy sprawdzimy możliwości </w:t>
      </w:r>
      <w:r w:rsidR="00054F20" w:rsidRPr="00054F20">
        <w:rPr>
          <w:rFonts w:cs="Arial"/>
        </w:rPr>
        <w:t>zatrzymywania się</w:t>
      </w:r>
      <w:r w:rsidRPr="00054F20">
        <w:rPr>
          <w:rFonts w:cs="Arial"/>
        </w:rPr>
        <w:t xml:space="preserve"> na Radomiu Wschodnim wszystkich pociągów pasażerskich regionalnych i dalekobieżnych</w:t>
      </w:r>
      <w:r w:rsidR="00F02519" w:rsidRPr="00054F20">
        <w:rPr>
          <w:rFonts w:cs="Arial"/>
        </w:rPr>
        <w:t>,</w:t>
      </w:r>
      <w:r w:rsidRPr="00054F20">
        <w:rPr>
          <w:rFonts w:cs="Arial"/>
        </w:rPr>
        <w:t xml:space="preserve"> uwzględniając przy tym ruch towarowy.</w:t>
      </w:r>
    </w:p>
    <w:p w14:paraId="64A33F2C" w14:textId="086899B2" w:rsidR="00812A40" w:rsidRPr="00F02519" w:rsidRDefault="00DF3518" w:rsidP="00E759C9">
      <w:pPr>
        <w:spacing w:line="360" w:lineRule="auto"/>
        <w:rPr>
          <w:rFonts w:cs="Arial"/>
        </w:rPr>
      </w:pPr>
      <w:r w:rsidRPr="00F02519">
        <w:rPr>
          <w:rFonts w:cs="Arial"/>
        </w:rPr>
        <w:t>Inwestycja realizowana jest w ramach projektu „Poprawa Bezpieczeństwa i Likwidacja Zagrożeń Eksploatacyjnych na Sieci Kolejowej w Radomiu”.</w:t>
      </w:r>
    </w:p>
    <w:bookmarkEnd w:id="0"/>
    <w:bookmarkEnd w:id="1"/>
    <w:p w14:paraId="2ED1C0E0" w14:textId="77777777" w:rsidR="00752715" w:rsidRDefault="007F3648" w:rsidP="00642059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0159DA6" w14:textId="4D683BA4" w:rsidR="00733D5B" w:rsidRDefault="007C78CB" w:rsidP="00642059">
      <w:pPr>
        <w:spacing w:after="0" w:line="240" w:lineRule="auto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Anna Znajewska-Pawluk</w:t>
      </w:r>
      <w:r w:rsidR="009238A5" w:rsidRPr="00D61510">
        <w:rPr>
          <w:color w:val="1A1A1A"/>
          <w:shd w:val="clear" w:color="auto" w:fill="FFFFFF"/>
        </w:rPr>
        <w:br/>
      </w:r>
      <w:r w:rsidR="00752715">
        <w:rPr>
          <w:color w:val="1A1A1A"/>
          <w:shd w:val="clear" w:color="auto" w:fill="FFFFFF"/>
        </w:rPr>
        <w:t>z</w:t>
      </w:r>
      <w:r w:rsidR="009238A5" w:rsidRPr="00D61510">
        <w:rPr>
          <w:color w:val="1A1A1A"/>
          <w:shd w:val="clear" w:color="auto" w:fill="FFFFFF"/>
        </w:rPr>
        <w:t>espół prasowy</w:t>
      </w:r>
      <w:r w:rsidR="009238A5" w:rsidRPr="00D61510">
        <w:rPr>
          <w:color w:val="1A1A1A"/>
        </w:rPr>
        <w:br/>
      </w:r>
      <w:r w:rsidR="009238A5" w:rsidRPr="00D61510">
        <w:rPr>
          <w:color w:val="1A1A1A"/>
          <w:shd w:val="clear" w:color="auto" w:fill="FFFFFF"/>
        </w:rPr>
        <w:t>PKP Polskie Linie Kolejowe S.A.</w:t>
      </w:r>
      <w:r w:rsidR="009238A5" w:rsidRPr="00D61510">
        <w:rPr>
          <w:color w:val="1A1A1A"/>
        </w:rPr>
        <w:br/>
      </w:r>
      <w:r w:rsidR="00752715">
        <w:rPr>
          <w:color w:val="1A1A1A"/>
          <w:shd w:val="clear" w:color="auto" w:fill="FFFFFF"/>
        </w:rPr>
        <w:t>rzecznik</w:t>
      </w:r>
      <w:r w:rsidR="009238A5" w:rsidRPr="00D61510">
        <w:rPr>
          <w:color w:val="1A1A1A"/>
          <w:shd w:val="clear" w:color="auto" w:fill="FFFFFF"/>
        </w:rPr>
        <w:t>@plk-sa.pl</w:t>
      </w:r>
      <w:r w:rsidR="009238A5" w:rsidRPr="00D61510">
        <w:rPr>
          <w:color w:val="1A1A1A"/>
        </w:rPr>
        <w:br/>
      </w:r>
      <w:r w:rsidR="009238A5">
        <w:rPr>
          <w:color w:val="1A1A1A"/>
          <w:shd w:val="clear" w:color="auto" w:fill="FFFFFF"/>
        </w:rPr>
        <w:t xml:space="preserve">tel. 22 </w:t>
      </w:r>
      <w:r w:rsidR="009238A5" w:rsidRPr="00D61510">
        <w:rPr>
          <w:color w:val="1A1A1A"/>
          <w:shd w:val="clear" w:color="auto" w:fill="FFFFFF"/>
        </w:rPr>
        <w:t>473 30 02</w:t>
      </w:r>
    </w:p>
    <w:p w14:paraId="216DA3A1" w14:textId="77777777" w:rsidR="00DF3518" w:rsidRDefault="00DF3518">
      <w:pPr>
        <w:spacing w:after="0" w:line="240" w:lineRule="auto"/>
        <w:rPr>
          <w:rStyle w:val="Pogrubienie"/>
          <w:rFonts w:cs="Arial"/>
        </w:rPr>
      </w:pPr>
    </w:p>
    <w:p w14:paraId="25FA0C5F" w14:textId="77777777" w:rsidR="00F02519" w:rsidRDefault="00F02519">
      <w:pPr>
        <w:spacing w:after="0" w:line="240" w:lineRule="auto"/>
        <w:rPr>
          <w:rStyle w:val="Pogrubienie"/>
          <w:rFonts w:cs="Arial"/>
        </w:rPr>
      </w:pPr>
    </w:p>
    <w:sectPr w:rsidR="00F0251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0648" w14:textId="77777777" w:rsidR="008B4FED" w:rsidRDefault="008B4FED" w:rsidP="009D1AEB">
      <w:pPr>
        <w:spacing w:after="0" w:line="240" w:lineRule="auto"/>
      </w:pPr>
      <w:r>
        <w:separator/>
      </w:r>
    </w:p>
  </w:endnote>
  <w:endnote w:type="continuationSeparator" w:id="0">
    <w:p w14:paraId="10DFF659" w14:textId="77777777" w:rsidR="008B4FED" w:rsidRDefault="008B4FE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E38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D8FDA61" w14:textId="77777777" w:rsidR="00860074" w:rsidRPr="00E471AF" w:rsidRDefault="00860074" w:rsidP="00860074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2B98125" w14:textId="112B44FE" w:rsidR="00860074" w:rsidRPr="00E471AF" w:rsidRDefault="00840973" w:rsidP="00860074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>XIV</w:t>
    </w:r>
    <w:r w:rsidR="00860074" w:rsidRPr="00E471AF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3260178F" w14:textId="77777777" w:rsidR="0062310C" w:rsidRPr="001C1794" w:rsidRDefault="00860074" w:rsidP="0062310C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>REGON 017319027. Wysokość kapitału zakładowego w całości wpłaconego:</w:t>
    </w:r>
    <w:r w:rsidRPr="00E471AF">
      <w:t xml:space="preserve"> </w:t>
    </w:r>
    <w:r w:rsidR="0062310C" w:rsidRPr="001C1794">
      <w:rPr>
        <w:rFonts w:cs="Arial"/>
        <w:sz w:val="14"/>
        <w:szCs w:val="14"/>
      </w:rPr>
      <w:t>34.755.260.000,00 zł.</w:t>
    </w:r>
  </w:p>
  <w:p w14:paraId="6FDEF930" w14:textId="2B7485CB" w:rsidR="000623A2" w:rsidRPr="00F92495" w:rsidRDefault="000623A2" w:rsidP="000623A2">
    <w:pPr>
      <w:spacing w:after="0" w:line="240" w:lineRule="auto"/>
      <w:jc w:val="both"/>
      <w:rPr>
        <w:rFonts w:cs="Arial"/>
        <w:sz w:val="14"/>
        <w:szCs w:val="14"/>
      </w:rPr>
    </w:pPr>
  </w:p>
  <w:p w14:paraId="6C2DBE4B" w14:textId="749EB0E4" w:rsidR="00E471AF" w:rsidRPr="00E471AF" w:rsidRDefault="00E471AF" w:rsidP="00E471AF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 xml:space="preserve"> </w:t>
    </w:r>
  </w:p>
  <w:p w14:paraId="555C56A9" w14:textId="263F79BB" w:rsidR="00860074" w:rsidRPr="00860074" w:rsidRDefault="00860074" w:rsidP="00E471AF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EE17" w14:textId="77777777" w:rsidR="008B4FED" w:rsidRDefault="008B4FED" w:rsidP="009D1AEB">
      <w:pPr>
        <w:spacing w:after="0" w:line="240" w:lineRule="auto"/>
      </w:pPr>
      <w:r>
        <w:separator/>
      </w:r>
    </w:p>
  </w:footnote>
  <w:footnote w:type="continuationSeparator" w:id="0">
    <w:p w14:paraId="306B7D0D" w14:textId="77777777" w:rsidR="008B4FED" w:rsidRDefault="008B4FE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9A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FC2368" wp14:editId="08E72E1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988F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7C8F0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2BB9CD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7D0D3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270F5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90FA3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EDB77D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91EAA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C23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BB988F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7C8F06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2BB9CD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7D0D3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270F5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90FA3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EDB77D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91EAA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E0E681" wp14:editId="79F79FC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4683083">
    <w:abstractNumId w:val="1"/>
  </w:num>
  <w:num w:numId="2" w16cid:durableId="213066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14C"/>
    <w:rsid w:val="00030D6B"/>
    <w:rsid w:val="000402CD"/>
    <w:rsid w:val="000460D9"/>
    <w:rsid w:val="00046844"/>
    <w:rsid w:val="00050BDC"/>
    <w:rsid w:val="00053C9B"/>
    <w:rsid w:val="00054F20"/>
    <w:rsid w:val="000623A2"/>
    <w:rsid w:val="00071349"/>
    <w:rsid w:val="0007161D"/>
    <w:rsid w:val="000835EF"/>
    <w:rsid w:val="0008463E"/>
    <w:rsid w:val="00087AB4"/>
    <w:rsid w:val="000A64E9"/>
    <w:rsid w:val="000D0459"/>
    <w:rsid w:val="000D0BE8"/>
    <w:rsid w:val="00100030"/>
    <w:rsid w:val="00103372"/>
    <w:rsid w:val="00106D60"/>
    <w:rsid w:val="00112B21"/>
    <w:rsid w:val="001304E8"/>
    <w:rsid w:val="00137DA5"/>
    <w:rsid w:val="0014677A"/>
    <w:rsid w:val="00172BDB"/>
    <w:rsid w:val="0017433C"/>
    <w:rsid w:val="001B4E24"/>
    <w:rsid w:val="001D77AE"/>
    <w:rsid w:val="001F16C3"/>
    <w:rsid w:val="00215D4A"/>
    <w:rsid w:val="00223669"/>
    <w:rsid w:val="002256BF"/>
    <w:rsid w:val="0023114B"/>
    <w:rsid w:val="00236985"/>
    <w:rsid w:val="0023783F"/>
    <w:rsid w:val="00247464"/>
    <w:rsid w:val="00262A2E"/>
    <w:rsid w:val="002677F3"/>
    <w:rsid w:val="00272C0D"/>
    <w:rsid w:val="00276C02"/>
    <w:rsid w:val="0027704A"/>
    <w:rsid w:val="00277762"/>
    <w:rsid w:val="00283F64"/>
    <w:rsid w:val="00286B33"/>
    <w:rsid w:val="00290FF2"/>
    <w:rsid w:val="00291328"/>
    <w:rsid w:val="00297A45"/>
    <w:rsid w:val="002A33D8"/>
    <w:rsid w:val="002A56DD"/>
    <w:rsid w:val="002B3E1D"/>
    <w:rsid w:val="002B4651"/>
    <w:rsid w:val="002D35E1"/>
    <w:rsid w:val="002D57FF"/>
    <w:rsid w:val="002F6767"/>
    <w:rsid w:val="00304443"/>
    <w:rsid w:val="00317EBA"/>
    <w:rsid w:val="00326EA9"/>
    <w:rsid w:val="003329FD"/>
    <w:rsid w:val="003531EA"/>
    <w:rsid w:val="00363E7F"/>
    <w:rsid w:val="00366045"/>
    <w:rsid w:val="00395463"/>
    <w:rsid w:val="003973CC"/>
    <w:rsid w:val="003979E8"/>
    <w:rsid w:val="003A000F"/>
    <w:rsid w:val="003A0CEC"/>
    <w:rsid w:val="003B5CD7"/>
    <w:rsid w:val="003C256F"/>
    <w:rsid w:val="003D33D8"/>
    <w:rsid w:val="003E7648"/>
    <w:rsid w:val="00401FD2"/>
    <w:rsid w:val="00427D6D"/>
    <w:rsid w:val="0044503C"/>
    <w:rsid w:val="00460C9A"/>
    <w:rsid w:val="00470D8C"/>
    <w:rsid w:val="004760AA"/>
    <w:rsid w:val="00497BE3"/>
    <w:rsid w:val="004B5209"/>
    <w:rsid w:val="004D142C"/>
    <w:rsid w:val="004E43B3"/>
    <w:rsid w:val="00504F6C"/>
    <w:rsid w:val="00523592"/>
    <w:rsid w:val="00535F3C"/>
    <w:rsid w:val="00535F75"/>
    <w:rsid w:val="0055266C"/>
    <w:rsid w:val="00555079"/>
    <w:rsid w:val="00583501"/>
    <w:rsid w:val="005D7E03"/>
    <w:rsid w:val="005E34A3"/>
    <w:rsid w:val="005E712D"/>
    <w:rsid w:val="005F145F"/>
    <w:rsid w:val="005F189B"/>
    <w:rsid w:val="005F77A8"/>
    <w:rsid w:val="006068F3"/>
    <w:rsid w:val="006105EE"/>
    <w:rsid w:val="0062310C"/>
    <w:rsid w:val="00623CCD"/>
    <w:rsid w:val="00626FCA"/>
    <w:rsid w:val="00633B1D"/>
    <w:rsid w:val="0063625B"/>
    <w:rsid w:val="00636EA8"/>
    <w:rsid w:val="0064175D"/>
    <w:rsid w:val="00642059"/>
    <w:rsid w:val="00650493"/>
    <w:rsid w:val="00652EA8"/>
    <w:rsid w:val="00653BE4"/>
    <w:rsid w:val="00684969"/>
    <w:rsid w:val="006C40D1"/>
    <w:rsid w:val="006C6C1C"/>
    <w:rsid w:val="006F0242"/>
    <w:rsid w:val="00721071"/>
    <w:rsid w:val="007240DB"/>
    <w:rsid w:val="007318BC"/>
    <w:rsid w:val="0073298B"/>
    <w:rsid w:val="00733D5B"/>
    <w:rsid w:val="007346F9"/>
    <w:rsid w:val="00736D98"/>
    <w:rsid w:val="00744AC2"/>
    <w:rsid w:val="00752715"/>
    <w:rsid w:val="00760B47"/>
    <w:rsid w:val="007740F8"/>
    <w:rsid w:val="00790248"/>
    <w:rsid w:val="00792E2C"/>
    <w:rsid w:val="00796FC9"/>
    <w:rsid w:val="00797D53"/>
    <w:rsid w:val="007C78CB"/>
    <w:rsid w:val="007D1600"/>
    <w:rsid w:val="007E79B7"/>
    <w:rsid w:val="007F3648"/>
    <w:rsid w:val="00812A40"/>
    <w:rsid w:val="008214EE"/>
    <w:rsid w:val="00833328"/>
    <w:rsid w:val="00840973"/>
    <w:rsid w:val="00846B5B"/>
    <w:rsid w:val="00860074"/>
    <w:rsid w:val="00891D02"/>
    <w:rsid w:val="008B0D59"/>
    <w:rsid w:val="008B4FED"/>
    <w:rsid w:val="008B5E0E"/>
    <w:rsid w:val="008D7697"/>
    <w:rsid w:val="008E1A70"/>
    <w:rsid w:val="008E3DB5"/>
    <w:rsid w:val="00910038"/>
    <w:rsid w:val="009110F1"/>
    <w:rsid w:val="00913A55"/>
    <w:rsid w:val="00920DBB"/>
    <w:rsid w:val="009238A5"/>
    <w:rsid w:val="009363F6"/>
    <w:rsid w:val="009400DA"/>
    <w:rsid w:val="00952F5F"/>
    <w:rsid w:val="009604EF"/>
    <w:rsid w:val="00963891"/>
    <w:rsid w:val="00995B05"/>
    <w:rsid w:val="009A2627"/>
    <w:rsid w:val="009C4B44"/>
    <w:rsid w:val="009D1AEB"/>
    <w:rsid w:val="009D7E24"/>
    <w:rsid w:val="009E5887"/>
    <w:rsid w:val="009E7AD6"/>
    <w:rsid w:val="009F7A69"/>
    <w:rsid w:val="00A15AED"/>
    <w:rsid w:val="00A3528A"/>
    <w:rsid w:val="00A40745"/>
    <w:rsid w:val="00A5665A"/>
    <w:rsid w:val="00A657F2"/>
    <w:rsid w:val="00A70D9F"/>
    <w:rsid w:val="00A94FF0"/>
    <w:rsid w:val="00AA5401"/>
    <w:rsid w:val="00AB2112"/>
    <w:rsid w:val="00AC0866"/>
    <w:rsid w:val="00AC367B"/>
    <w:rsid w:val="00AE69F1"/>
    <w:rsid w:val="00AF2FCE"/>
    <w:rsid w:val="00AF42FE"/>
    <w:rsid w:val="00AF527F"/>
    <w:rsid w:val="00B01013"/>
    <w:rsid w:val="00B06AC9"/>
    <w:rsid w:val="00B07838"/>
    <w:rsid w:val="00B1042E"/>
    <w:rsid w:val="00B15599"/>
    <w:rsid w:val="00B157E2"/>
    <w:rsid w:val="00B20572"/>
    <w:rsid w:val="00B20A7C"/>
    <w:rsid w:val="00B66547"/>
    <w:rsid w:val="00B84BF3"/>
    <w:rsid w:val="00BA0660"/>
    <w:rsid w:val="00BB0B1C"/>
    <w:rsid w:val="00BB1268"/>
    <w:rsid w:val="00BB1528"/>
    <w:rsid w:val="00BE15F3"/>
    <w:rsid w:val="00BE496B"/>
    <w:rsid w:val="00BE7AC1"/>
    <w:rsid w:val="00BF1F72"/>
    <w:rsid w:val="00BF3911"/>
    <w:rsid w:val="00C05294"/>
    <w:rsid w:val="00C138F9"/>
    <w:rsid w:val="00C40399"/>
    <w:rsid w:val="00C410DE"/>
    <w:rsid w:val="00C5798D"/>
    <w:rsid w:val="00C71B13"/>
    <w:rsid w:val="00C82B70"/>
    <w:rsid w:val="00C84C84"/>
    <w:rsid w:val="00C902E3"/>
    <w:rsid w:val="00CA0F37"/>
    <w:rsid w:val="00CB4D4D"/>
    <w:rsid w:val="00CC3325"/>
    <w:rsid w:val="00CE4383"/>
    <w:rsid w:val="00CF4631"/>
    <w:rsid w:val="00D149FC"/>
    <w:rsid w:val="00D156A6"/>
    <w:rsid w:val="00D17123"/>
    <w:rsid w:val="00D23A8D"/>
    <w:rsid w:val="00D26859"/>
    <w:rsid w:val="00D4303C"/>
    <w:rsid w:val="00D664B0"/>
    <w:rsid w:val="00D77616"/>
    <w:rsid w:val="00D93F63"/>
    <w:rsid w:val="00D979AD"/>
    <w:rsid w:val="00DC52DA"/>
    <w:rsid w:val="00DF3518"/>
    <w:rsid w:val="00DF7DFD"/>
    <w:rsid w:val="00E0231F"/>
    <w:rsid w:val="00E0348D"/>
    <w:rsid w:val="00E050A2"/>
    <w:rsid w:val="00E113CB"/>
    <w:rsid w:val="00E11CFD"/>
    <w:rsid w:val="00E27E1E"/>
    <w:rsid w:val="00E43737"/>
    <w:rsid w:val="00E470B5"/>
    <w:rsid w:val="00E471AF"/>
    <w:rsid w:val="00E52DCE"/>
    <w:rsid w:val="00E7101E"/>
    <w:rsid w:val="00E759C9"/>
    <w:rsid w:val="00E75C22"/>
    <w:rsid w:val="00E9210E"/>
    <w:rsid w:val="00EA4A66"/>
    <w:rsid w:val="00EC062E"/>
    <w:rsid w:val="00EE06D1"/>
    <w:rsid w:val="00EE7F37"/>
    <w:rsid w:val="00EF5681"/>
    <w:rsid w:val="00F02519"/>
    <w:rsid w:val="00F02B36"/>
    <w:rsid w:val="00F20F5D"/>
    <w:rsid w:val="00F2183E"/>
    <w:rsid w:val="00F2614D"/>
    <w:rsid w:val="00F357BA"/>
    <w:rsid w:val="00F47213"/>
    <w:rsid w:val="00F967F8"/>
    <w:rsid w:val="00FA1512"/>
    <w:rsid w:val="00FB3921"/>
    <w:rsid w:val="00FC4709"/>
    <w:rsid w:val="00FF786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A25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Akapit">
    <w:name w:val="Akapit"/>
    <w:basedOn w:val="Normalny"/>
    <w:link w:val="AkapitZnak"/>
    <w:qFormat/>
    <w:rsid w:val="007740F8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7740F8"/>
    <w:rPr>
      <w:rFonts w:ascii="Arial" w:eastAsia="Times New Roman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AB89-3596-44F0-AB8D-6E7EE08F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Pierwsze prace przy przystanku Radom Wschodni</vt:lpstr>
    </vt:vector>
  </TitlesOfParts>
  <Company>PKP PLK S.A.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 Wschodni – nowoczesna konstrukcja ze stali i szkła nad nowym peronem</dc:title>
  <dc:subject/>
  <dc:creator>Karol.Jakubowski@plk-sa.pl</dc:creator>
  <cp:keywords/>
  <dc:description/>
  <cp:lastModifiedBy>Dudzińska Maria</cp:lastModifiedBy>
  <cp:revision>2</cp:revision>
  <cp:lastPrinted>2023-04-27T13:39:00Z</cp:lastPrinted>
  <dcterms:created xsi:type="dcterms:W3CDTF">2025-05-27T09:58:00Z</dcterms:created>
  <dcterms:modified xsi:type="dcterms:W3CDTF">2025-05-27T09:58:00Z</dcterms:modified>
</cp:coreProperties>
</file>