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3155B6" w:rsidP="004F10E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6F23">
        <w:rPr>
          <w:rFonts w:ascii="Arial" w:hAnsi="Arial" w:cs="Arial"/>
        </w:rPr>
        <w:tab/>
      </w:r>
      <w:r w:rsidR="00AD6F23">
        <w:rPr>
          <w:rFonts w:ascii="Arial" w:hAnsi="Arial" w:cs="Arial"/>
        </w:rPr>
        <w:tab/>
      </w:r>
      <w:r w:rsidR="00AD6F23">
        <w:rPr>
          <w:rFonts w:ascii="Arial" w:hAnsi="Arial" w:cs="Arial"/>
        </w:rPr>
        <w:tab/>
      </w:r>
      <w:r w:rsidR="00AD6F23">
        <w:rPr>
          <w:rFonts w:ascii="Arial" w:hAnsi="Arial" w:cs="Arial"/>
        </w:rPr>
        <w:tab/>
      </w:r>
      <w:r w:rsidR="00907867">
        <w:rPr>
          <w:rFonts w:ascii="Arial" w:hAnsi="Arial" w:cs="Arial"/>
        </w:rPr>
        <w:t>Poznań, 5</w:t>
      </w:r>
      <w:r w:rsidR="00BB540E">
        <w:rPr>
          <w:rFonts w:ascii="Arial" w:hAnsi="Arial" w:cs="Arial"/>
        </w:rPr>
        <w:t xml:space="preserve"> grudnia</w:t>
      </w:r>
      <w:r w:rsidR="007B20F2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:rsidR="004017CF" w:rsidRPr="00A02CB6" w:rsidRDefault="004017CF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4017CF" w:rsidRDefault="004017CF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7B20F2">
        <w:rPr>
          <w:rFonts w:ascii="Arial" w:hAnsi="Arial" w:cs="Arial"/>
          <w:b/>
        </w:rPr>
        <w:t xml:space="preserve">Informacja prasowa </w:t>
      </w:r>
    </w:p>
    <w:p w:rsidR="00BB540E" w:rsidRDefault="006F5576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szykuj</w:t>
      </w:r>
      <w:r w:rsidR="00907867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</w:t>
      </w:r>
      <w:r w:rsidR="00BB540E">
        <w:rPr>
          <w:rFonts w:ascii="Arial" w:hAnsi="Arial" w:cs="Arial"/>
          <w:b/>
        </w:rPr>
        <w:t>lepsze podróże z Łowicza do Skierniewic</w:t>
      </w:r>
    </w:p>
    <w:p w:rsidR="004F10E0" w:rsidRDefault="004F10E0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D665D8" w:rsidRDefault="00BB540E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Zwię</w:t>
      </w:r>
      <w:r w:rsidR="004C019A">
        <w:rPr>
          <w:rFonts w:ascii="Arial" w:hAnsi="Arial" w:cs="Arial"/>
          <w:b/>
        </w:rPr>
        <w:t>kszenie prędkości</w:t>
      </w:r>
      <w:r w:rsidR="0009426C">
        <w:rPr>
          <w:rFonts w:ascii="Arial" w:hAnsi="Arial" w:cs="Arial"/>
          <w:b/>
        </w:rPr>
        <w:t xml:space="preserve"> pociągów</w:t>
      </w:r>
      <w:r w:rsidR="004C019A">
        <w:rPr>
          <w:rFonts w:ascii="Arial" w:hAnsi="Arial" w:cs="Arial"/>
          <w:b/>
        </w:rPr>
        <w:t xml:space="preserve">, </w:t>
      </w:r>
      <w:r w:rsidR="006F5576">
        <w:rPr>
          <w:rFonts w:ascii="Arial" w:hAnsi="Arial" w:cs="Arial"/>
          <w:b/>
        </w:rPr>
        <w:t xml:space="preserve">wygodniejsze dla podróżnych i lepiej wyposażone perony oraz wyższy poziom zabezpieczeń na przejazdach kolejowo-drogowych, </w:t>
      </w:r>
      <w:r w:rsidR="00907867">
        <w:rPr>
          <w:rFonts w:ascii="Arial" w:hAnsi="Arial" w:cs="Arial"/>
          <w:b/>
        </w:rPr>
        <w:br/>
      </w:r>
      <w:r w:rsidR="004C019A">
        <w:rPr>
          <w:rFonts w:ascii="Arial" w:hAnsi="Arial" w:cs="Arial"/>
          <w:b/>
        </w:rPr>
        <w:t>to najważniejsze korzyści z modernizacji linii</w:t>
      </w:r>
      <w:r w:rsidR="003B26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Skierniewice</w:t>
      </w:r>
      <w:r w:rsidR="00D665D8">
        <w:rPr>
          <w:rFonts w:ascii="Arial" w:hAnsi="Arial" w:cs="Arial"/>
          <w:b/>
        </w:rPr>
        <w:t xml:space="preserve"> </w:t>
      </w:r>
      <w:r w:rsidR="004C019A">
        <w:rPr>
          <w:rFonts w:ascii="Arial" w:hAnsi="Arial" w:cs="Arial"/>
          <w:b/>
        </w:rPr>
        <w:t>– Łowicz Gł.</w:t>
      </w:r>
      <w:r w:rsidR="003B2662">
        <w:rPr>
          <w:rFonts w:ascii="Arial" w:hAnsi="Arial" w:cs="Arial"/>
          <w:b/>
        </w:rPr>
        <w:t xml:space="preserve"> na trasie </w:t>
      </w:r>
      <w:r w:rsidR="004F10E0">
        <w:rPr>
          <w:rFonts w:ascii="Arial" w:hAnsi="Arial" w:cs="Arial"/>
          <w:b/>
        </w:rPr>
        <w:t>Bełchów – Łowicz Gł</w:t>
      </w:r>
      <w:r>
        <w:rPr>
          <w:rFonts w:ascii="Arial" w:hAnsi="Arial" w:cs="Arial"/>
          <w:b/>
        </w:rPr>
        <w:t>. PKP Polskie Linie Kolejowe S.A.</w:t>
      </w:r>
      <w:r w:rsidR="005B64DB">
        <w:rPr>
          <w:rFonts w:ascii="Arial" w:hAnsi="Arial" w:cs="Arial"/>
          <w:b/>
        </w:rPr>
        <w:t xml:space="preserve"> na inwestycję przeznaczyły</w:t>
      </w:r>
      <w:r w:rsidR="00D665D8">
        <w:rPr>
          <w:rFonts w:ascii="Arial" w:hAnsi="Arial" w:cs="Arial"/>
          <w:b/>
        </w:rPr>
        <w:t xml:space="preserve"> prawie 35 mln zł.</w:t>
      </w:r>
    </w:p>
    <w:p w:rsidR="002F589D" w:rsidRDefault="002F589D" w:rsidP="004F10E0">
      <w:pPr>
        <w:spacing w:after="0" w:line="360" w:lineRule="auto"/>
        <w:jc w:val="both"/>
        <w:rPr>
          <w:rFonts w:ascii="Arial" w:hAnsi="Arial" w:cs="Arial"/>
        </w:rPr>
      </w:pPr>
    </w:p>
    <w:p w:rsidR="002F589D" w:rsidRDefault="002F589D" w:rsidP="004F10E0">
      <w:pPr>
        <w:spacing w:after="0" w:line="360" w:lineRule="auto"/>
        <w:jc w:val="both"/>
        <w:rPr>
          <w:rFonts w:ascii="Arial" w:hAnsi="Arial" w:cs="Arial"/>
        </w:rPr>
      </w:pPr>
      <w:r w:rsidRPr="004F10E0">
        <w:rPr>
          <w:rFonts w:ascii="Arial" w:hAnsi="Arial" w:cs="Arial"/>
        </w:rPr>
        <w:t xml:space="preserve">Poza podpisaną 4 grudnia umową na modernizacji trasy </w:t>
      </w:r>
      <w:r w:rsidR="004F10E0" w:rsidRPr="004F10E0">
        <w:rPr>
          <w:rFonts w:ascii="Arial" w:hAnsi="Arial" w:cs="Arial"/>
        </w:rPr>
        <w:t>Bełchów – Łowicz Gł</w:t>
      </w:r>
      <w:r w:rsidR="00907867">
        <w:rPr>
          <w:rFonts w:ascii="Arial" w:hAnsi="Arial" w:cs="Arial"/>
        </w:rPr>
        <w:t>.</w:t>
      </w:r>
      <w:r w:rsidR="004F10E0" w:rsidRPr="004F10E0">
        <w:rPr>
          <w:rFonts w:ascii="Arial" w:hAnsi="Arial" w:cs="Arial"/>
        </w:rPr>
        <w:t xml:space="preserve">, </w:t>
      </w:r>
      <w:r w:rsidRPr="004F10E0">
        <w:rPr>
          <w:rFonts w:ascii="Arial" w:hAnsi="Arial" w:cs="Arial"/>
        </w:rPr>
        <w:t xml:space="preserve">w latach </w:t>
      </w:r>
      <w:r w:rsidR="00907867">
        <w:rPr>
          <w:rFonts w:ascii="Arial" w:hAnsi="Arial" w:cs="Arial"/>
        </w:rPr>
        <w:br/>
      </w:r>
      <w:r w:rsidRPr="004F10E0">
        <w:rPr>
          <w:rFonts w:ascii="Arial" w:hAnsi="Arial" w:cs="Arial"/>
        </w:rPr>
        <w:t xml:space="preserve">2020 – 2021 zaplanowane są kolejne roboty między Łowiczem a Skierniewicami. Dzięki temu </w:t>
      </w:r>
      <w:r w:rsidR="00CD397B">
        <w:rPr>
          <w:rFonts w:ascii="Arial" w:hAnsi="Arial" w:cs="Arial"/>
        </w:rPr>
        <w:br/>
      </w:r>
      <w:r w:rsidRPr="004F10E0">
        <w:rPr>
          <w:rFonts w:ascii="Arial" w:hAnsi="Arial" w:cs="Arial"/>
        </w:rPr>
        <w:t xml:space="preserve">od 2022 czas podróży na trasie Łowicz – Skierniewice skróci się o około 10 minut. </w:t>
      </w:r>
    </w:p>
    <w:p w:rsidR="004F10E0" w:rsidRDefault="004F10E0" w:rsidP="004F10E0">
      <w:pPr>
        <w:spacing w:after="0" w:line="360" w:lineRule="auto"/>
        <w:jc w:val="both"/>
        <w:rPr>
          <w:rFonts w:ascii="Arial" w:hAnsi="Arial" w:cs="Arial"/>
          <w:b/>
        </w:rPr>
      </w:pPr>
    </w:p>
    <w:p w:rsidR="004F10E0" w:rsidRPr="004F10E0" w:rsidRDefault="004F10E0" w:rsidP="004F10E0">
      <w:pPr>
        <w:spacing w:after="0" w:line="360" w:lineRule="auto"/>
        <w:jc w:val="both"/>
        <w:rPr>
          <w:rFonts w:ascii="Arial" w:hAnsi="Arial" w:cs="Arial"/>
          <w:b/>
        </w:rPr>
      </w:pPr>
      <w:r w:rsidRPr="004F10E0">
        <w:rPr>
          <w:rFonts w:ascii="Arial" w:hAnsi="Arial" w:cs="Arial"/>
          <w:b/>
        </w:rPr>
        <w:t>Bobrowniki</w:t>
      </w:r>
      <w:r>
        <w:rPr>
          <w:rFonts w:ascii="Arial" w:hAnsi="Arial" w:cs="Arial"/>
          <w:b/>
        </w:rPr>
        <w:t xml:space="preserve"> -  kolejny przystanek spełni oczekiwania pasażerów</w:t>
      </w:r>
    </w:p>
    <w:p w:rsidR="0009426C" w:rsidRDefault="004F10E0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Dzięki inwestycji </w:t>
      </w:r>
      <w:r w:rsidRPr="004F10E0">
        <w:rPr>
          <w:rFonts w:ascii="Arial" w:hAnsi="Arial" w:cs="Arial"/>
        </w:rPr>
        <w:t>Bełchów – Łowicz Gł</w:t>
      </w:r>
      <w:r>
        <w:rPr>
          <w:rFonts w:ascii="Arial" w:hAnsi="Arial" w:cs="Arial"/>
        </w:rPr>
        <w:t>ówny p</w:t>
      </w:r>
      <w:r w:rsidR="006F5576">
        <w:rPr>
          <w:rFonts w:ascii="Arial" w:hAnsi="Arial" w:cs="Arial"/>
        </w:rPr>
        <w:t xml:space="preserve">odróżni zyskają wygodny dostęp do pociągów </w:t>
      </w:r>
      <w:r w:rsidR="00F85CEB">
        <w:rPr>
          <w:rFonts w:ascii="Arial" w:hAnsi="Arial" w:cs="Arial"/>
        </w:rPr>
        <w:br/>
      </w:r>
      <w:r w:rsidR="004C019A">
        <w:rPr>
          <w:rFonts w:ascii="Arial" w:hAnsi="Arial" w:cs="Arial"/>
        </w:rPr>
        <w:t>na przysta</w:t>
      </w:r>
      <w:r w:rsidR="0009426C">
        <w:rPr>
          <w:rFonts w:ascii="Arial" w:hAnsi="Arial" w:cs="Arial"/>
        </w:rPr>
        <w:t xml:space="preserve">nku Bobrowniki. </w:t>
      </w:r>
      <w:r w:rsidR="006F5576">
        <w:rPr>
          <w:rFonts w:ascii="Arial" w:hAnsi="Arial" w:cs="Arial"/>
        </w:rPr>
        <w:t xml:space="preserve">Kompleksowo zostaną </w:t>
      </w:r>
      <w:r w:rsidR="002F589D">
        <w:rPr>
          <w:rFonts w:ascii="Arial" w:hAnsi="Arial" w:cs="Arial"/>
        </w:rPr>
        <w:t xml:space="preserve">podwyższone i </w:t>
      </w:r>
      <w:r w:rsidR="006F5576">
        <w:rPr>
          <w:rFonts w:ascii="Arial" w:hAnsi="Arial" w:cs="Arial"/>
        </w:rPr>
        <w:t xml:space="preserve">przebudowane 2 perony </w:t>
      </w:r>
      <w:r w:rsidR="002F589D">
        <w:rPr>
          <w:rFonts w:ascii="Arial" w:hAnsi="Arial" w:cs="Arial"/>
        </w:rPr>
        <w:t xml:space="preserve">Będą </w:t>
      </w:r>
      <w:r w:rsidR="004C019A">
        <w:rPr>
          <w:rFonts w:ascii="Arial" w:hAnsi="Arial" w:cs="Arial"/>
        </w:rPr>
        <w:t xml:space="preserve">nowe wiaty, ławki i tablice informacyjne. Perony będą lepiej oświetlone i zaopatrzone w czytelne oznakowanie. Obiekty zostaną dostosowane do potrzeb osób o ograniczonej możliwości poruszania się. Na dwóch przejazdach kolejowo – drogowych, dzięki zamontowaniu nowych urządzeń zwiększy się poziom bezpieczeństwa ruchu kolejowego i drogowego. </w:t>
      </w:r>
    </w:p>
    <w:p w:rsidR="00BB540E" w:rsidRDefault="002F589D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426C">
        <w:rPr>
          <w:rFonts w:ascii="Arial" w:hAnsi="Arial" w:cs="Arial"/>
        </w:rPr>
        <w:t xml:space="preserve">a 5 km </w:t>
      </w:r>
      <w:r>
        <w:rPr>
          <w:rFonts w:ascii="Arial" w:hAnsi="Arial" w:cs="Arial"/>
        </w:rPr>
        <w:t xml:space="preserve">dwutorowej </w:t>
      </w:r>
      <w:r w:rsidR="0009426C">
        <w:rPr>
          <w:rFonts w:ascii="Arial" w:hAnsi="Arial" w:cs="Arial"/>
        </w:rPr>
        <w:t xml:space="preserve">linii wymienione zostaną </w:t>
      </w:r>
      <w:r>
        <w:rPr>
          <w:rFonts w:ascii="Arial" w:hAnsi="Arial" w:cs="Arial"/>
        </w:rPr>
        <w:t xml:space="preserve">tory. Nowe </w:t>
      </w:r>
      <w:r w:rsidR="0009426C">
        <w:rPr>
          <w:rFonts w:ascii="Arial" w:hAnsi="Arial" w:cs="Arial"/>
        </w:rPr>
        <w:t>rozjazdy, wyposażone w urządzenia elektrycznego ogrzewania</w:t>
      </w:r>
      <w:r>
        <w:rPr>
          <w:rFonts w:ascii="Arial" w:hAnsi="Arial" w:cs="Arial"/>
        </w:rPr>
        <w:t>, z</w:t>
      </w:r>
      <w:r w:rsidR="0009426C">
        <w:rPr>
          <w:rFonts w:ascii="Arial" w:hAnsi="Arial" w:cs="Arial"/>
        </w:rPr>
        <w:t>apewni</w:t>
      </w:r>
      <w:r>
        <w:rPr>
          <w:rFonts w:ascii="Arial" w:hAnsi="Arial" w:cs="Arial"/>
        </w:rPr>
        <w:t>ą</w:t>
      </w:r>
      <w:r w:rsidR="0009426C">
        <w:rPr>
          <w:rFonts w:ascii="Arial" w:hAnsi="Arial" w:cs="Arial"/>
        </w:rPr>
        <w:t xml:space="preserve"> sprawny przejazd pociągów w zim</w:t>
      </w:r>
      <w:r>
        <w:rPr>
          <w:rFonts w:ascii="Arial" w:hAnsi="Arial" w:cs="Arial"/>
        </w:rPr>
        <w:t>ie</w:t>
      </w:r>
      <w:r w:rsidR="0009426C">
        <w:rPr>
          <w:rFonts w:ascii="Arial" w:hAnsi="Arial" w:cs="Arial"/>
        </w:rPr>
        <w:t>. Przebudowana zostanie także sieć trakcyjna oraz urządzenia sterowania ruchem kolejowym.</w:t>
      </w:r>
      <w:r>
        <w:rPr>
          <w:rFonts w:ascii="Arial" w:hAnsi="Arial" w:cs="Arial"/>
        </w:rPr>
        <w:t xml:space="preserve"> </w:t>
      </w:r>
      <w:r w:rsidR="00845BAC">
        <w:rPr>
          <w:rFonts w:ascii="Arial" w:hAnsi="Arial" w:cs="Arial"/>
        </w:rPr>
        <w:t xml:space="preserve">Inwestycja zapewni jazdę pociągów </w:t>
      </w:r>
      <w:r w:rsidR="008756A4">
        <w:rPr>
          <w:rFonts w:ascii="Arial" w:hAnsi="Arial" w:cs="Arial"/>
        </w:rPr>
        <w:t xml:space="preserve">pasażerskich </w:t>
      </w:r>
      <w:r w:rsidR="00845BAC">
        <w:rPr>
          <w:rFonts w:ascii="Arial" w:hAnsi="Arial" w:cs="Arial"/>
        </w:rPr>
        <w:t xml:space="preserve">z prędkością do 140 km/h. </w:t>
      </w:r>
      <w:r>
        <w:rPr>
          <w:rFonts w:ascii="Arial" w:hAnsi="Arial" w:cs="Arial"/>
        </w:rPr>
        <w:t>Zlikwidowane będą ograniczenia prędkości. P</w:t>
      </w:r>
      <w:r w:rsidR="00845BAC">
        <w:rPr>
          <w:rFonts w:ascii="Arial" w:hAnsi="Arial" w:cs="Arial"/>
        </w:rPr>
        <w:t xml:space="preserve">oprawi </w:t>
      </w:r>
      <w:r w:rsidR="0006535E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przepustowość linii, czyli możliwy będzie przejazd większej liczby pociągów.</w:t>
      </w:r>
    </w:p>
    <w:p w:rsidR="004F10E0" w:rsidRPr="007B20F2" w:rsidRDefault="004F10E0" w:rsidP="004F10E0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09426C" w:rsidRDefault="002F589D" w:rsidP="004F1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projektu i robót budowlanych na modernizację linii łączącej Skierniewice z Łowiczem </w:t>
      </w:r>
      <w:r w:rsidR="0004234E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odcinku Bełchów – Łowicz Gł. to około 34,5 mln zł. netto. </w:t>
      </w:r>
      <w:r w:rsidR="004F10E0">
        <w:rPr>
          <w:rFonts w:ascii="Arial" w:hAnsi="Arial" w:cs="Arial"/>
        </w:rPr>
        <w:t xml:space="preserve">Jeszcze w tym roku rozpoczną się prace projektowe a zakończenie prac budowlanych zaplanowane jest na IV kw. 2018 r. </w:t>
      </w:r>
      <w:r w:rsidR="00A90B81">
        <w:rPr>
          <w:rFonts w:ascii="Arial" w:hAnsi="Arial" w:cs="Arial"/>
        </w:rPr>
        <w:br/>
      </w:r>
      <w:r w:rsidR="0009426C">
        <w:rPr>
          <w:rFonts w:ascii="Arial" w:hAnsi="Arial" w:cs="Arial"/>
        </w:rPr>
        <w:t xml:space="preserve">PKP Polskie Linie Kolejowe S.A. </w:t>
      </w:r>
      <w:r w:rsidR="004F10E0">
        <w:rPr>
          <w:rFonts w:ascii="Arial" w:hAnsi="Arial" w:cs="Arial"/>
        </w:rPr>
        <w:t xml:space="preserve">4 grudnia </w:t>
      </w:r>
      <w:r w:rsidR="0009426C">
        <w:rPr>
          <w:rFonts w:ascii="Arial" w:hAnsi="Arial" w:cs="Arial"/>
        </w:rPr>
        <w:t xml:space="preserve">podpisały umowę z konsorcjum firm COLAS Rail Polska Sp. z o.o. oraz COLAS Rail S.A.S </w:t>
      </w:r>
    </w:p>
    <w:p w:rsidR="004F10E0" w:rsidRDefault="004F10E0" w:rsidP="004F10E0">
      <w:pPr>
        <w:spacing w:after="0" w:line="360" w:lineRule="auto"/>
        <w:jc w:val="both"/>
        <w:rPr>
          <w:rFonts w:ascii="Arial" w:hAnsi="Arial" w:cs="Arial"/>
        </w:rPr>
      </w:pPr>
    </w:p>
    <w:p w:rsidR="004F10E0" w:rsidRDefault="004F10E0" w:rsidP="004F10E0">
      <w:pPr>
        <w:spacing w:after="0" w:line="360" w:lineRule="auto"/>
        <w:jc w:val="both"/>
        <w:rPr>
          <w:rFonts w:ascii="Arial" w:hAnsi="Arial" w:cs="Arial"/>
        </w:rPr>
      </w:pPr>
    </w:p>
    <w:p w:rsidR="004F10E0" w:rsidRDefault="004F10E0" w:rsidP="004F10E0">
      <w:pPr>
        <w:spacing w:after="0" w:line="360" w:lineRule="auto"/>
        <w:jc w:val="both"/>
        <w:rPr>
          <w:rFonts w:ascii="Arial" w:hAnsi="Arial" w:cs="Arial"/>
        </w:rPr>
      </w:pPr>
    </w:p>
    <w:p w:rsidR="00A60BFF" w:rsidRDefault="00A60BFF" w:rsidP="004F10E0">
      <w:pPr>
        <w:spacing w:after="0" w:line="360" w:lineRule="auto"/>
        <w:jc w:val="both"/>
        <w:rPr>
          <w:rFonts w:ascii="Arial" w:hAnsi="Arial" w:cs="Arial"/>
        </w:rPr>
      </w:pPr>
    </w:p>
    <w:p w:rsidR="00373094" w:rsidRDefault="0055365B" w:rsidP="004F1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na odcinku Bełchów – Łowicz Główny realizowane są w ramach zadania inwestycyjnego „Wykonanie dokumentacji projektowej i robót budowlanych na szlaku Bełchów – Łowicz Główny w ramach zadania prace na linii kolejowej C-E 20 n</w:t>
      </w:r>
      <w:r w:rsidR="00743498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odcinku Łowicz Główny – Skierniewice”. Inwestycja jest finansowana ze środków krajowych. </w:t>
      </w:r>
    </w:p>
    <w:p w:rsidR="007D01CD" w:rsidRDefault="007D01CD" w:rsidP="004F10E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D01CD" w:rsidRDefault="00BB5DC5" w:rsidP="004F10E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8.25pt">
            <v:imagedata r:id="rId8" o:title="OBRAZ"/>
          </v:shape>
        </w:pict>
      </w:r>
    </w:p>
    <w:p w:rsidR="007D01CD" w:rsidRDefault="007D01CD" w:rsidP="004F10E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C22E68" w:rsidRDefault="00AD6F23" w:rsidP="00907867">
      <w:pPr>
        <w:spacing w:after="0" w:line="360" w:lineRule="auto"/>
        <w:ind w:left="637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C22E68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7B20F2" w:rsidRPr="00C22E68" w:rsidRDefault="00BB540E" w:rsidP="00907867">
      <w:pPr>
        <w:spacing w:after="0" w:line="360" w:lineRule="auto"/>
        <w:ind w:left="6372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Zbigniew Wolny</w:t>
      </w:r>
    </w:p>
    <w:p w:rsidR="007B20F2" w:rsidRPr="00C22E68" w:rsidRDefault="007B20F2" w:rsidP="00907867">
      <w:pPr>
        <w:spacing w:after="0" w:line="360" w:lineRule="auto"/>
        <w:ind w:left="637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22E68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7B20F2" w:rsidRPr="00C22E68" w:rsidRDefault="007B20F2" w:rsidP="00907867">
      <w:pPr>
        <w:spacing w:after="0" w:line="360" w:lineRule="auto"/>
        <w:ind w:left="637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22E68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7B20F2" w:rsidRPr="00C22E68" w:rsidRDefault="007B20F2" w:rsidP="00907867">
      <w:pPr>
        <w:spacing w:after="0" w:line="360" w:lineRule="auto"/>
        <w:ind w:left="637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22E68">
        <w:rPr>
          <w:rFonts w:ascii="Arial" w:hAnsi="Arial" w:cs="Arial"/>
          <w:bCs/>
          <w:sz w:val="20"/>
          <w:szCs w:val="20"/>
          <w:lang w:eastAsia="pl-PL"/>
        </w:rPr>
        <w:t>rzecznik@plk-sa.pl</w:t>
      </w:r>
    </w:p>
    <w:p w:rsidR="007B20F2" w:rsidRPr="00C22E68" w:rsidRDefault="00BB540E" w:rsidP="00907867">
      <w:pPr>
        <w:spacing w:after="0" w:line="360" w:lineRule="auto"/>
        <w:ind w:left="6372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tel. 600 084 749</w:t>
      </w:r>
    </w:p>
    <w:sectPr w:rsidR="007B20F2" w:rsidRPr="00C22E68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C5" w:rsidRDefault="00BB5DC5" w:rsidP="00D5409C">
      <w:pPr>
        <w:spacing w:after="0" w:line="240" w:lineRule="auto"/>
      </w:pPr>
      <w:r>
        <w:separator/>
      </w:r>
    </w:p>
  </w:endnote>
  <w:endnote w:type="continuationSeparator" w:id="0">
    <w:p w:rsidR="00BB5DC5" w:rsidRDefault="00BB5DC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349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4349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C5" w:rsidRDefault="00BB5DC5" w:rsidP="00D5409C">
      <w:pPr>
        <w:spacing w:after="0" w:line="240" w:lineRule="auto"/>
      </w:pPr>
      <w:r>
        <w:separator/>
      </w:r>
    </w:p>
  </w:footnote>
  <w:footnote w:type="continuationSeparator" w:id="0">
    <w:p w:rsidR="00BB5DC5" w:rsidRDefault="00BB5DC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B5DC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67C2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234E"/>
    <w:rsid w:val="00043D16"/>
    <w:rsid w:val="00044D0B"/>
    <w:rsid w:val="000551EB"/>
    <w:rsid w:val="00057B94"/>
    <w:rsid w:val="00060179"/>
    <w:rsid w:val="000618AD"/>
    <w:rsid w:val="0006487D"/>
    <w:rsid w:val="0006535E"/>
    <w:rsid w:val="00067273"/>
    <w:rsid w:val="00074343"/>
    <w:rsid w:val="00076186"/>
    <w:rsid w:val="000765F4"/>
    <w:rsid w:val="000878B4"/>
    <w:rsid w:val="00093253"/>
    <w:rsid w:val="0009426C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229D"/>
    <w:rsid w:val="00237884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6C7A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589D"/>
    <w:rsid w:val="00303460"/>
    <w:rsid w:val="003155B6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3094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2662"/>
    <w:rsid w:val="003B71AD"/>
    <w:rsid w:val="003C6069"/>
    <w:rsid w:val="003C644C"/>
    <w:rsid w:val="003C72CA"/>
    <w:rsid w:val="003D7E3D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19A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10E0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365B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64DB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5576"/>
    <w:rsid w:val="006F73A3"/>
    <w:rsid w:val="0070346B"/>
    <w:rsid w:val="00704884"/>
    <w:rsid w:val="00705F31"/>
    <w:rsid w:val="0071378B"/>
    <w:rsid w:val="00715AC4"/>
    <w:rsid w:val="00716BA8"/>
    <w:rsid w:val="0073135F"/>
    <w:rsid w:val="00743498"/>
    <w:rsid w:val="007533BD"/>
    <w:rsid w:val="00754307"/>
    <w:rsid w:val="007772B3"/>
    <w:rsid w:val="0078197E"/>
    <w:rsid w:val="00796F61"/>
    <w:rsid w:val="007A3A3B"/>
    <w:rsid w:val="007A4C75"/>
    <w:rsid w:val="007B20F2"/>
    <w:rsid w:val="007B2B04"/>
    <w:rsid w:val="007B5A48"/>
    <w:rsid w:val="007B6AF4"/>
    <w:rsid w:val="007B7472"/>
    <w:rsid w:val="007C0A72"/>
    <w:rsid w:val="007C1DD8"/>
    <w:rsid w:val="007D005C"/>
    <w:rsid w:val="007D01C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46A1"/>
    <w:rsid w:val="008256DA"/>
    <w:rsid w:val="00825EAC"/>
    <w:rsid w:val="008274E2"/>
    <w:rsid w:val="0083160F"/>
    <w:rsid w:val="00835BD8"/>
    <w:rsid w:val="00836990"/>
    <w:rsid w:val="00845BAC"/>
    <w:rsid w:val="008542C9"/>
    <w:rsid w:val="00862F22"/>
    <w:rsid w:val="00864FBB"/>
    <w:rsid w:val="008655E4"/>
    <w:rsid w:val="00870FEA"/>
    <w:rsid w:val="00871DA5"/>
    <w:rsid w:val="008746D9"/>
    <w:rsid w:val="008756A4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120F"/>
    <w:rsid w:val="008D6247"/>
    <w:rsid w:val="008E30A4"/>
    <w:rsid w:val="008E726A"/>
    <w:rsid w:val="008F2AAF"/>
    <w:rsid w:val="008F4AE1"/>
    <w:rsid w:val="00907867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FD9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0BFF"/>
    <w:rsid w:val="00A63BC0"/>
    <w:rsid w:val="00A669F6"/>
    <w:rsid w:val="00A70665"/>
    <w:rsid w:val="00A71EAE"/>
    <w:rsid w:val="00A90B81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1367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540E"/>
    <w:rsid w:val="00BB5DC5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B2D82"/>
    <w:rsid w:val="00CC02E9"/>
    <w:rsid w:val="00CC230F"/>
    <w:rsid w:val="00CC6635"/>
    <w:rsid w:val="00CC671D"/>
    <w:rsid w:val="00CD3020"/>
    <w:rsid w:val="00CD397B"/>
    <w:rsid w:val="00CD3D15"/>
    <w:rsid w:val="00CD689E"/>
    <w:rsid w:val="00CE1763"/>
    <w:rsid w:val="00CE2E27"/>
    <w:rsid w:val="00CE70AB"/>
    <w:rsid w:val="00CF254F"/>
    <w:rsid w:val="00CF693E"/>
    <w:rsid w:val="00D06033"/>
    <w:rsid w:val="00D10FAB"/>
    <w:rsid w:val="00D17CC4"/>
    <w:rsid w:val="00D20B71"/>
    <w:rsid w:val="00D2374F"/>
    <w:rsid w:val="00D26F58"/>
    <w:rsid w:val="00D31060"/>
    <w:rsid w:val="00D33CA1"/>
    <w:rsid w:val="00D34081"/>
    <w:rsid w:val="00D432DB"/>
    <w:rsid w:val="00D469D3"/>
    <w:rsid w:val="00D5337B"/>
    <w:rsid w:val="00D5409C"/>
    <w:rsid w:val="00D55638"/>
    <w:rsid w:val="00D563D4"/>
    <w:rsid w:val="00D6506B"/>
    <w:rsid w:val="00D659BD"/>
    <w:rsid w:val="00D665D8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5CEB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D0CA-CA43-456A-92A4-58A13848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2570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3</cp:revision>
  <cp:lastPrinted>2017-12-01T09:18:00Z</cp:lastPrinted>
  <dcterms:created xsi:type="dcterms:W3CDTF">2017-12-05T09:34:00Z</dcterms:created>
  <dcterms:modified xsi:type="dcterms:W3CDTF">2017-12-05T09:35:00Z</dcterms:modified>
</cp:coreProperties>
</file>