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A07235" w:rsidRDefault="0063625B" w:rsidP="009D1AEB">
      <w:pPr>
        <w:jc w:val="right"/>
        <w:rPr>
          <w:rFonts w:cs="Arial"/>
        </w:rPr>
      </w:pPr>
    </w:p>
    <w:p w:rsidR="0063625B" w:rsidRPr="00A07235" w:rsidRDefault="0063625B" w:rsidP="009D1AEB">
      <w:pPr>
        <w:jc w:val="right"/>
        <w:rPr>
          <w:rFonts w:cs="Arial"/>
        </w:rPr>
      </w:pPr>
    </w:p>
    <w:p w:rsidR="0063625B" w:rsidRPr="00A07235" w:rsidRDefault="0063625B" w:rsidP="009D1AEB">
      <w:pPr>
        <w:jc w:val="right"/>
        <w:rPr>
          <w:rFonts w:cs="Arial"/>
        </w:rPr>
      </w:pPr>
    </w:p>
    <w:p w:rsidR="009D1AEB" w:rsidRPr="00A07235" w:rsidRDefault="009D1AEB" w:rsidP="00562351">
      <w:pPr>
        <w:jc w:val="right"/>
        <w:rPr>
          <w:rFonts w:cs="Arial"/>
        </w:rPr>
      </w:pPr>
      <w:r w:rsidRPr="00A07235">
        <w:rPr>
          <w:rFonts w:cs="Arial"/>
        </w:rPr>
        <w:t>Warszawa,</w:t>
      </w:r>
      <w:r w:rsidR="00940C15" w:rsidRPr="00A07235">
        <w:rPr>
          <w:rFonts w:cs="Arial"/>
        </w:rPr>
        <w:t xml:space="preserve"> </w:t>
      </w:r>
      <w:r w:rsidR="00376CA2">
        <w:rPr>
          <w:rFonts w:cs="Arial"/>
        </w:rPr>
        <w:t>22</w:t>
      </w:r>
      <w:r w:rsidR="004C160B" w:rsidRPr="00A07235">
        <w:rPr>
          <w:rFonts w:cs="Arial"/>
        </w:rPr>
        <w:t xml:space="preserve"> </w:t>
      </w:r>
      <w:r w:rsidR="00940C15" w:rsidRPr="00A07235">
        <w:rPr>
          <w:rFonts w:cs="Arial"/>
        </w:rPr>
        <w:t>marca</w:t>
      </w:r>
      <w:r w:rsidR="004C160B" w:rsidRPr="00A07235">
        <w:rPr>
          <w:rFonts w:cs="Arial"/>
        </w:rPr>
        <w:t xml:space="preserve"> </w:t>
      </w:r>
      <w:r w:rsidR="00940C15" w:rsidRPr="00A07235">
        <w:rPr>
          <w:rFonts w:cs="Arial"/>
        </w:rPr>
        <w:t>2022</w:t>
      </w:r>
      <w:r w:rsidRPr="00A07235">
        <w:rPr>
          <w:rFonts w:cs="Arial"/>
        </w:rPr>
        <w:t xml:space="preserve"> r.</w:t>
      </w:r>
    </w:p>
    <w:p w:rsidR="00725B1A" w:rsidRPr="00725B1A" w:rsidRDefault="00725B1A" w:rsidP="004375E9">
      <w:pPr>
        <w:pStyle w:val="Nagwek1"/>
      </w:pPr>
      <w:bookmarkStart w:id="0" w:name="_GoBack"/>
      <w:r w:rsidRPr="00725B1A">
        <w:t xml:space="preserve">PLK </w:t>
      </w:r>
      <w:r w:rsidR="00577260">
        <w:t xml:space="preserve">dla krótszych podróży </w:t>
      </w:r>
      <w:r w:rsidRPr="00725B1A">
        <w:t>Centraln</w:t>
      </w:r>
      <w:r w:rsidR="00577260">
        <w:t>ą</w:t>
      </w:r>
      <w:r w:rsidRPr="00725B1A">
        <w:t xml:space="preserve"> </w:t>
      </w:r>
      <w:r w:rsidR="00577260" w:rsidRPr="00725B1A">
        <w:t>Magistra</w:t>
      </w:r>
      <w:r w:rsidR="00577260">
        <w:t>lą</w:t>
      </w:r>
      <w:r w:rsidRPr="00725B1A">
        <w:t xml:space="preserve"> Kolejow</w:t>
      </w:r>
      <w:r w:rsidR="00577260">
        <w:t>ą</w:t>
      </w:r>
      <w:r w:rsidRPr="00725B1A">
        <w:t xml:space="preserve"> </w:t>
      </w:r>
    </w:p>
    <w:bookmarkEnd w:id="0"/>
    <w:p w:rsidR="009507E2" w:rsidRPr="008810B4" w:rsidRDefault="00577260" w:rsidP="00725B1A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</w:t>
      </w:r>
      <w:r w:rsidR="008810B4" w:rsidRPr="008810B4">
        <w:rPr>
          <w:rFonts w:cs="Arial"/>
          <w:b/>
          <w:bCs/>
        </w:rPr>
        <w:t>olejne prace przygot</w:t>
      </w:r>
      <w:r>
        <w:rPr>
          <w:rFonts w:cs="Arial"/>
          <w:b/>
          <w:bCs/>
        </w:rPr>
        <w:t xml:space="preserve">ują </w:t>
      </w:r>
      <w:r w:rsidR="008810B4" w:rsidRPr="008810B4">
        <w:rPr>
          <w:rFonts w:cs="Arial"/>
          <w:b/>
          <w:bCs/>
        </w:rPr>
        <w:t>CMK do prędkości powyżej 200 km/h</w:t>
      </w:r>
      <w:r>
        <w:rPr>
          <w:rFonts w:cs="Arial"/>
          <w:b/>
          <w:bCs/>
        </w:rPr>
        <w:t>, czyli będą warunki do krótszy</w:t>
      </w:r>
      <w:r w:rsidR="004375E9">
        <w:rPr>
          <w:rFonts w:cs="Arial"/>
          <w:b/>
          <w:bCs/>
        </w:rPr>
        <w:t>ch</w:t>
      </w:r>
      <w:r>
        <w:rPr>
          <w:rFonts w:cs="Arial"/>
          <w:b/>
          <w:bCs/>
        </w:rPr>
        <w:t xml:space="preserve"> podróży koleją m.in. na trasie z Warszawy w stronę Krakowa, Katowic, Wrocławia. </w:t>
      </w:r>
      <w:r w:rsidRPr="008810B4">
        <w:rPr>
          <w:rFonts w:cs="Arial"/>
          <w:b/>
          <w:bCs/>
        </w:rPr>
        <w:t xml:space="preserve">PKP Polskie Linie Kolejowe S.A. podpisały umowę na </w:t>
      </w:r>
      <w:r>
        <w:rPr>
          <w:rFonts w:cs="Arial"/>
          <w:b/>
          <w:bCs/>
        </w:rPr>
        <w:t>prace torowe</w:t>
      </w:r>
      <w:r w:rsidRPr="008810B4">
        <w:rPr>
          <w:rFonts w:cs="Arial"/>
          <w:b/>
          <w:bCs/>
        </w:rPr>
        <w:t xml:space="preserve">. Inwestycja za </w:t>
      </w:r>
      <w:r>
        <w:rPr>
          <w:rFonts w:cs="Arial"/>
          <w:b/>
          <w:bCs/>
        </w:rPr>
        <w:t xml:space="preserve">blisko 270 </w:t>
      </w:r>
      <w:r w:rsidRPr="008810B4">
        <w:rPr>
          <w:rFonts w:cs="Arial"/>
          <w:b/>
          <w:bCs/>
        </w:rPr>
        <w:t xml:space="preserve">mln zł netto </w:t>
      </w:r>
      <w:r w:rsidR="006F7A2E" w:rsidRPr="0070014C">
        <w:rPr>
          <w:rFonts w:cs="Arial"/>
          <w:b/>
        </w:rPr>
        <w:t>finansowan</w:t>
      </w:r>
      <w:r>
        <w:rPr>
          <w:rFonts w:cs="Arial"/>
          <w:b/>
        </w:rPr>
        <w:t xml:space="preserve">a jest </w:t>
      </w:r>
      <w:r w:rsidR="001725C2" w:rsidRPr="0070014C">
        <w:rPr>
          <w:rFonts w:cs="Arial"/>
          <w:b/>
        </w:rPr>
        <w:t xml:space="preserve">ze środków </w:t>
      </w:r>
      <w:r w:rsidR="007C67BC" w:rsidRPr="0070014C">
        <w:rPr>
          <w:rFonts w:cs="Arial"/>
          <w:b/>
        </w:rPr>
        <w:t xml:space="preserve">własnych i </w:t>
      </w:r>
      <w:r w:rsidR="001725C2" w:rsidRPr="0070014C">
        <w:rPr>
          <w:rFonts w:cs="Arial"/>
          <w:b/>
        </w:rPr>
        <w:t>budżetowych</w:t>
      </w:r>
      <w:r w:rsidR="00ED7BB5">
        <w:rPr>
          <w:rFonts w:cs="Arial"/>
          <w:b/>
        </w:rPr>
        <w:t>.</w:t>
      </w:r>
    </w:p>
    <w:p w:rsidR="008810B4" w:rsidRDefault="00243086" w:rsidP="004375E9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Inwestycje Polskich Linii Kolejowych </w:t>
      </w:r>
      <w:r w:rsidR="008810B4" w:rsidRPr="008810B4">
        <w:rPr>
          <w:rFonts w:eastAsia="Calibri" w:cs="Arial"/>
        </w:rPr>
        <w:t>przygotowuj</w:t>
      </w:r>
      <w:r>
        <w:rPr>
          <w:rFonts w:eastAsia="Calibri" w:cs="Arial"/>
        </w:rPr>
        <w:t>ą</w:t>
      </w:r>
      <w:r w:rsidR="008810B4" w:rsidRPr="008810B4">
        <w:rPr>
          <w:rFonts w:eastAsia="Calibri" w:cs="Arial"/>
        </w:rPr>
        <w:t xml:space="preserve"> CMK do sprawnych i bezpiecznych podróży z prędkością</w:t>
      </w:r>
      <w:r w:rsidR="00D50564">
        <w:rPr>
          <w:rFonts w:eastAsia="Calibri" w:cs="Arial"/>
        </w:rPr>
        <w:t xml:space="preserve"> powyżej</w:t>
      </w:r>
      <w:r w:rsidR="008810B4" w:rsidRPr="008810B4">
        <w:rPr>
          <w:rFonts w:eastAsia="Calibri" w:cs="Arial"/>
        </w:rPr>
        <w:t xml:space="preserve"> 2</w:t>
      </w:r>
      <w:r w:rsidR="00D50564">
        <w:rPr>
          <w:rFonts w:eastAsia="Calibri" w:cs="Arial"/>
        </w:rPr>
        <w:t>0</w:t>
      </w:r>
      <w:r w:rsidR="008810B4" w:rsidRPr="008810B4">
        <w:rPr>
          <w:rFonts w:eastAsia="Calibri" w:cs="Arial"/>
        </w:rPr>
        <w:t>0 km/h.</w:t>
      </w:r>
      <w:r w:rsidR="008810B4">
        <w:rPr>
          <w:rFonts w:eastAsia="Calibri" w:cs="Arial"/>
        </w:rPr>
        <w:t xml:space="preserve"> P</w:t>
      </w:r>
      <w:r w:rsidR="001725C2" w:rsidRPr="0070014C">
        <w:rPr>
          <w:rFonts w:eastAsia="Calibri" w:cs="Arial"/>
        </w:rPr>
        <w:t xml:space="preserve">race na </w:t>
      </w:r>
      <w:r w:rsidR="008810B4">
        <w:rPr>
          <w:rFonts w:eastAsia="Calibri" w:cs="Arial"/>
        </w:rPr>
        <w:t>trasie</w:t>
      </w:r>
      <w:r w:rsidR="008810B4" w:rsidRPr="008810B4">
        <w:rPr>
          <w:rFonts w:eastAsia="Calibri" w:cs="Arial"/>
        </w:rPr>
        <w:t xml:space="preserve"> między Grodziskiem Mazowieckim a Zawierciem</w:t>
      </w:r>
      <w:r w:rsidR="008810B4">
        <w:rPr>
          <w:rFonts w:eastAsia="Calibri" w:cs="Arial"/>
        </w:rPr>
        <w:t xml:space="preserve"> obejmą </w:t>
      </w:r>
      <w:r>
        <w:rPr>
          <w:rFonts w:eastAsia="Calibri" w:cs="Arial"/>
        </w:rPr>
        <w:t xml:space="preserve">wymianę </w:t>
      </w:r>
      <w:r w:rsidRPr="008810B4">
        <w:rPr>
          <w:rFonts w:eastAsia="Calibri" w:cs="Arial"/>
        </w:rPr>
        <w:t>tor</w:t>
      </w:r>
      <w:r>
        <w:rPr>
          <w:rFonts w:eastAsia="Calibri" w:cs="Arial"/>
        </w:rPr>
        <w:t>ów</w:t>
      </w:r>
      <w:r w:rsidRPr="008810B4">
        <w:rPr>
          <w:rFonts w:eastAsia="Calibri" w:cs="Arial"/>
        </w:rPr>
        <w:t xml:space="preserve"> na 43 kilometrowym odcinku między Psarami a Zawierciem</w:t>
      </w:r>
      <w:r w:rsidR="004375E9">
        <w:rPr>
          <w:rFonts w:eastAsia="Calibri" w:cs="Arial"/>
        </w:rPr>
        <w:t xml:space="preserve">. Ponadto prace dotyczą </w:t>
      </w:r>
      <w:r w:rsidR="008810B4">
        <w:rPr>
          <w:rFonts w:eastAsia="Calibri" w:cs="Arial"/>
        </w:rPr>
        <w:t xml:space="preserve">m.in. </w:t>
      </w:r>
      <w:r w:rsidR="008810B4" w:rsidRPr="008810B4">
        <w:rPr>
          <w:rFonts w:eastAsia="Calibri" w:cs="Arial"/>
        </w:rPr>
        <w:t>regulacj</w:t>
      </w:r>
      <w:r>
        <w:rPr>
          <w:rFonts w:eastAsia="Calibri" w:cs="Arial"/>
        </w:rPr>
        <w:t>i</w:t>
      </w:r>
      <w:r w:rsidR="008810B4" w:rsidRPr="008810B4">
        <w:rPr>
          <w:rFonts w:eastAsia="Calibri" w:cs="Arial"/>
        </w:rPr>
        <w:t xml:space="preserve"> sieci trakcyjnej, uzupełniani</w:t>
      </w:r>
      <w:r>
        <w:rPr>
          <w:rFonts w:eastAsia="Calibri" w:cs="Arial"/>
        </w:rPr>
        <w:t>a</w:t>
      </w:r>
      <w:r w:rsidR="008810B4">
        <w:rPr>
          <w:rFonts w:eastAsia="Calibri" w:cs="Arial"/>
        </w:rPr>
        <w:t xml:space="preserve"> podsypki tłuczniowej, </w:t>
      </w:r>
      <w:r w:rsidR="008810B4" w:rsidRPr="008810B4">
        <w:rPr>
          <w:rFonts w:eastAsia="Calibri" w:cs="Arial"/>
        </w:rPr>
        <w:t>podbici</w:t>
      </w:r>
      <w:r>
        <w:rPr>
          <w:rFonts w:eastAsia="Calibri" w:cs="Arial"/>
        </w:rPr>
        <w:t>a</w:t>
      </w:r>
      <w:r w:rsidR="008810B4" w:rsidRPr="008810B4">
        <w:rPr>
          <w:rFonts w:eastAsia="Calibri" w:cs="Arial"/>
        </w:rPr>
        <w:t xml:space="preserve"> torów</w:t>
      </w:r>
      <w:r w:rsidR="008810B4">
        <w:rPr>
          <w:rFonts w:eastAsia="Calibri" w:cs="Arial"/>
        </w:rPr>
        <w:t xml:space="preserve"> oraz </w:t>
      </w:r>
      <w:r>
        <w:rPr>
          <w:rFonts w:eastAsia="Calibri" w:cs="Arial"/>
        </w:rPr>
        <w:t xml:space="preserve">wymiany elementów </w:t>
      </w:r>
      <w:r w:rsidR="008810B4" w:rsidRPr="008810B4">
        <w:rPr>
          <w:rFonts w:eastAsia="Calibri" w:cs="Arial"/>
        </w:rPr>
        <w:t>mocowania szyn.</w:t>
      </w:r>
      <w:r w:rsidR="008810B4">
        <w:rPr>
          <w:rFonts w:eastAsia="Calibri" w:cs="Arial"/>
        </w:rPr>
        <w:t xml:space="preserve"> Rozpoczęcie robót zaplanowano </w:t>
      </w:r>
      <w:r w:rsidR="00B00451">
        <w:rPr>
          <w:rFonts w:cs="Arial"/>
        </w:rPr>
        <w:t>w II kwartale br</w:t>
      </w:r>
      <w:r w:rsidR="008810B4">
        <w:rPr>
          <w:rFonts w:cs="Arial"/>
        </w:rPr>
        <w:t>., a zakończenie w 2023</w:t>
      </w:r>
      <w:r w:rsidR="004375E9">
        <w:rPr>
          <w:rFonts w:cs="Arial"/>
        </w:rPr>
        <w:t xml:space="preserve"> </w:t>
      </w:r>
      <w:r w:rsidR="008810B4">
        <w:rPr>
          <w:rFonts w:cs="Arial"/>
        </w:rPr>
        <w:t xml:space="preserve">r. </w:t>
      </w:r>
      <w:r>
        <w:rPr>
          <w:rFonts w:cs="Arial"/>
        </w:rPr>
        <w:t>R</w:t>
      </w:r>
      <w:r w:rsidR="008810B4">
        <w:rPr>
          <w:rFonts w:cs="Arial"/>
        </w:rPr>
        <w:t xml:space="preserve">uch </w:t>
      </w:r>
      <w:r w:rsidR="00DB6AC9">
        <w:rPr>
          <w:rFonts w:cs="Arial"/>
        </w:rPr>
        <w:t>pociągów</w:t>
      </w:r>
      <w:r>
        <w:rPr>
          <w:rFonts w:cs="Arial"/>
        </w:rPr>
        <w:t xml:space="preserve"> na CMK będzie utrzymany</w:t>
      </w:r>
      <w:r w:rsidR="004375E9">
        <w:rPr>
          <w:rFonts w:cs="Arial"/>
        </w:rPr>
        <w:t>.</w:t>
      </w:r>
    </w:p>
    <w:p w:rsidR="009D0122" w:rsidRPr="0070014C" w:rsidRDefault="00243086" w:rsidP="004375E9">
      <w:pPr>
        <w:spacing w:line="360" w:lineRule="auto"/>
        <w:rPr>
          <w:rFonts w:cs="Arial"/>
          <w:lang w:eastAsia="pl-PL"/>
        </w:rPr>
      </w:pPr>
      <w:r>
        <w:rPr>
          <w:rFonts w:eastAsia="Calibri" w:cs="Arial"/>
        </w:rPr>
        <w:t>U</w:t>
      </w:r>
      <w:r w:rsidR="00DB6AC9">
        <w:rPr>
          <w:rFonts w:eastAsia="Calibri" w:cs="Arial"/>
        </w:rPr>
        <w:t xml:space="preserve">mowa </w:t>
      </w:r>
      <w:r w:rsidR="004E6F7D" w:rsidRPr="0070014C">
        <w:rPr>
          <w:rFonts w:cs="Arial"/>
          <w:lang w:eastAsia="pl-PL"/>
        </w:rPr>
        <w:t>„Wykonanie robót torowych celem podniesienia prędkości na linii kole</w:t>
      </w:r>
      <w:r w:rsidR="004375E9">
        <w:rPr>
          <w:rFonts w:cs="Arial"/>
          <w:lang w:eastAsia="pl-PL"/>
        </w:rPr>
        <w:t>jowej nr 4 Grodzisk Mazowiecki -</w:t>
      </w:r>
      <w:r w:rsidR="004E6F7D" w:rsidRPr="0070014C">
        <w:rPr>
          <w:rFonts w:cs="Arial"/>
          <w:lang w:eastAsia="pl-PL"/>
        </w:rPr>
        <w:t xml:space="preserve"> Zawiercie” </w:t>
      </w:r>
      <w:r>
        <w:rPr>
          <w:rFonts w:cs="Arial"/>
          <w:lang w:eastAsia="pl-PL"/>
        </w:rPr>
        <w:t xml:space="preserve">jest </w:t>
      </w:r>
      <w:r w:rsidR="004E6F7D" w:rsidRPr="0070014C">
        <w:rPr>
          <w:rFonts w:cs="Arial"/>
          <w:lang w:eastAsia="pl-PL"/>
        </w:rPr>
        <w:t>realizowana w ramach</w:t>
      </w:r>
      <w:r w:rsidR="00DB6AC9">
        <w:rPr>
          <w:rFonts w:cs="Arial"/>
          <w:lang w:eastAsia="pl-PL"/>
        </w:rPr>
        <w:t xml:space="preserve"> większego</w:t>
      </w:r>
      <w:r w:rsidR="004E6F7D" w:rsidRPr="0070014C">
        <w:rPr>
          <w:rFonts w:cs="Arial"/>
          <w:lang w:eastAsia="pl-PL"/>
        </w:rPr>
        <w:t xml:space="preserve"> projektu „Modernizacja linii kolejowej nr 4 - Centralna Magistrala Kolejowa etap II”. </w:t>
      </w:r>
      <w:r w:rsidR="00DB6AC9">
        <w:rPr>
          <w:rFonts w:cs="Arial"/>
          <w:lang w:eastAsia="pl-PL"/>
        </w:rPr>
        <w:t>Wykonawcą jest spółka z Grupy Kapitałowej PKP P</w:t>
      </w:r>
      <w:r w:rsidR="004375E9">
        <w:rPr>
          <w:rFonts w:cs="Arial"/>
          <w:lang w:eastAsia="pl-PL"/>
        </w:rPr>
        <w:t xml:space="preserve">olskich Linii Kolejowych S.A. – </w:t>
      </w:r>
      <w:r w:rsidR="00DB6AC9" w:rsidRPr="00DB6AC9">
        <w:rPr>
          <w:rFonts w:cs="Arial"/>
          <w:lang w:eastAsia="pl-PL"/>
        </w:rPr>
        <w:t>Pomorskie Przedsiębiorstwo Mechaniczno-Torowe sp. z o.o</w:t>
      </w:r>
      <w:r w:rsidR="00DB6AC9">
        <w:rPr>
          <w:rFonts w:cs="Arial"/>
          <w:lang w:eastAsia="pl-PL"/>
        </w:rPr>
        <w:t xml:space="preserve">. </w:t>
      </w:r>
      <w:r w:rsidR="00100593" w:rsidRPr="0070014C">
        <w:rPr>
          <w:rFonts w:eastAsia="Calibri" w:cs="Arial"/>
        </w:rPr>
        <w:t>Finansowanie inwestycji zapewnione jest ze środków krajowych</w:t>
      </w:r>
      <w:r w:rsidR="004375E9">
        <w:rPr>
          <w:rFonts w:cs="Arial"/>
          <w:lang w:eastAsia="pl-PL"/>
        </w:rPr>
        <w:t>.</w:t>
      </w:r>
    </w:p>
    <w:p w:rsidR="00523DBB" w:rsidRPr="0070014C" w:rsidRDefault="005C178E" w:rsidP="004375E9">
      <w:pPr>
        <w:pStyle w:val="Nagwek2"/>
        <w:spacing w:before="0" w:after="160" w:line="360" w:lineRule="auto"/>
        <w:rPr>
          <w:rFonts w:eastAsia="Calibri" w:cs="Arial"/>
          <w:szCs w:val="22"/>
        </w:rPr>
      </w:pPr>
      <w:r w:rsidRPr="0070014C">
        <w:rPr>
          <w:rFonts w:eastAsia="Calibri" w:cs="Arial"/>
          <w:szCs w:val="22"/>
        </w:rPr>
        <w:t xml:space="preserve">Po Centralnej Magistrali Kolejowej z prędkością </w:t>
      </w:r>
      <w:r w:rsidR="00EC6967">
        <w:rPr>
          <w:rFonts w:eastAsia="Calibri" w:cs="Arial"/>
          <w:szCs w:val="22"/>
        </w:rPr>
        <w:t>powyżej 200</w:t>
      </w:r>
      <w:r w:rsidRPr="0070014C">
        <w:rPr>
          <w:rFonts w:eastAsia="Calibri" w:cs="Arial"/>
          <w:szCs w:val="22"/>
        </w:rPr>
        <w:t xml:space="preserve"> km/h</w:t>
      </w:r>
    </w:p>
    <w:p w:rsidR="00243086" w:rsidRDefault="005C178E" w:rsidP="004375E9">
      <w:pPr>
        <w:spacing w:line="360" w:lineRule="auto"/>
        <w:rPr>
          <w:rFonts w:eastAsia="Calibri" w:cs="Arial"/>
        </w:rPr>
      </w:pPr>
      <w:r w:rsidRPr="0070014C">
        <w:rPr>
          <w:rFonts w:eastAsia="Calibri" w:cs="Arial"/>
        </w:rPr>
        <w:t xml:space="preserve">Inwestycje na Centralnej Magistrali Kolejowej </w:t>
      </w:r>
      <w:r w:rsidR="007957E2" w:rsidRPr="0070014C">
        <w:rPr>
          <w:rFonts w:eastAsia="Calibri" w:cs="Arial"/>
        </w:rPr>
        <w:t xml:space="preserve">skrócą czas podróży. </w:t>
      </w:r>
      <w:r w:rsidR="00DB6AC9">
        <w:rPr>
          <w:rFonts w:eastAsia="Calibri" w:cs="Arial"/>
        </w:rPr>
        <w:t>Polskie Linie Kolejowe d</w:t>
      </w:r>
      <w:r w:rsidRPr="0070014C">
        <w:rPr>
          <w:rFonts w:eastAsia="Calibri" w:cs="Arial"/>
        </w:rPr>
        <w:t>ostosowują linię do prędkości powyżej 200 km/h</w:t>
      </w:r>
      <w:r w:rsidR="00DB6AC9">
        <w:rPr>
          <w:rFonts w:eastAsia="Calibri" w:cs="Arial"/>
        </w:rPr>
        <w:t xml:space="preserve">. </w:t>
      </w:r>
      <w:r w:rsidR="00326D4F" w:rsidRPr="0070014C">
        <w:rPr>
          <w:rFonts w:eastAsia="Calibri" w:cs="Arial"/>
        </w:rPr>
        <w:t xml:space="preserve">Dla </w:t>
      </w:r>
      <w:r w:rsidR="007957E2" w:rsidRPr="0070014C">
        <w:rPr>
          <w:rFonts w:eastAsia="Calibri" w:cs="Arial"/>
        </w:rPr>
        <w:t>z</w:t>
      </w:r>
      <w:r w:rsidR="00326D4F" w:rsidRPr="0070014C">
        <w:rPr>
          <w:rFonts w:eastAsia="Calibri" w:cs="Arial"/>
        </w:rPr>
        <w:t>większenia</w:t>
      </w:r>
      <w:r w:rsidRPr="0070014C">
        <w:rPr>
          <w:rFonts w:eastAsia="Calibri" w:cs="Arial"/>
        </w:rPr>
        <w:t xml:space="preserve"> poziom</w:t>
      </w:r>
      <w:r w:rsidR="00326D4F" w:rsidRPr="0070014C">
        <w:rPr>
          <w:rFonts w:eastAsia="Calibri" w:cs="Arial"/>
        </w:rPr>
        <w:t>u</w:t>
      </w:r>
      <w:r w:rsidRPr="0070014C">
        <w:rPr>
          <w:rFonts w:eastAsia="Calibri" w:cs="Arial"/>
        </w:rPr>
        <w:t xml:space="preserve"> bezpieczeństwa w ruchu kolejowym i drogowym</w:t>
      </w:r>
      <w:r w:rsidR="00562351" w:rsidRPr="0070014C">
        <w:rPr>
          <w:rFonts w:eastAsia="Calibri" w:cs="Arial"/>
        </w:rPr>
        <w:t>,</w:t>
      </w:r>
      <w:r w:rsidRPr="0070014C">
        <w:rPr>
          <w:rFonts w:eastAsia="Calibri" w:cs="Arial"/>
        </w:rPr>
        <w:t xml:space="preserve"> </w:t>
      </w:r>
      <w:r w:rsidR="00E42A6C" w:rsidRPr="0070014C">
        <w:rPr>
          <w:rFonts w:eastAsia="Calibri" w:cs="Arial"/>
        </w:rPr>
        <w:t xml:space="preserve">w ramach projektu </w:t>
      </w:r>
      <w:r w:rsidR="00100593" w:rsidRPr="0070014C">
        <w:rPr>
          <w:rFonts w:eastAsia="Calibri" w:cs="Arial"/>
        </w:rPr>
        <w:t>PLK zmodernizowały</w:t>
      </w:r>
      <w:r w:rsidR="003018A5" w:rsidRPr="0070014C">
        <w:rPr>
          <w:rFonts w:eastAsia="Calibri" w:cs="Arial"/>
        </w:rPr>
        <w:t xml:space="preserve"> </w:t>
      </w:r>
      <w:r w:rsidR="00E42A6C" w:rsidRPr="0070014C">
        <w:rPr>
          <w:rFonts w:eastAsia="Calibri" w:cs="Arial"/>
        </w:rPr>
        <w:t>73</w:t>
      </w:r>
      <w:r w:rsidR="003018A5" w:rsidRPr="0070014C">
        <w:rPr>
          <w:rFonts w:eastAsia="Calibri" w:cs="Arial"/>
        </w:rPr>
        <w:t xml:space="preserve"> </w:t>
      </w:r>
      <w:r w:rsidR="00100593" w:rsidRPr="0070014C">
        <w:rPr>
          <w:rFonts w:eastAsia="Calibri" w:cs="Arial"/>
        </w:rPr>
        <w:t>obiekt</w:t>
      </w:r>
      <w:r w:rsidR="00DB6AC9">
        <w:rPr>
          <w:rFonts w:eastAsia="Calibri" w:cs="Arial"/>
        </w:rPr>
        <w:t>y</w:t>
      </w:r>
      <w:r w:rsidR="00100593" w:rsidRPr="0070014C">
        <w:rPr>
          <w:rFonts w:eastAsia="Calibri" w:cs="Arial"/>
        </w:rPr>
        <w:t xml:space="preserve"> na </w:t>
      </w:r>
      <w:r w:rsidR="00DB6AC9">
        <w:rPr>
          <w:rFonts w:cs="Arial"/>
        </w:rPr>
        <w:t>CMK</w:t>
      </w:r>
      <w:r w:rsidR="003018A5" w:rsidRPr="0070014C">
        <w:rPr>
          <w:rFonts w:eastAsia="Calibri" w:cs="Arial"/>
        </w:rPr>
        <w:t>,</w:t>
      </w:r>
      <w:r w:rsidR="00326D4F" w:rsidRPr="0070014C">
        <w:rPr>
          <w:rFonts w:eastAsia="Calibri" w:cs="Arial"/>
        </w:rPr>
        <w:t xml:space="preserve"> </w:t>
      </w:r>
      <w:r w:rsidR="00DB6AC9">
        <w:rPr>
          <w:rFonts w:eastAsia="Calibri" w:cs="Arial"/>
        </w:rPr>
        <w:t>w tym mosty, przepusty</w:t>
      </w:r>
      <w:r w:rsidR="0070014C" w:rsidRPr="0070014C">
        <w:rPr>
          <w:rFonts w:eastAsia="Calibri" w:cs="Arial"/>
        </w:rPr>
        <w:t xml:space="preserve"> </w:t>
      </w:r>
      <w:r w:rsidR="003018A5" w:rsidRPr="0070014C">
        <w:rPr>
          <w:rFonts w:eastAsia="Calibri" w:cs="Arial"/>
        </w:rPr>
        <w:t>i wiadukty</w:t>
      </w:r>
      <w:r w:rsidR="0070014C" w:rsidRPr="0070014C">
        <w:rPr>
          <w:rFonts w:eastAsia="Calibri" w:cs="Arial"/>
        </w:rPr>
        <w:t xml:space="preserve"> oraz przejścia pod torami</w:t>
      </w:r>
      <w:r w:rsidR="003018A5" w:rsidRPr="0070014C">
        <w:rPr>
          <w:rFonts w:eastAsia="Calibri" w:cs="Arial"/>
        </w:rPr>
        <w:t xml:space="preserve">. </w:t>
      </w:r>
      <w:r w:rsidR="00B00451" w:rsidRPr="00B00451">
        <w:rPr>
          <w:rFonts w:eastAsia="Calibri" w:cs="Arial"/>
        </w:rPr>
        <w:t>5</w:t>
      </w:r>
      <w:r w:rsidR="003018A5" w:rsidRPr="00B00451">
        <w:rPr>
          <w:rFonts w:eastAsia="Calibri" w:cs="Arial"/>
        </w:rPr>
        <w:t xml:space="preserve"> </w:t>
      </w:r>
      <w:r w:rsidR="00B00451">
        <w:rPr>
          <w:rFonts w:eastAsia="Calibri" w:cs="Arial"/>
        </w:rPr>
        <w:t>przejazdów</w:t>
      </w:r>
      <w:r w:rsidR="0070014C" w:rsidRPr="0070014C">
        <w:rPr>
          <w:rFonts w:eastAsia="Calibri" w:cs="Arial"/>
        </w:rPr>
        <w:t xml:space="preserve"> drogowo-kolejow</w:t>
      </w:r>
      <w:r w:rsidR="00B00451">
        <w:rPr>
          <w:rFonts w:eastAsia="Calibri" w:cs="Arial"/>
        </w:rPr>
        <w:t>ych</w:t>
      </w:r>
      <w:r w:rsidR="003018A5" w:rsidRPr="0070014C">
        <w:rPr>
          <w:rFonts w:eastAsia="Calibri" w:cs="Arial"/>
        </w:rPr>
        <w:t xml:space="preserve"> zastąpion</w:t>
      </w:r>
      <w:r w:rsidR="00243086">
        <w:rPr>
          <w:rFonts w:eastAsia="Calibri" w:cs="Arial"/>
        </w:rPr>
        <w:t>o</w:t>
      </w:r>
      <w:r w:rsidR="003018A5" w:rsidRPr="0070014C">
        <w:rPr>
          <w:rFonts w:eastAsia="Calibri" w:cs="Arial"/>
        </w:rPr>
        <w:t xml:space="preserve"> bezkolizyjnymi skrzyżowaniami</w:t>
      </w:r>
      <w:r w:rsidR="004375E9">
        <w:rPr>
          <w:rFonts w:eastAsia="Calibri" w:cs="Arial"/>
        </w:rPr>
        <w:t>.</w:t>
      </w:r>
    </w:p>
    <w:p w:rsidR="00F31064" w:rsidRPr="0070014C" w:rsidRDefault="00F31064" w:rsidP="004375E9">
      <w:pPr>
        <w:spacing w:line="360" w:lineRule="auto"/>
        <w:rPr>
          <w:rFonts w:cs="Arial"/>
          <w:lang w:eastAsia="pl-PL"/>
        </w:rPr>
      </w:pPr>
      <w:r w:rsidRPr="0070014C">
        <w:rPr>
          <w:rFonts w:eastAsia="Calibri" w:cs="Arial"/>
        </w:rPr>
        <w:t xml:space="preserve">Od </w:t>
      </w:r>
      <w:r w:rsidR="00090D26" w:rsidRPr="0070014C">
        <w:rPr>
          <w:rFonts w:eastAsia="Calibri" w:cs="Arial"/>
        </w:rPr>
        <w:t xml:space="preserve">2021 r. </w:t>
      </w:r>
      <w:r w:rsidRPr="0070014C">
        <w:rPr>
          <w:rFonts w:eastAsia="Calibri" w:cs="Arial"/>
        </w:rPr>
        <w:t xml:space="preserve">kierowcy </w:t>
      </w:r>
      <w:r w:rsidRPr="00DB6AC9">
        <w:rPr>
          <w:rFonts w:cs="Arial"/>
          <w:iCs/>
          <w:lang w:eastAsia="pl-PL"/>
        </w:rPr>
        <w:t>korzystają</w:t>
      </w:r>
      <w:r w:rsidRPr="0070014C">
        <w:rPr>
          <w:rFonts w:cs="Arial"/>
          <w:i/>
          <w:iCs/>
          <w:lang w:eastAsia="pl-PL"/>
        </w:rPr>
        <w:t xml:space="preserve"> z </w:t>
      </w:r>
      <w:r w:rsidRPr="0070014C">
        <w:rPr>
          <w:rFonts w:cs="Arial"/>
          <w:iCs/>
          <w:lang w:eastAsia="pl-PL"/>
        </w:rPr>
        <w:t>wiaduktów</w:t>
      </w:r>
      <w:r w:rsidRPr="0070014C">
        <w:rPr>
          <w:rFonts w:cs="Arial"/>
          <w:i/>
          <w:iCs/>
          <w:lang w:eastAsia="pl-PL"/>
        </w:rPr>
        <w:t xml:space="preserve"> </w:t>
      </w:r>
      <w:r w:rsidR="00090D26" w:rsidRPr="0070014C">
        <w:rPr>
          <w:rFonts w:cs="Arial"/>
        </w:rPr>
        <w:t>nad torami CMK w Radwanie i Zachorzowie</w:t>
      </w:r>
      <w:r w:rsidRPr="0070014C">
        <w:rPr>
          <w:rFonts w:cs="Arial"/>
        </w:rPr>
        <w:t xml:space="preserve"> Kolonii w województwie łódzkim</w:t>
      </w:r>
      <w:r w:rsidR="00326D4F" w:rsidRPr="0070014C">
        <w:rPr>
          <w:rFonts w:eastAsia="Calibri" w:cs="Arial"/>
        </w:rPr>
        <w:t xml:space="preserve">. </w:t>
      </w:r>
      <w:r w:rsidR="00DB6AC9">
        <w:rPr>
          <w:rFonts w:cs="Arial"/>
          <w:lang w:eastAsia="pl-PL"/>
        </w:rPr>
        <w:t>Przebudowane</w:t>
      </w:r>
      <w:r w:rsidRPr="0070014C">
        <w:rPr>
          <w:rFonts w:cs="Arial"/>
          <w:lang w:eastAsia="pl-PL"/>
        </w:rPr>
        <w:t xml:space="preserve"> zostały stacje m.</w:t>
      </w:r>
      <w:r w:rsidR="007D06BA">
        <w:rPr>
          <w:rFonts w:cs="Arial"/>
          <w:lang w:eastAsia="pl-PL"/>
        </w:rPr>
        <w:t>in. w Olszamowicach, Włoszczowie</w:t>
      </w:r>
      <w:r w:rsidRPr="0070014C">
        <w:rPr>
          <w:rFonts w:cs="Arial"/>
          <w:lang w:eastAsia="pl-PL"/>
        </w:rPr>
        <w:t xml:space="preserve"> Północ, Idzikowicach, Opocznie P</w:t>
      </w:r>
      <w:r w:rsidR="004375E9">
        <w:rPr>
          <w:rFonts w:cs="Arial"/>
          <w:lang w:eastAsia="pl-PL"/>
        </w:rPr>
        <w:t>łd. Na szlaku Opoczno Południe - Olszamowice, Idzikowice -</w:t>
      </w:r>
      <w:r w:rsidRPr="0070014C">
        <w:rPr>
          <w:rFonts w:cs="Arial"/>
          <w:lang w:eastAsia="pl-PL"/>
        </w:rPr>
        <w:t xml:space="preserve"> Opoczno Południe </w:t>
      </w:r>
      <w:r w:rsidR="00DB6AC9">
        <w:rPr>
          <w:rFonts w:cs="Arial"/>
          <w:lang w:eastAsia="pl-PL"/>
        </w:rPr>
        <w:t>wymieniono</w:t>
      </w:r>
      <w:r w:rsidRPr="0070014C">
        <w:rPr>
          <w:rFonts w:cs="Arial"/>
          <w:lang w:eastAsia="pl-PL"/>
        </w:rPr>
        <w:t xml:space="preserve"> sieć trakcyjną.</w:t>
      </w:r>
    </w:p>
    <w:p w:rsidR="009F69FB" w:rsidRPr="004375E9" w:rsidRDefault="000153A1" w:rsidP="004375E9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 xml:space="preserve">Realizowana jest </w:t>
      </w:r>
      <w:r w:rsidR="0070014C" w:rsidRPr="00DB6AC9">
        <w:rPr>
          <w:rFonts w:cs="Arial"/>
          <w:lang w:eastAsia="pl-PL"/>
        </w:rPr>
        <w:t>modernizacj</w:t>
      </w:r>
      <w:r>
        <w:rPr>
          <w:rFonts w:cs="Arial"/>
          <w:lang w:eastAsia="pl-PL"/>
        </w:rPr>
        <w:t>a</w:t>
      </w:r>
      <w:r w:rsidR="00F31064" w:rsidRPr="0070014C">
        <w:rPr>
          <w:rFonts w:cs="Arial"/>
          <w:lang w:eastAsia="pl-PL"/>
        </w:rPr>
        <w:t xml:space="preserve"> 21 </w:t>
      </w:r>
      <w:r w:rsidR="001D7DAD">
        <w:rPr>
          <w:rFonts w:cs="Arial"/>
          <w:lang w:eastAsia="pl-PL"/>
        </w:rPr>
        <w:t>obiektów, w tym 4 wiaduktów, 2</w:t>
      </w:r>
      <w:r w:rsidR="0070014C">
        <w:rPr>
          <w:rFonts w:cs="Arial"/>
          <w:lang w:eastAsia="pl-PL"/>
        </w:rPr>
        <w:t xml:space="preserve"> mostów, </w:t>
      </w:r>
      <w:r w:rsidR="001D7DAD">
        <w:rPr>
          <w:rFonts w:cs="Arial"/>
          <w:lang w:eastAsia="pl-PL"/>
        </w:rPr>
        <w:t xml:space="preserve">15 </w:t>
      </w:r>
      <w:r w:rsidR="0070014C">
        <w:rPr>
          <w:rFonts w:cs="Arial"/>
          <w:lang w:eastAsia="pl-PL"/>
        </w:rPr>
        <w:t>przepustów</w:t>
      </w:r>
      <w:r w:rsidR="00BE4063">
        <w:rPr>
          <w:rFonts w:cs="Arial"/>
          <w:lang w:eastAsia="pl-PL"/>
        </w:rPr>
        <w:t xml:space="preserve"> na szlaku Opoczno Płd. -</w:t>
      </w:r>
      <w:r w:rsidR="00F31064" w:rsidRPr="0070014C">
        <w:rPr>
          <w:rFonts w:cs="Arial"/>
          <w:lang w:eastAsia="pl-PL"/>
        </w:rPr>
        <w:t xml:space="preserve"> Pilichowice</w:t>
      </w:r>
      <w:r>
        <w:rPr>
          <w:rFonts w:cs="Arial"/>
          <w:lang w:eastAsia="pl-PL"/>
        </w:rPr>
        <w:t>. Wdrażany jest</w:t>
      </w:r>
      <w:r w:rsidR="0070014C" w:rsidRPr="0070014C">
        <w:rPr>
          <w:rFonts w:cs="Arial"/>
          <w:lang w:eastAsia="pl-PL"/>
        </w:rPr>
        <w:t xml:space="preserve"> </w:t>
      </w:r>
      <w:r w:rsidR="00EE39A2">
        <w:rPr>
          <w:rFonts w:cs="Arial"/>
          <w:lang w:eastAsia="pl-PL"/>
        </w:rPr>
        <w:t xml:space="preserve">Europejski System Zarządzania Ruchem </w:t>
      </w:r>
      <w:r w:rsidR="00EE39A2">
        <w:rPr>
          <w:rFonts w:cs="Arial"/>
          <w:lang w:eastAsia="pl-PL"/>
        </w:rPr>
        <w:lastRenderedPageBreak/>
        <w:t xml:space="preserve">Kolejowym </w:t>
      </w:r>
      <w:r w:rsidR="0070014C" w:rsidRPr="0070014C">
        <w:rPr>
          <w:rFonts w:cs="Arial"/>
          <w:lang w:eastAsia="pl-PL"/>
        </w:rPr>
        <w:t xml:space="preserve">ERTMS/ETCS poziom 2 wraz z budową </w:t>
      </w:r>
      <w:r w:rsidR="00EE39A2">
        <w:rPr>
          <w:rFonts w:cs="Arial"/>
          <w:lang w:eastAsia="pl-PL"/>
        </w:rPr>
        <w:t xml:space="preserve">systemu sterowania ruchem kolejowym </w:t>
      </w:r>
      <w:r w:rsidR="0070014C">
        <w:rPr>
          <w:rFonts w:cs="Arial"/>
          <w:lang w:eastAsia="pl-PL"/>
        </w:rPr>
        <w:t>na odcinku</w:t>
      </w:r>
      <w:r w:rsidR="004375E9">
        <w:rPr>
          <w:rFonts w:cs="Arial"/>
          <w:lang w:eastAsia="pl-PL"/>
        </w:rPr>
        <w:t xml:space="preserve"> między Korytowem a Zawierciem.</w:t>
      </w:r>
    </w:p>
    <w:p w:rsidR="007957E2" w:rsidRPr="0070014C" w:rsidRDefault="0070014C" w:rsidP="0070014C">
      <w:pPr>
        <w:spacing w:line="360" w:lineRule="auto"/>
        <w:rPr>
          <w:rFonts w:eastAsia="Calibri" w:cs="Arial"/>
        </w:rPr>
      </w:pPr>
      <w:r w:rsidRPr="0070014C">
        <w:rPr>
          <w:rFonts w:eastAsia="Calibri" w:cs="Arial"/>
        </w:rPr>
        <w:t>Po wykonaniu wszystkich prac,</w:t>
      </w:r>
      <w:r w:rsidR="007957E2" w:rsidRPr="0070014C">
        <w:rPr>
          <w:rFonts w:eastAsia="Calibri" w:cs="Arial"/>
        </w:rPr>
        <w:t xml:space="preserve"> urucho</w:t>
      </w:r>
      <w:r w:rsidRPr="0070014C">
        <w:rPr>
          <w:rFonts w:eastAsia="Calibri" w:cs="Arial"/>
        </w:rPr>
        <w:t xml:space="preserve">mieniu systemu ERTMS/GSM-R, </w:t>
      </w:r>
      <w:r w:rsidR="007957E2" w:rsidRPr="0070014C">
        <w:rPr>
          <w:rFonts w:eastAsia="Calibri" w:cs="Arial"/>
        </w:rPr>
        <w:t xml:space="preserve">systemu </w:t>
      </w:r>
      <w:r w:rsidR="001D7DAD" w:rsidRPr="0070014C">
        <w:rPr>
          <w:rFonts w:eastAsia="Calibri" w:cs="Arial"/>
        </w:rPr>
        <w:t>ERTMS</w:t>
      </w:r>
      <w:r w:rsidR="001D7DAD">
        <w:rPr>
          <w:rFonts w:eastAsia="Calibri" w:cs="Arial"/>
        </w:rPr>
        <w:t>/</w:t>
      </w:r>
      <w:r w:rsidR="007957E2" w:rsidRPr="0070014C">
        <w:rPr>
          <w:rFonts w:eastAsia="Calibri" w:cs="Arial"/>
        </w:rPr>
        <w:t xml:space="preserve">ETCS poziom 2, </w:t>
      </w:r>
      <w:r w:rsidRPr="0070014C">
        <w:rPr>
          <w:rFonts w:eastAsia="Calibri" w:cs="Arial"/>
        </w:rPr>
        <w:t>oraz przeprowadzeniu procesu certyfikacji i uzyskaniu zezwolenia na dopuszczenie do eksploatacji całej linii CMK</w:t>
      </w:r>
      <w:r w:rsidR="00DB6AC9">
        <w:rPr>
          <w:rFonts w:eastAsia="Calibri" w:cs="Arial"/>
        </w:rPr>
        <w:t xml:space="preserve"> </w:t>
      </w:r>
      <w:r w:rsidR="00D50564">
        <w:rPr>
          <w:rFonts w:eastAsia="Calibri" w:cs="Arial"/>
        </w:rPr>
        <w:t>będzie możliwy</w:t>
      </w:r>
      <w:r w:rsidR="007957E2" w:rsidRPr="0070014C">
        <w:rPr>
          <w:rFonts w:eastAsia="Calibri" w:cs="Arial"/>
        </w:rPr>
        <w:t xml:space="preserve"> przejazd z prędkością do 250 km/h.</w:t>
      </w:r>
    </w:p>
    <w:p w:rsidR="002F6767" w:rsidRPr="00BE4063" w:rsidRDefault="005C178E" w:rsidP="00BE4063">
      <w:pPr>
        <w:spacing w:after="320" w:line="360" w:lineRule="auto"/>
        <w:rPr>
          <w:rFonts w:eastAsia="Calibri" w:cs="Arial"/>
        </w:rPr>
      </w:pPr>
      <w:r w:rsidRPr="0070014C">
        <w:rPr>
          <w:rFonts w:eastAsia="Calibri" w:cs="Arial"/>
        </w:rPr>
        <w:t>C</w:t>
      </w:r>
      <w:r w:rsidR="00DB6AC9">
        <w:rPr>
          <w:rFonts w:eastAsia="Calibri" w:cs="Arial"/>
        </w:rPr>
        <w:t xml:space="preserve">entralna Magistrala Kolejowa </w:t>
      </w:r>
      <w:r w:rsidRPr="0070014C">
        <w:rPr>
          <w:rFonts w:eastAsia="Calibri" w:cs="Arial"/>
        </w:rPr>
        <w:t>zapewnia połączenia między Warszawą, Krakowem, Katowicami i Wrocławiem. Jest ważna również w ruchu regionalnym dla mieszkańców województw: świętokrzyskiego, łódzkiego i mazowieckiego.</w:t>
      </w:r>
    </w:p>
    <w:p w:rsidR="00F26E0E" w:rsidRDefault="007F3648" w:rsidP="00376CA2">
      <w:pPr>
        <w:spacing w:after="0" w:line="360" w:lineRule="auto"/>
        <w:rPr>
          <w:rStyle w:val="Pogrubienie"/>
          <w:rFonts w:cs="Arial"/>
        </w:rPr>
      </w:pPr>
      <w:r w:rsidRPr="00A07235">
        <w:rPr>
          <w:rStyle w:val="Pogrubienie"/>
          <w:rFonts w:cs="Arial"/>
        </w:rPr>
        <w:t>Kontakt dla mediów:</w:t>
      </w:r>
    </w:p>
    <w:p w:rsidR="00F26E0E" w:rsidRPr="00F26E0E" w:rsidRDefault="00F26E0E" w:rsidP="00376CA2">
      <w:pPr>
        <w:spacing w:after="0" w:line="360" w:lineRule="auto"/>
        <w:rPr>
          <w:rStyle w:val="Pogrubienie"/>
          <w:rFonts w:cs="Arial"/>
          <w:b w:val="0"/>
        </w:rPr>
      </w:pPr>
      <w:r w:rsidRPr="00F26E0E">
        <w:rPr>
          <w:rStyle w:val="Pogrubienie"/>
          <w:rFonts w:cs="Arial"/>
          <w:b w:val="0"/>
        </w:rPr>
        <w:t>Magdalena Janus</w:t>
      </w:r>
    </w:p>
    <w:p w:rsidR="008810B4" w:rsidRPr="00F26E0E" w:rsidRDefault="00FD19C9" w:rsidP="00376CA2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F26E0E" w:rsidRPr="00F26E0E">
        <w:rPr>
          <w:rStyle w:val="Pogrubienie"/>
          <w:rFonts w:cs="Arial"/>
          <w:b w:val="0"/>
        </w:rPr>
        <w:t>espół prasowy</w:t>
      </w:r>
      <w:r w:rsidR="00647889" w:rsidRPr="00F26E0E">
        <w:rPr>
          <w:rStyle w:val="Pogrubienie"/>
          <w:rFonts w:cs="Arial"/>
          <w:b w:val="0"/>
        </w:rPr>
        <w:br/>
        <w:t>PKP Polskie Linie Kolejowe S.A.</w:t>
      </w:r>
    </w:p>
    <w:p w:rsidR="00DB6AC9" w:rsidRPr="00915182" w:rsidRDefault="00EF492A" w:rsidP="00376CA2">
      <w:pPr>
        <w:spacing w:after="0" w:line="360" w:lineRule="auto"/>
        <w:rPr>
          <w:rStyle w:val="Pogrubienie"/>
          <w:rFonts w:cs="Arial"/>
          <w:b w:val="0"/>
          <w:lang w:val="en-GB"/>
        </w:rPr>
      </w:pPr>
      <w:hyperlink r:id="rId8" w:history="1">
        <w:r w:rsidR="00F26E0E" w:rsidRPr="00915182">
          <w:rPr>
            <w:rStyle w:val="Hipercze"/>
            <w:rFonts w:cs="Arial"/>
            <w:lang w:val="en-GB"/>
          </w:rPr>
          <w:t>rzecznik@plk-sa.pl</w:t>
        </w:r>
      </w:hyperlink>
      <w:r w:rsidR="00F26E0E" w:rsidRPr="00915182">
        <w:rPr>
          <w:rStyle w:val="Pogrubienie"/>
          <w:rFonts w:cs="Arial"/>
          <w:b w:val="0"/>
          <w:lang w:val="en-GB"/>
        </w:rPr>
        <w:t xml:space="preserve">  </w:t>
      </w:r>
    </w:p>
    <w:p w:rsidR="00F26E0E" w:rsidRPr="00915182" w:rsidRDefault="00F26E0E" w:rsidP="00376CA2">
      <w:pPr>
        <w:spacing w:after="0" w:line="360" w:lineRule="auto"/>
        <w:rPr>
          <w:rStyle w:val="Pogrubienie"/>
          <w:rFonts w:cs="Arial"/>
          <w:b w:val="0"/>
          <w:lang w:val="en-GB"/>
        </w:rPr>
      </w:pPr>
      <w:r w:rsidRPr="00915182">
        <w:rPr>
          <w:rStyle w:val="Pogrubienie"/>
          <w:rFonts w:cs="Arial"/>
          <w:b w:val="0"/>
          <w:lang w:val="en-GB"/>
        </w:rPr>
        <w:t>Tel. 22 473 3 0 02</w:t>
      </w:r>
    </w:p>
    <w:p w:rsidR="00DB6AC9" w:rsidRPr="00915182" w:rsidRDefault="00DB6AC9" w:rsidP="00376CA2">
      <w:pPr>
        <w:spacing w:after="0" w:line="360" w:lineRule="auto"/>
        <w:rPr>
          <w:rStyle w:val="Pogrubienie"/>
          <w:rFonts w:cs="Arial"/>
          <w:lang w:val="en-GB"/>
        </w:rPr>
      </w:pPr>
    </w:p>
    <w:p w:rsidR="008810B4" w:rsidRPr="00915182" w:rsidRDefault="008810B4" w:rsidP="00A15AED">
      <w:pPr>
        <w:rPr>
          <w:rStyle w:val="Pogrubienie"/>
          <w:rFonts w:cs="Arial"/>
          <w:lang w:val="en-GB"/>
        </w:rPr>
      </w:pPr>
    </w:p>
    <w:p w:rsidR="008810B4" w:rsidRPr="00915182" w:rsidRDefault="008810B4" w:rsidP="00A15AED">
      <w:pPr>
        <w:rPr>
          <w:rStyle w:val="Pogrubienie"/>
          <w:rFonts w:cs="Arial"/>
          <w:lang w:val="en-GB"/>
        </w:rPr>
      </w:pPr>
    </w:p>
    <w:p w:rsidR="00A15AED" w:rsidRPr="00915182" w:rsidRDefault="00A15AED" w:rsidP="00A15AED">
      <w:pPr>
        <w:rPr>
          <w:lang w:val="en-GB"/>
        </w:rPr>
      </w:pPr>
    </w:p>
    <w:sectPr w:rsidR="00A15AED" w:rsidRPr="0091518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2A" w:rsidRDefault="00EF492A" w:rsidP="009D1AEB">
      <w:pPr>
        <w:spacing w:after="0" w:line="240" w:lineRule="auto"/>
      </w:pPr>
      <w:r>
        <w:separator/>
      </w:r>
    </w:p>
  </w:endnote>
  <w:endnote w:type="continuationSeparator" w:id="0">
    <w:p w:rsidR="00EF492A" w:rsidRDefault="00EF492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15182">
      <w:rPr>
        <w:rFonts w:cs="Arial"/>
        <w:color w:val="727271"/>
        <w:sz w:val="14"/>
        <w:szCs w:val="14"/>
      </w:rPr>
      <w:t>30.658.953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2A" w:rsidRDefault="00EF492A" w:rsidP="009D1AEB">
      <w:pPr>
        <w:spacing w:after="0" w:line="240" w:lineRule="auto"/>
      </w:pPr>
      <w:r>
        <w:separator/>
      </w:r>
    </w:p>
  </w:footnote>
  <w:footnote w:type="continuationSeparator" w:id="0">
    <w:p w:rsidR="00EF492A" w:rsidRDefault="00EF492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522C63" wp14:editId="6A7D7E5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22C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63FE02" wp14:editId="761473F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A95"/>
    <w:multiLevelType w:val="hybridMultilevel"/>
    <w:tmpl w:val="C20A9A6C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3B05"/>
    <w:multiLevelType w:val="hybridMultilevel"/>
    <w:tmpl w:val="E5185B2E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6F70BED"/>
    <w:multiLevelType w:val="hybridMultilevel"/>
    <w:tmpl w:val="4716A078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269E0"/>
    <w:multiLevelType w:val="hybridMultilevel"/>
    <w:tmpl w:val="05CCCCE8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3A1"/>
    <w:rsid w:val="000410FE"/>
    <w:rsid w:val="00090D26"/>
    <w:rsid w:val="00100593"/>
    <w:rsid w:val="0010760B"/>
    <w:rsid w:val="0016581E"/>
    <w:rsid w:val="001725C2"/>
    <w:rsid w:val="001C10FE"/>
    <w:rsid w:val="001D7DAD"/>
    <w:rsid w:val="002164F2"/>
    <w:rsid w:val="00236985"/>
    <w:rsid w:val="00243086"/>
    <w:rsid w:val="00261DFD"/>
    <w:rsid w:val="00270547"/>
    <w:rsid w:val="00277762"/>
    <w:rsid w:val="00290129"/>
    <w:rsid w:val="00291328"/>
    <w:rsid w:val="002F6767"/>
    <w:rsid w:val="003018A5"/>
    <w:rsid w:val="00326D4F"/>
    <w:rsid w:val="00354F73"/>
    <w:rsid w:val="00365ADE"/>
    <w:rsid w:val="00376CA2"/>
    <w:rsid w:val="003B58FB"/>
    <w:rsid w:val="003F2FD9"/>
    <w:rsid w:val="003F59B4"/>
    <w:rsid w:val="004003E9"/>
    <w:rsid w:val="004375E9"/>
    <w:rsid w:val="004974D2"/>
    <w:rsid w:val="004C0C89"/>
    <w:rsid w:val="004C160B"/>
    <w:rsid w:val="004D2116"/>
    <w:rsid w:val="004E6F7D"/>
    <w:rsid w:val="004F4C57"/>
    <w:rsid w:val="00523DBB"/>
    <w:rsid w:val="00526602"/>
    <w:rsid w:val="00533E3F"/>
    <w:rsid w:val="005579A3"/>
    <w:rsid w:val="00562351"/>
    <w:rsid w:val="00577260"/>
    <w:rsid w:val="005A062D"/>
    <w:rsid w:val="005C178E"/>
    <w:rsid w:val="0061555E"/>
    <w:rsid w:val="006358E3"/>
    <w:rsid w:val="0063625B"/>
    <w:rsid w:val="00647889"/>
    <w:rsid w:val="00685428"/>
    <w:rsid w:val="006C6C1C"/>
    <w:rsid w:val="006E1F24"/>
    <w:rsid w:val="006F7A2E"/>
    <w:rsid w:val="0070014C"/>
    <w:rsid w:val="00712BA4"/>
    <w:rsid w:val="00725B1A"/>
    <w:rsid w:val="00786754"/>
    <w:rsid w:val="00793974"/>
    <w:rsid w:val="007952CD"/>
    <w:rsid w:val="007957E2"/>
    <w:rsid w:val="007958F4"/>
    <w:rsid w:val="007A659B"/>
    <w:rsid w:val="007B5577"/>
    <w:rsid w:val="007C390E"/>
    <w:rsid w:val="007C67BC"/>
    <w:rsid w:val="007D06BA"/>
    <w:rsid w:val="007F3648"/>
    <w:rsid w:val="00837466"/>
    <w:rsid w:val="00860074"/>
    <w:rsid w:val="008613ED"/>
    <w:rsid w:val="008810B4"/>
    <w:rsid w:val="008F2E18"/>
    <w:rsid w:val="00915182"/>
    <w:rsid w:val="00940C15"/>
    <w:rsid w:val="009507E2"/>
    <w:rsid w:val="00985E28"/>
    <w:rsid w:val="009940C3"/>
    <w:rsid w:val="009D0122"/>
    <w:rsid w:val="009D1AEB"/>
    <w:rsid w:val="009E7BD8"/>
    <w:rsid w:val="009F32C0"/>
    <w:rsid w:val="009F69FB"/>
    <w:rsid w:val="00A07235"/>
    <w:rsid w:val="00A15AED"/>
    <w:rsid w:val="00A350B2"/>
    <w:rsid w:val="00A44017"/>
    <w:rsid w:val="00A51FED"/>
    <w:rsid w:val="00A958AC"/>
    <w:rsid w:val="00B00451"/>
    <w:rsid w:val="00B8704F"/>
    <w:rsid w:val="00BE4063"/>
    <w:rsid w:val="00C14FD4"/>
    <w:rsid w:val="00C540CD"/>
    <w:rsid w:val="00C6482C"/>
    <w:rsid w:val="00D149FC"/>
    <w:rsid w:val="00D50564"/>
    <w:rsid w:val="00DB6AC9"/>
    <w:rsid w:val="00DD0751"/>
    <w:rsid w:val="00E10BB0"/>
    <w:rsid w:val="00E11021"/>
    <w:rsid w:val="00E13E98"/>
    <w:rsid w:val="00E42A6C"/>
    <w:rsid w:val="00E5758A"/>
    <w:rsid w:val="00E75178"/>
    <w:rsid w:val="00EC0325"/>
    <w:rsid w:val="00EC6967"/>
    <w:rsid w:val="00ED1C02"/>
    <w:rsid w:val="00ED7BB5"/>
    <w:rsid w:val="00EE39A2"/>
    <w:rsid w:val="00EF492A"/>
    <w:rsid w:val="00F26E0E"/>
    <w:rsid w:val="00F31064"/>
    <w:rsid w:val="00FD19C9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C2BB-0A10-4FA6-BCDF-76B43CC1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dla krótszych podróży Centralną Magistralą Kolejową</vt:lpstr>
    </vt:vector>
  </TitlesOfParts>
  <Company>PKP PLK S.A.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dla krótszych podróży Centralną Magistralą Kolejową</dc:title>
  <dc:subject/>
  <dc:creator>PLK</dc:creator>
  <cp:keywords/>
  <dc:description/>
  <cp:lastModifiedBy>Dudzińska Maria</cp:lastModifiedBy>
  <cp:revision>2</cp:revision>
  <dcterms:created xsi:type="dcterms:W3CDTF">2022-03-22T07:19:00Z</dcterms:created>
  <dcterms:modified xsi:type="dcterms:W3CDTF">2022-03-22T07:19:00Z</dcterms:modified>
</cp:coreProperties>
</file>