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A0E3" w14:textId="77777777" w:rsidR="009B10E7" w:rsidRDefault="009B10E7" w:rsidP="00894F89">
      <w:pPr>
        <w:rPr>
          <w:rFonts w:cs="Arial"/>
        </w:rPr>
      </w:pPr>
    </w:p>
    <w:p w14:paraId="604E2E37" w14:textId="77777777" w:rsidR="001A7774" w:rsidRDefault="001A7774" w:rsidP="00894F89">
      <w:pPr>
        <w:rPr>
          <w:rFonts w:cs="Arial"/>
        </w:rPr>
      </w:pPr>
    </w:p>
    <w:p w14:paraId="497483B7" w14:textId="5EBB95B4" w:rsidR="00B42020" w:rsidRDefault="00202233" w:rsidP="0016730F">
      <w:pPr>
        <w:jc w:val="right"/>
        <w:rPr>
          <w:rFonts w:cs="Arial"/>
        </w:rPr>
      </w:pPr>
      <w:r>
        <w:rPr>
          <w:rFonts w:cs="Arial"/>
        </w:rPr>
        <w:t>Tomaszów Mazowiecki</w:t>
      </w:r>
      <w:r w:rsidR="00527AB6">
        <w:rPr>
          <w:rFonts w:cs="Arial"/>
        </w:rPr>
        <w:t xml:space="preserve">, </w:t>
      </w:r>
      <w:r w:rsidR="00876049">
        <w:rPr>
          <w:rFonts w:cs="Arial"/>
        </w:rPr>
        <w:t>2</w:t>
      </w:r>
      <w:r w:rsidR="006234F3">
        <w:rPr>
          <w:rFonts w:cs="Arial"/>
        </w:rPr>
        <w:t>1</w:t>
      </w:r>
      <w:r w:rsidR="00AF3860">
        <w:rPr>
          <w:rFonts w:cs="Arial"/>
        </w:rPr>
        <w:t xml:space="preserve"> </w:t>
      </w:r>
      <w:r w:rsidR="006234F3">
        <w:rPr>
          <w:rFonts w:cs="Arial"/>
        </w:rPr>
        <w:t xml:space="preserve">lipca </w:t>
      </w:r>
      <w:r w:rsidR="00B1565E">
        <w:rPr>
          <w:rFonts w:cs="Arial"/>
        </w:rPr>
        <w:t>202</w:t>
      </w:r>
      <w:r w:rsidR="000579E9">
        <w:rPr>
          <w:rFonts w:cs="Arial"/>
        </w:rPr>
        <w:t>5</w:t>
      </w:r>
      <w:r w:rsidR="009D1AEB" w:rsidRPr="0016730F">
        <w:rPr>
          <w:rFonts w:cs="Arial"/>
        </w:rPr>
        <w:t xml:space="preserve"> r.</w:t>
      </w:r>
    </w:p>
    <w:p w14:paraId="5FB31EC8" w14:textId="77777777" w:rsidR="00EA370B" w:rsidRDefault="00EA370B" w:rsidP="0016730F">
      <w:pPr>
        <w:jc w:val="right"/>
        <w:rPr>
          <w:rFonts w:cs="Arial"/>
        </w:rPr>
      </w:pPr>
    </w:p>
    <w:p w14:paraId="15EDE69D" w14:textId="614522DC" w:rsidR="00336E5A" w:rsidRPr="00FD5B7A" w:rsidRDefault="000579E9" w:rsidP="00FD5B7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Z Tomaszowa Mazowieckiego do Radomia z prędkością 120 km/h</w:t>
      </w:r>
      <w:r w:rsidR="00870BC4">
        <w:rPr>
          <w:sz w:val="22"/>
          <w:szCs w:val="22"/>
        </w:rPr>
        <w:t xml:space="preserve"> </w:t>
      </w:r>
      <w:r w:rsidR="006E4E5B">
        <w:rPr>
          <w:sz w:val="22"/>
          <w:szCs w:val="22"/>
        </w:rPr>
        <w:t>– półmetek rewitalizacji</w:t>
      </w:r>
    </w:p>
    <w:p w14:paraId="62B4D46C" w14:textId="5B6F733F" w:rsidR="00867D45" w:rsidRPr="00BE2A2A" w:rsidRDefault="006E4E5B" w:rsidP="00BE2A2A">
      <w:pPr>
        <w:spacing w:line="360" w:lineRule="auto"/>
        <w:rPr>
          <w:b/>
        </w:rPr>
      </w:pPr>
      <w:r w:rsidRPr="006E4E5B">
        <w:rPr>
          <w:b/>
        </w:rPr>
        <w:t>Prace rewitalizacyjne na 47-kilometrowym odcinku Radzice - Wolanowów k. Radomia przekroczyły półmetek</w:t>
      </w:r>
      <w:r>
        <w:t xml:space="preserve">. </w:t>
      </w:r>
      <w:r>
        <w:rPr>
          <w:b/>
        </w:rPr>
        <w:t>Ułożyliśmy ponad 28 km nowego toru i wymieniliśmy 3</w:t>
      </w:r>
      <w:r w:rsidR="00CE5EC8">
        <w:rPr>
          <w:b/>
        </w:rPr>
        <w:t>5</w:t>
      </w:r>
      <w:r>
        <w:rPr>
          <w:b/>
        </w:rPr>
        <w:t xml:space="preserve"> km sieci trakcyjnej</w:t>
      </w:r>
      <w:r w:rsidR="00833474">
        <w:rPr>
          <w:b/>
        </w:rPr>
        <w:t xml:space="preserve">. Bezpieczniej jest na 13 z 16 wyremontowanych przejazdach kolejowo-drogowych. Po zakończeniu inwestycji pociągi </w:t>
      </w:r>
      <w:r w:rsidR="00E3672F" w:rsidRPr="00E3672F">
        <w:rPr>
          <w:b/>
        </w:rPr>
        <w:t xml:space="preserve">będą mogły jeździć z </w:t>
      </w:r>
      <w:r w:rsidR="00E3672F">
        <w:rPr>
          <w:b/>
        </w:rPr>
        <w:t xml:space="preserve">prędkością </w:t>
      </w:r>
      <w:r w:rsidR="00E3672F" w:rsidRPr="00E3672F">
        <w:rPr>
          <w:b/>
        </w:rPr>
        <w:t>120 km/h</w:t>
      </w:r>
      <w:r w:rsidR="00833474" w:rsidRPr="00833474">
        <w:rPr>
          <w:b/>
        </w:rPr>
        <w:t xml:space="preserve"> </w:t>
      </w:r>
      <w:r w:rsidR="00833474">
        <w:rPr>
          <w:b/>
        </w:rPr>
        <w:t>między Tomaszowem Mazowieckim a Radomiem</w:t>
      </w:r>
      <w:r w:rsidR="0022788B">
        <w:rPr>
          <w:b/>
        </w:rPr>
        <w:t>.</w:t>
      </w:r>
      <w:r w:rsidR="00E3672F">
        <w:rPr>
          <w:b/>
        </w:rPr>
        <w:t xml:space="preserve"> </w:t>
      </w:r>
      <w:r w:rsidR="00AB46F1">
        <w:rPr>
          <w:b/>
        </w:rPr>
        <w:t>W</w:t>
      </w:r>
      <w:r w:rsidR="00AB46F1" w:rsidRPr="00E3672F">
        <w:rPr>
          <w:b/>
        </w:rPr>
        <w:t xml:space="preserve">zrośnie </w:t>
      </w:r>
      <w:r w:rsidR="00AB46F1">
        <w:rPr>
          <w:b/>
        </w:rPr>
        <w:t xml:space="preserve">przepustowość linii oraz </w:t>
      </w:r>
      <w:r w:rsidR="00AB46F1" w:rsidRPr="00E3672F">
        <w:rPr>
          <w:b/>
        </w:rPr>
        <w:t>poziom bezpieczeństwa</w:t>
      </w:r>
      <w:r w:rsidR="0088190D">
        <w:rPr>
          <w:b/>
        </w:rPr>
        <w:t>.</w:t>
      </w:r>
      <w:r w:rsidR="00AB46F1" w:rsidRPr="00BE2A2A">
        <w:rPr>
          <w:b/>
        </w:rPr>
        <w:t xml:space="preserve"> </w:t>
      </w:r>
      <w:r>
        <w:rPr>
          <w:b/>
        </w:rPr>
        <w:t>Rewitalizacja wraz pracami uzupełniającymi</w:t>
      </w:r>
      <w:r w:rsidR="00AA4957" w:rsidRPr="00BE2A2A">
        <w:rPr>
          <w:b/>
        </w:rPr>
        <w:t xml:space="preserve"> </w:t>
      </w:r>
      <w:r>
        <w:rPr>
          <w:b/>
        </w:rPr>
        <w:t xml:space="preserve">jest </w:t>
      </w:r>
      <w:r w:rsidR="00042409" w:rsidRPr="00BE2A2A">
        <w:rPr>
          <w:b/>
        </w:rPr>
        <w:t xml:space="preserve">realizowane </w:t>
      </w:r>
      <w:r w:rsidR="00E3672F">
        <w:rPr>
          <w:b/>
        </w:rPr>
        <w:t>z</w:t>
      </w:r>
      <w:r w:rsidR="00AF3860">
        <w:rPr>
          <w:b/>
        </w:rPr>
        <w:t xml:space="preserve"> </w:t>
      </w:r>
      <w:r w:rsidR="001A1A4F">
        <w:rPr>
          <w:b/>
        </w:rPr>
        <w:t>budżetu państwa oraz</w:t>
      </w:r>
      <w:r w:rsidR="00E3672F">
        <w:rPr>
          <w:b/>
        </w:rPr>
        <w:t xml:space="preserve"> środków </w:t>
      </w:r>
      <w:r w:rsidR="004F144E">
        <w:rPr>
          <w:b/>
        </w:rPr>
        <w:t xml:space="preserve">własnych </w:t>
      </w:r>
      <w:r w:rsidR="00AF3860">
        <w:rPr>
          <w:b/>
        </w:rPr>
        <w:t xml:space="preserve">PLK o </w:t>
      </w:r>
      <w:r w:rsidR="001A1A4F" w:rsidRPr="00AF3860">
        <w:rPr>
          <w:b/>
          <w:color w:val="000000" w:themeColor="text1"/>
        </w:rPr>
        <w:t>łączne</w:t>
      </w:r>
      <w:r w:rsidR="00AF3860">
        <w:rPr>
          <w:b/>
          <w:color w:val="000000" w:themeColor="text1"/>
        </w:rPr>
        <w:t>j</w:t>
      </w:r>
      <w:r w:rsidR="00E3672F" w:rsidRPr="00AF3860">
        <w:rPr>
          <w:b/>
          <w:color w:val="000000" w:themeColor="text1"/>
        </w:rPr>
        <w:t xml:space="preserve"> </w:t>
      </w:r>
      <w:r w:rsidR="00AA4957" w:rsidRPr="00AF3860">
        <w:rPr>
          <w:b/>
          <w:color w:val="000000" w:themeColor="text1"/>
        </w:rPr>
        <w:t>o warto</w:t>
      </w:r>
      <w:r w:rsidR="00527AB6" w:rsidRPr="00AF3860">
        <w:rPr>
          <w:b/>
          <w:color w:val="000000" w:themeColor="text1"/>
        </w:rPr>
        <w:t>ści</w:t>
      </w:r>
      <w:r w:rsidR="001A1A4F" w:rsidRPr="00AF3860">
        <w:rPr>
          <w:b/>
          <w:color w:val="000000" w:themeColor="text1"/>
        </w:rPr>
        <w:t xml:space="preserve"> </w:t>
      </w:r>
      <w:r w:rsidR="00AF3860">
        <w:rPr>
          <w:b/>
          <w:color w:val="000000" w:themeColor="text1"/>
        </w:rPr>
        <w:t>blisko</w:t>
      </w:r>
      <w:r w:rsidR="00AF3860" w:rsidRPr="00AF3860">
        <w:rPr>
          <w:b/>
          <w:color w:val="000000" w:themeColor="text1"/>
        </w:rPr>
        <w:t xml:space="preserve"> </w:t>
      </w:r>
      <w:r w:rsidR="001A1A4F" w:rsidRPr="00AF3860">
        <w:rPr>
          <w:b/>
          <w:color w:val="000000" w:themeColor="text1"/>
        </w:rPr>
        <w:t>150</w:t>
      </w:r>
      <w:r w:rsidR="00933D30" w:rsidRPr="00AF3860">
        <w:rPr>
          <w:b/>
          <w:color w:val="000000" w:themeColor="text1"/>
        </w:rPr>
        <w:t xml:space="preserve"> mln </w:t>
      </w:r>
      <w:r w:rsidR="00AF3860">
        <w:rPr>
          <w:b/>
          <w:color w:val="000000" w:themeColor="text1"/>
        </w:rPr>
        <w:t>zł</w:t>
      </w:r>
      <w:r w:rsidR="00AF3860" w:rsidRPr="00AF3860">
        <w:rPr>
          <w:b/>
          <w:color w:val="000000" w:themeColor="text1"/>
        </w:rPr>
        <w:t xml:space="preserve"> </w:t>
      </w:r>
      <w:r w:rsidR="00933D30" w:rsidRPr="00AF3860">
        <w:rPr>
          <w:b/>
          <w:color w:val="000000" w:themeColor="text1"/>
        </w:rPr>
        <w:t>netto</w:t>
      </w:r>
      <w:r w:rsidR="00E3672F" w:rsidRPr="00AF3860">
        <w:rPr>
          <w:b/>
          <w:color w:val="000000" w:themeColor="text1"/>
        </w:rPr>
        <w:t>.</w:t>
      </w:r>
      <w:r w:rsidR="004F03BC" w:rsidRPr="00AF3860">
        <w:rPr>
          <w:b/>
          <w:color w:val="000000" w:themeColor="text1"/>
        </w:rPr>
        <w:t xml:space="preserve"> </w:t>
      </w:r>
    </w:p>
    <w:p w14:paraId="3645444F" w14:textId="0446C06D" w:rsidR="0024531E" w:rsidRPr="00202516" w:rsidRDefault="00EA370B" w:rsidP="00BE2A2A">
      <w:pPr>
        <w:spacing w:line="360" w:lineRule="auto"/>
      </w:pPr>
      <w:r w:rsidRPr="00D70636">
        <w:t>Między Radomiem a Tomaszowem Mazowieckim i Łodzią (l</w:t>
      </w:r>
      <w:r>
        <w:t xml:space="preserve">inia nr </w:t>
      </w:r>
      <w:r w:rsidRPr="00D70636">
        <w:t>22) pasażerowie zysk</w:t>
      </w:r>
      <w:r>
        <w:t>u</w:t>
      </w:r>
      <w:r w:rsidRPr="00D70636">
        <w:t>ją bezpieczniejsze i bardziej komfortowe podróże.</w:t>
      </w:r>
      <w:r>
        <w:t xml:space="preserve"> Efektem prac</w:t>
      </w:r>
      <w:r w:rsidRPr="005038E6">
        <w:t xml:space="preserve"> </w:t>
      </w:r>
      <w:r>
        <w:t xml:space="preserve">między Tomaszowem Mazowieckim a Radomiem, który </w:t>
      </w:r>
      <w:r w:rsidR="00F126C8">
        <w:t xml:space="preserve">już </w:t>
      </w:r>
      <w:r>
        <w:t>osiągnęliśmy w</w:t>
      </w:r>
      <w:r w:rsidR="006305AA">
        <w:t xml:space="preserve"> marcu</w:t>
      </w:r>
      <w:r>
        <w:t xml:space="preserve"> t</w:t>
      </w:r>
      <w:r w:rsidR="006305AA">
        <w:t>ego</w:t>
      </w:r>
      <w:r>
        <w:t xml:space="preserve"> roku, jest skrócenie</w:t>
      </w:r>
      <w:r w:rsidR="00F126C8">
        <w:t xml:space="preserve"> czasu przejazdu</w:t>
      </w:r>
      <w:r w:rsidR="006305AA">
        <w:t>,</w:t>
      </w:r>
      <w:r>
        <w:t xml:space="preserve"> średnio o 2 minuty</w:t>
      </w:r>
      <w:r w:rsidR="006305AA">
        <w:t>,</w:t>
      </w:r>
      <w:r>
        <w:t xml:space="preserve"> </w:t>
      </w:r>
      <w:r w:rsidR="00F126C8">
        <w:t xml:space="preserve"> na</w:t>
      </w:r>
      <w:r w:rsidR="00F3207B">
        <w:t xml:space="preserve"> </w:t>
      </w:r>
      <w:r w:rsidRPr="00FD5B7A">
        <w:t>odcinku Tomasz</w:t>
      </w:r>
      <w:r>
        <w:t>ów</w:t>
      </w:r>
      <w:r w:rsidRPr="00FD5B7A">
        <w:t xml:space="preserve"> Mazowiecki –</w:t>
      </w:r>
      <w:r>
        <w:t xml:space="preserve"> Drzewica.</w:t>
      </w:r>
      <w:r>
        <w:rPr>
          <w:color w:val="FF0000"/>
        </w:rPr>
        <w:br/>
      </w:r>
      <w:r w:rsidR="0024531E">
        <w:t xml:space="preserve">Zakończenie wszystkich zadań </w:t>
      </w:r>
      <w:r w:rsidR="00D70636">
        <w:t xml:space="preserve">na Mazowszu i w Łódzkiem </w:t>
      </w:r>
      <w:r w:rsidR="0024531E">
        <w:t>doprowadzi do</w:t>
      </w:r>
      <w:r w:rsidR="0024531E" w:rsidRPr="00FD5B7A">
        <w:t xml:space="preserve"> podniesieni</w:t>
      </w:r>
      <w:r w:rsidR="0024531E">
        <w:t>a</w:t>
      </w:r>
      <w:r w:rsidR="0024531E" w:rsidRPr="00FD5B7A">
        <w:t xml:space="preserve"> prędkości pociągów pasażerskich d</w:t>
      </w:r>
      <w:r w:rsidR="0024531E">
        <w:t>o 120 km/h i</w:t>
      </w:r>
      <w:r w:rsidR="0024531E" w:rsidRPr="00FD5B7A">
        <w:t xml:space="preserve"> towarowych </w:t>
      </w:r>
      <w:r w:rsidR="0024531E">
        <w:t xml:space="preserve">do </w:t>
      </w:r>
      <w:r w:rsidR="0024531E" w:rsidRPr="00FD5B7A">
        <w:t xml:space="preserve">100 km/h </w:t>
      </w:r>
      <w:r w:rsidR="0024531E">
        <w:t xml:space="preserve">bez obecnie obowiązujących, </w:t>
      </w:r>
      <w:r w:rsidR="0024531E" w:rsidRPr="00202516">
        <w:t>miejscowych ograniczeń prędkości.</w:t>
      </w:r>
    </w:p>
    <w:p w14:paraId="509C802A" w14:textId="486BF408" w:rsidR="0024531E" w:rsidRPr="006D1BDF" w:rsidRDefault="0072198F" w:rsidP="0024531E">
      <w:pPr>
        <w:pStyle w:val="Nagwek2"/>
      </w:pPr>
      <w:r>
        <w:t>P</w:t>
      </w:r>
      <w:r w:rsidR="0024531E">
        <w:t>rzejazdy w centralnej Polsce</w:t>
      </w:r>
      <w:r>
        <w:t xml:space="preserve"> nabierają rozpędu…</w:t>
      </w:r>
    </w:p>
    <w:p w14:paraId="2ACF5435" w14:textId="6EDE3790" w:rsidR="006305AA" w:rsidRDefault="00410045" w:rsidP="00D70636">
      <w:pPr>
        <w:autoSpaceDE w:val="0"/>
        <w:spacing w:after="0" w:line="360" w:lineRule="auto"/>
      </w:pPr>
      <w:r>
        <w:t>Obecnie</w:t>
      </w:r>
      <w:r w:rsidR="00334E02">
        <w:t xml:space="preserve"> </w:t>
      </w:r>
      <w:r w:rsidR="009B3C7C">
        <w:t xml:space="preserve">rewitalizację przechodzi </w:t>
      </w:r>
      <w:r w:rsidR="001A7774">
        <w:t xml:space="preserve">tor nr 2 o długości 47 km, </w:t>
      </w:r>
      <w:r w:rsidR="00D70636">
        <w:t>między Radzicami a Wolanowem k. Radomia</w:t>
      </w:r>
      <w:r w:rsidR="009B3C7C">
        <w:t>,</w:t>
      </w:r>
      <w:r w:rsidR="009B3C7C" w:rsidRPr="009B3C7C">
        <w:t xml:space="preserve"> </w:t>
      </w:r>
      <w:r w:rsidR="009B3C7C">
        <w:t>w województwie mazowieckim</w:t>
      </w:r>
      <w:r w:rsidR="00D70636">
        <w:t xml:space="preserve">. </w:t>
      </w:r>
      <w:r w:rsidR="009D57CF">
        <w:t xml:space="preserve">Ruch pociągów został uwzględniony w rozkładach jazdy i odbywa się po </w:t>
      </w:r>
      <w:r w:rsidR="006305AA">
        <w:t xml:space="preserve">jednym </w:t>
      </w:r>
      <w:r w:rsidR="009D57CF">
        <w:t xml:space="preserve">torze. </w:t>
      </w:r>
      <w:r w:rsidR="001A7774">
        <w:t>T</w:t>
      </w:r>
      <w:r w:rsidR="00D70636">
        <w:t>or, na którym wykon</w:t>
      </w:r>
      <w:r w:rsidR="00D27943">
        <w:t>yw</w:t>
      </w:r>
      <w:r w:rsidR="00D70636">
        <w:t xml:space="preserve">ane </w:t>
      </w:r>
      <w:r w:rsidR="00D27943">
        <w:t xml:space="preserve">są </w:t>
      </w:r>
      <w:r w:rsidR="0072198F">
        <w:t>roboty</w:t>
      </w:r>
      <w:r w:rsidR="00D70636">
        <w:t xml:space="preserve">, </w:t>
      </w:r>
      <w:r w:rsidR="006305AA">
        <w:t xml:space="preserve">przed rozpoczęciem prac, </w:t>
      </w:r>
      <w:r w:rsidR="00D70636">
        <w:t>umożliwia</w:t>
      </w:r>
      <w:r w:rsidR="00AF3860">
        <w:t>ł</w:t>
      </w:r>
      <w:r w:rsidR="00D70636">
        <w:t xml:space="preserve"> jazdę z prędkością od 40 do 100 km/h. Po remoncie prędkość pociągów wzrośnie do </w:t>
      </w:r>
      <w:r w:rsidR="00DC4A1F">
        <w:t>120 km/h</w:t>
      </w:r>
      <w:r w:rsidR="00D70636">
        <w:t xml:space="preserve">, która </w:t>
      </w:r>
      <w:r w:rsidR="00DC4A1F">
        <w:t xml:space="preserve">już </w:t>
      </w:r>
      <w:r w:rsidR="00D70636">
        <w:t>obowiązuje na sąsiednim torze</w:t>
      </w:r>
      <w:r w:rsidR="0072198F">
        <w:t xml:space="preserve">. </w:t>
      </w:r>
      <w:r>
        <w:br/>
        <w:t xml:space="preserve">Zakończyła się większość prac na szlakach </w:t>
      </w:r>
      <w:r w:rsidRPr="005B03A2">
        <w:t>Drzewica-Przysucha</w:t>
      </w:r>
      <w:r>
        <w:t xml:space="preserve"> i Przysucha-Wolanów.</w:t>
      </w:r>
      <w:r w:rsidR="00D27C70">
        <w:t xml:space="preserve"> </w:t>
      </w:r>
      <w:r w:rsidR="001A7774">
        <w:t xml:space="preserve">W ramach prowadzonego zadania zwiększyliśmy już </w:t>
      </w:r>
      <w:r w:rsidR="00D27943">
        <w:t xml:space="preserve">bezpieczeństwo na </w:t>
      </w:r>
      <w:r w:rsidR="001A7774">
        <w:t xml:space="preserve">13 z </w:t>
      </w:r>
      <w:r w:rsidR="00D70636">
        <w:t>16 przejazd</w:t>
      </w:r>
      <w:r w:rsidR="001A7774">
        <w:t>ów</w:t>
      </w:r>
      <w:r w:rsidR="00D70636">
        <w:t xml:space="preserve"> kolejowo-drogowych</w:t>
      </w:r>
      <w:r w:rsidR="006305AA">
        <w:t xml:space="preserve"> –</w:t>
      </w:r>
      <w:r w:rsidR="001A7774">
        <w:t xml:space="preserve"> zyskały</w:t>
      </w:r>
      <w:r w:rsidR="006305AA">
        <w:t xml:space="preserve"> one</w:t>
      </w:r>
      <w:r w:rsidR="001A7774">
        <w:t xml:space="preserve"> nową </w:t>
      </w:r>
      <w:r w:rsidR="00D70636">
        <w:t>nawierzchnię i system odwodnienia</w:t>
      </w:r>
      <w:r w:rsidR="001A7774">
        <w:t xml:space="preserve">. Dodatkowo </w:t>
      </w:r>
      <w:r w:rsidR="00D27943">
        <w:t xml:space="preserve">przejazd </w:t>
      </w:r>
      <w:r w:rsidR="00D70636">
        <w:t>w Karczów</w:t>
      </w:r>
      <w:r w:rsidR="00DC4A1F">
        <w:t>ce</w:t>
      </w:r>
      <w:r w:rsidR="00D70636">
        <w:t xml:space="preserve"> </w:t>
      </w:r>
      <w:r w:rsidR="001A7774">
        <w:t>został wyposażony</w:t>
      </w:r>
      <w:r w:rsidR="00D27943">
        <w:t xml:space="preserve"> </w:t>
      </w:r>
      <w:r w:rsidR="00D70636">
        <w:t>sygnaliza</w:t>
      </w:r>
      <w:r w:rsidR="00DC4A1F">
        <w:t>cję</w:t>
      </w:r>
      <w:r w:rsidR="00D70636">
        <w:t>.</w:t>
      </w:r>
    </w:p>
    <w:p w14:paraId="3B4F7D0D" w14:textId="5B7427EB" w:rsidR="006305AA" w:rsidRDefault="006305AA" w:rsidP="00D70636">
      <w:pPr>
        <w:autoSpaceDE w:val="0"/>
        <w:spacing w:after="0" w:line="360" w:lineRule="auto"/>
      </w:pPr>
      <w:r>
        <w:t>–</w:t>
      </w:r>
      <w:r w:rsidR="00202516">
        <w:t xml:space="preserve"> </w:t>
      </w:r>
      <w:r w:rsidRPr="006305AA">
        <w:rPr>
          <w:b/>
          <w:bCs/>
          <w:i/>
          <w:iCs/>
        </w:rPr>
        <w:t xml:space="preserve">Każdy kilometr </w:t>
      </w:r>
      <w:r>
        <w:rPr>
          <w:b/>
          <w:bCs/>
          <w:i/>
          <w:iCs/>
        </w:rPr>
        <w:t>odnowionego</w:t>
      </w:r>
      <w:r w:rsidRPr="006305AA">
        <w:rPr>
          <w:b/>
          <w:bCs/>
          <w:i/>
          <w:iCs/>
        </w:rPr>
        <w:t xml:space="preserve"> toru to realna poprawa komfortu i bezpieczeństwa podróży. </w:t>
      </w:r>
      <w:r w:rsidR="00202516" w:rsidRPr="006305AA">
        <w:rPr>
          <w:b/>
          <w:bCs/>
          <w:i/>
          <w:iCs/>
        </w:rPr>
        <w:t>To inwestycja, która przynosi wymierne korzyści</w:t>
      </w:r>
      <w:r w:rsidR="00202516" w:rsidRPr="00202516">
        <w:rPr>
          <w:b/>
          <w:bCs/>
          <w:i/>
          <w:iCs/>
        </w:rPr>
        <w:t xml:space="preserve"> </w:t>
      </w:r>
      <w:r w:rsidR="00202516">
        <w:rPr>
          <w:b/>
          <w:bCs/>
          <w:i/>
          <w:iCs/>
        </w:rPr>
        <w:t xml:space="preserve">dla </w:t>
      </w:r>
      <w:r w:rsidR="00B6540E">
        <w:rPr>
          <w:b/>
          <w:bCs/>
          <w:i/>
          <w:iCs/>
        </w:rPr>
        <w:t>woj. łódzkiego i mazowieckiego</w:t>
      </w:r>
      <w:r w:rsidR="00202516">
        <w:rPr>
          <w:b/>
          <w:bCs/>
          <w:i/>
          <w:iCs/>
        </w:rPr>
        <w:t>.</w:t>
      </w:r>
      <w:r w:rsidR="00202516" w:rsidRPr="006305AA">
        <w:rPr>
          <w:b/>
          <w:bCs/>
          <w:i/>
          <w:iCs/>
        </w:rPr>
        <w:t xml:space="preserve"> </w:t>
      </w:r>
      <w:r w:rsidRPr="006305AA">
        <w:rPr>
          <w:b/>
          <w:bCs/>
          <w:i/>
          <w:iCs/>
        </w:rPr>
        <w:t>Dzięki</w:t>
      </w:r>
      <w:r w:rsidR="00202516">
        <w:rPr>
          <w:b/>
          <w:bCs/>
          <w:i/>
          <w:iCs/>
        </w:rPr>
        <w:t xml:space="preserve"> konsekwentnie</w:t>
      </w:r>
      <w:r w:rsidRPr="006305AA">
        <w:rPr>
          <w:b/>
          <w:bCs/>
          <w:i/>
          <w:iCs/>
        </w:rPr>
        <w:t xml:space="preserve"> realizowan</w:t>
      </w:r>
      <w:r w:rsidR="00202516">
        <w:rPr>
          <w:b/>
          <w:bCs/>
          <w:i/>
          <w:iCs/>
        </w:rPr>
        <w:t>ej</w:t>
      </w:r>
      <w:r>
        <w:rPr>
          <w:b/>
          <w:bCs/>
          <w:i/>
          <w:iCs/>
        </w:rPr>
        <w:t xml:space="preserve"> rewitalizacj</w:t>
      </w:r>
      <w:r w:rsidR="00202516">
        <w:rPr>
          <w:b/>
          <w:bCs/>
          <w:i/>
          <w:iCs/>
        </w:rPr>
        <w:t>i</w:t>
      </w:r>
      <w:r w:rsidRPr="006305AA">
        <w:rPr>
          <w:b/>
          <w:bCs/>
          <w:i/>
          <w:iCs/>
        </w:rPr>
        <w:t xml:space="preserve"> skracamy czas przejazdu, zwiększamy prędkość pociągów i eliminujemy ograniczenia, które dotąd spowalniały ruch</w:t>
      </w:r>
      <w:r w:rsidR="00202516">
        <w:rPr>
          <w:b/>
          <w:bCs/>
          <w:i/>
          <w:iCs/>
        </w:rPr>
        <w:t xml:space="preserve"> </w:t>
      </w:r>
      <w:r w:rsidRPr="00202516">
        <w:rPr>
          <w:i/>
          <w:iCs/>
        </w:rPr>
        <w:t xml:space="preserve">– </w:t>
      </w:r>
      <w:r w:rsidR="00202516">
        <w:rPr>
          <w:i/>
          <w:iCs/>
        </w:rPr>
        <w:t>powiedział</w:t>
      </w:r>
      <w:r w:rsidRPr="006305AA">
        <w:t xml:space="preserve"> </w:t>
      </w:r>
      <w:r w:rsidR="006234F3">
        <w:rPr>
          <w:b/>
          <w:bCs/>
          <w:i/>
          <w:iCs/>
        </w:rPr>
        <w:t xml:space="preserve">Krzysztof Pióro, dyrektor Zakładu Linii Kolejowych w Skarżysko-Kamiennej, PKP Polskie Linie Kolejowe S.A. </w:t>
      </w:r>
    </w:p>
    <w:p w14:paraId="57E96631" w14:textId="25B13BFF" w:rsidR="009D57CF" w:rsidRDefault="00202516" w:rsidP="0024531E">
      <w:pPr>
        <w:autoSpaceDE w:val="0"/>
        <w:spacing w:after="0" w:line="360" w:lineRule="auto"/>
      </w:pPr>
      <w:r>
        <w:lastRenderedPageBreak/>
        <w:br/>
      </w:r>
      <w:r w:rsidR="00D70636">
        <w:t>Prace obejm</w:t>
      </w:r>
      <w:r w:rsidR="00D27C70">
        <w:t>uj</w:t>
      </w:r>
      <w:r w:rsidR="00D27943">
        <w:t>ą</w:t>
      </w:r>
      <w:r w:rsidR="00D70636">
        <w:t xml:space="preserve"> </w:t>
      </w:r>
      <w:r w:rsidR="00F3207B">
        <w:t xml:space="preserve">również </w:t>
      </w:r>
      <w:r w:rsidR="005B03A2">
        <w:t>6</w:t>
      </w:r>
      <w:r w:rsidR="00D70636">
        <w:t xml:space="preserve"> przystanków: Bieliny Opoczyńskie, Zygmuntów, Smogorzów Przysuski, Skrzynno, Wieniawa, Podbór</w:t>
      </w:r>
      <w:r w:rsidR="005B03A2">
        <w:t xml:space="preserve"> oraz 3 stacje: Drzewica,</w:t>
      </w:r>
      <w:r w:rsidR="005B03A2" w:rsidRPr="005B03A2">
        <w:t xml:space="preserve"> </w:t>
      </w:r>
      <w:r w:rsidR="005B03A2">
        <w:t>Przysucha,</w:t>
      </w:r>
      <w:r w:rsidR="005B03A2" w:rsidRPr="005B03A2">
        <w:t xml:space="preserve"> </w:t>
      </w:r>
      <w:r w:rsidR="005B03A2">
        <w:t>Wolanów</w:t>
      </w:r>
      <w:r w:rsidR="005213CD">
        <w:t>.</w:t>
      </w:r>
      <w:r w:rsidR="00F3207B">
        <w:t xml:space="preserve"> </w:t>
      </w:r>
      <w:r w:rsidR="005213CD">
        <w:t>N</w:t>
      </w:r>
      <w:r w:rsidR="00F3207B">
        <w:t xml:space="preserve">a </w:t>
      </w:r>
      <w:r w:rsidR="005213CD">
        <w:t>wszystkich przystankach i stacji Przysucha</w:t>
      </w:r>
      <w:r w:rsidR="00F3207B">
        <w:t xml:space="preserve"> wybudowaliśmy już nowe, wyższe perony z wypukłą fakturą na antypoślizgowej nawierzchni oraz ścieżkami naprowadzającymi dla osób niewidzących i niedowidzących. Zamontowaliśmy energooszczędne LED-owe oświetlenie, umożliwiające bezpieczne podróżowanie po zmroku. Obecnie w</w:t>
      </w:r>
      <w:r w:rsidR="0072198F">
        <w:t>yposaż</w:t>
      </w:r>
      <w:r w:rsidR="00D27C70">
        <w:t>a</w:t>
      </w:r>
      <w:r w:rsidR="0072198F">
        <w:t xml:space="preserve">my </w:t>
      </w:r>
      <w:r w:rsidR="00F3207B">
        <w:t>obiekty</w:t>
      </w:r>
      <w:r w:rsidR="00D70636">
        <w:t xml:space="preserve"> w</w:t>
      </w:r>
      <w:r w:rsidR="00DC4A1F">
        <w:t xml:space="preserve"> nowe</w:t>
      </w:r>
      <w:r w:rsidR="00D70636">
        <w:t xml:space="preserve"> wiaty, ławki, tablice informacyjne i gabloty z rozkładem jazdy. Zakończenie prac</w:t>
      </w:r>
      <w:r w:rsidR="00F3207B">
        <w:t xml:space="preserve"> rewitalizacyjnych</w:t>
      </w:r>
      <w:r w:rsidR="00D70636">
        <w:t xml:space="preserve"> planujemy w IV kwartale 2025 r.</w:t>
      </w:r>
    </w:p>
    <w:p w14:paraId="1052780B" w14:textId="3BD8D197" w:rsidR="0072198F" w:rsidRPr="006D1BDF" w:rsidRDefault="0072198F" w:rsidP="0072198F">
      <w:pPr>
        <w:pStyle w:val="Nagwek2"/>
      </w:pPr>
      <w:r>
        <w:t>…</w:t>
      </w:r>
      <w:r w:rsidR="006305AA">
        <w:t>także</w:t>
      </w:r>
      <w:r>
        <w:t xml:space="preserve"> dzięki likwidacji ograniczeń prędkości </w:t>
      </w:r>
    </w:p>
    <w:p w14:paraId="773943D8" w14:textId="670A957A" w:rsidR="00A37B5F" w:rsidRPr="00CF2B29" w:rsidRDefault="00A37B5F" w:rsidP="00A37B5F">
      <w:pPr>
        <w:autoSpaceDE w:val="0"/>
        <w:spacing w:after="0" w:line="360" w:lineRule="auto"/>
      </w:pPr>
      <w:r>
        <w:t xml:space="preserve">W lipcu i sierpniu tego roku naprawę główną przejdzie tor na czterech odcinkach między Tomaszowem Mazowieckim a Radzicami, w województwie łódzkim. </w:t>
      </w:r>
      <w:r w:rsidRPr="00FA2CB8">
        <w:rPr>
          <w:rFonts w:cs="Arial"/>
        </w:rPr>
        <w:t>Prace pozwolą podnieść</w:t>
      </w:r>
      <w:r>
        <w:rPr>
          <w:rFonts w:cs="Arial"/>
        </w:rPr>
        <w:t xml:space="preserve"> i ujednolicić </w:t>
      </w:r>
      <w:r w:rsidRPr="00FA2CB8">
        <w:rPr>
          <w:rFonts w:cs="Arial"/>
        </w:rPr>
        <w:t xml:space="preserve">prędkość </w:t>
      </w:r>
      <w:r>
        <w:rPr>
          <w:rFonts w:cs="Arial"/>
        </w:rPr>
        <w:t>na poziomie  120 km/h (obecnie miejscami jest tylko 100 km/h)</w:t>
      </w:r>
      <w:r w:rsidRPr="00FA2CB8">
        <w:rPr>
          <w:rFonts w:cs="Arial"/>
        </w:rPr>
        <w:t xml:space="preserve"> na </w:t>
      </w:r>
      <w:r>
        <w:rPr>
          <w:rFonts w:cs="Arial"/>
        </w:rPr>
        <w:t>całym jednotorowym odcinku o łącznej długości ponad 25 km . Dzięki temu</w:t>
      </w:r>
      <w:r w:rsidR="00202233">
        <w:rPr>
          <w:rFonts w:cs="Arial"/>
        </w:rPr>
        <w:t xml:space="preserve"> </w:t>
      </w:r>
      <w:r>
        <w:rPr>
          <w:rFonts w:cs="Arial"/>
        </w:rPr>
        <w:t xml:space="preserve">unikniemy </w:t>
      </w:r>
      <w:r w:rsidR="00202233">
        <w:rPr>
          <w:rFonts w:cs="Arial"/>
        </w:rPr>
        <w:t xml:space="preserve">także </w:t>
      </w:r>
      <w:r>
        <w:rPr>
          <w:rFonts w:cs="Arial"/>
        </w:rPr>
        <w:t>konieczności w</w:t>
      </w:r>
      <w:r w:rsidRPr="005656C7">
        <w:rPr>
          <w:rFonts w:cs="Arial"/>
        </w:rPr>
        <w:t>prowadzeni</w:t>
      </w:r>
      <w:r>
        <w:rPr>
          <w:rFonts w:cs="Arial"/>
        </w:rPr>
        <w:t>a</w:t>
      </w:r>
      <w:r w:rsidRPr="005656C7">
        <w:rPr>
          <w:rFonts w:cs="Arial"/>
        </w:rPr>
        <w:t xml:space="preserve"> ograniczeń</w:t>
      </w:r>
      <w:r>
        <w:rPr>
          <w:rFonts w:cs="Arial"/>
        </w:rPr>
        <w:t>, które skutkowałyby wydłużeniem czasu przejazdu pociągów na tej trasie.</w:t>
      </w:r>
      <w:r>
        <w:t xml:space="preserve"> </w:t>
      </w:r>
    </w:p>
    <w:p w14:paraId="6AECB90A" w14:textId="77777777" w:rsidR="00A37B5F" w:rsidRDefault="00A37B5F" w:rsidP="00A37B5F">
      <w:pPr>
        <w:autoSpaceDE w:val="0"/>
        <w:spacing w:after="0" w:line="360" w:lineRule="auto"/>
        <w:rPr>
          <w:rFonts w:cs="Arial"/>
        </w:rPr>
      </w:pPr>
      <w:r>
        <w:rPr>
          <w:rFonts w:cs="Arial"/>
        </w:rPr>
        <w:t>Ponadto, wykonamy remont dwóch mostów, przejazdu w Ciebłowicach Dużych k. Tomaszowa Mazowieckiego oraz wymianę rozjazdu na stacji Dęba Opoczyńska.</w:t>
      </w:r>
    </w:p>
    <w:p w14:paraId="09965746" w14:textId="7FDB4690" w:rsidR="006234F3" w:rsidRPr="006234F3" w:rsidRDefault="006234F3" w:rsidP="006234F3">
      <w:pPr>
        <w:autoSpaceDE w:val="0"/>
        <w:spacing w:after="0" w:line="360" w:lineRule="auto"/>
        <w:rPr>
          <w:rFonts w:cs="Arial"/>
        </w:rPr>
      </w:pPr>
      <w:r w:rsidRPr="006234F3">
        <w:rPr>
          <w:rFonts w:cs="Arial"/>
        </w:rPr>
        <w:t>W trakcie prac wprowadzona zostanie komunikacja autobusowa od 22 lipca do 6 sierpnia na</w:t>
      </w:r>
      <w:r w:rsidR="003A3B65">
        <w:rPr>
          <w:rFonts w:cs="Arial"/>
        </w:rPr>
        <w:t xml:space="preserve"> </w:t>
      </w:r>
      <w:r w:rsidRPr="006234F3">
        <w:rPr>
          <w:rFonts w:cs="Arial"/>
        </w:rPr>
        <w:t>odcinku Tomaszów Mazowiecki – Drzewica za pociągi ŁKA i</w:t>
      </w:r>
      <w:r w:rsidR="002D79E8">
        <w:rPr>
          <w:rFonts w:cs="Arial"/>
        </w:rPr>
        <w:t xml:space="preserve"> na odcinku Tomaszów Mazowiecki – Opoczno Południe za składy</w:t>
      </w:r>
      <w:r w:rsidRPr="006234F3">
        <w:rPr>
          <w:rFonts w:cs="Arial"/>
        </w:rPr>
        <w:t xml:space="preserve"> </w:t>
      </w:r>
      <w:proofErr w:type="spellStart"/>
      <w:r w:rsidRPr="006234F3">
        <w:rPr>
          <w:rFonts w:cs="Arial"/>
        </w:rPr>
        <w:t>Polregio</w:t>
      </w:r>
      <w:proofErr w:type="spellEnd"/>
      <w:r w:rsidRPr="006234F3">
        <w:rPr>
          <w:rFonts w:cs="Arial"/>
        </w:rPr>
        <w:t>. Składy PKP Intercity pojadą trasą zmienioną przez CMK lub Częstochowę.</w:t>
      </w:r>
    </w:p>
    <w:p w14:paraId="57B7E0D5" w14:textId="77777777" w:rsidR="00410045" w:rsidRDefault="00410045" w:rsidP="009D57CF">
      <w:pPr>
        <w:autoSpaceDE w:val="0"/>
        <w:spacing w:after="0" w:line="360" w:lineRule="auto"/>
        <w:rPr>
          <w:rFonts w:cs="Arial"/>
        </w:rPr>
      </w:pPr>
    </w:p>
    <w:p w14:paraId="56B8D258" w14:textId="4FDE74B4" w:rsidR="005B03A2" w:rsidRDefault="00D27943" w:rsidP="005B03A2">
      <w:pPr>
        <w:autoSpaceDE w:val="0"/>
        <w:spacing w:after="0" w:line="360" w:lineRule="auto"/>
      </w:pPr>
      <w:r>
        <w:t xml:space="preserve">Zaplanowane prace są kontynuacją </w:t>
      </w:r>
      <w:r w:rsidR="00410045">
        <w:t>podnoszenia jakości linii</w:t>
      </w:r>
      <w:r>
        <w:t xml:space="preserve"> między Tomaszowem Mazowieckim a Radomiem</w:t>
      </w:r>
      <w:r w:rsidR="00410045">
        <w:t xml:space="preserve"> zapoczątkowaną w latach poprzednich</w:t>
      </w:r>
      <w:r>
        <w:t xml:space="preserve">. W 2023 r. między Radzicami a Wolanowem zakończono wymianę sieci trakcyjnej nad torem nr 1. Wcześniej na tym szlaku wymieniony został tor między </w:t>
      </w:r>
      <w:r w:rsidRPr="000165D7">
        <w:t>odcinku Radzice–Radom</w:t>
      </w:r>
      <w:r>
        <w:t xml:space="preserve"> oraz Tomaszów Mazowiecki–Radzice</w:t>
      </w:r>
      <w:r w:rsidR="008A2159">
        <w:t>.</w:t>
      </w:r>
      <w:r w:rsidR="005B03A2">
        <w:t xml:space="preserve"> </w:t>
      </w:r>
    </w:p>
    <w:p w14:paraId="09742E06" w14:textId="710EFEAF" w:rsidR="000573A2" w:rsidRPr="005038E6" w:rsidRDefault="000573A2" w:rsidP="0072198F">
      <w:pPr>
        <w:autoSpaceDE w:val="0"/>
        <w:spacing w:after="0" w:line="360" w:lineRule="auto"/>
      </w:pPr>
    </w:p>
    <w:p w14:paraId="4916483D" w14:textId="7833E7B3" w:rsidR="00A15AED" w:rsidRPr="005818DD" w:rsidRDefault="007F3648" w:rsidP="00C4657C">
      <w:pPr>
        <w:spacing w:after="0" w:line="360" w:lineRule="auto"/>
        <w:rPr>
          <w:rFonts w:cs="Arial"/>
          <w:b/>
          <w:bCs/>
        </w:rPr>
      </w:pPr>
      <w:r w:rsidRPr="0016730F">
        <w:rPr>
          <w:rStyle w:val="Pogrubienie"/>
          <w:rFonts w:cs="Arial"/>
        </w:rPr>
        <w:t>Kontakt dla mediów:</w:t>
      </w:r>
      <w:r w:rsidR="0009429C" w:rsidRPr="007F3648">
        <w:br/>
      </w:r>
      <w:r w:rsidR="00386AD1" w:rsidRPr="00386AD1">
        <w:rPr>
          <w:rFonts w:cs="Arial"/>
          <w:shd w:val="clear" w:color="auto" w:fill="FFFFFF"/>
        </w:rPr>
        <w:t>Rafał Wilgusiak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zespół prasowy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PKP Polskie Linie Kolejowe S.A.</w:t>
      </w:r>
      <w:r w:rsidR="00386AD1" w:rsidRPr="00386AD1">
        <w:rPr>
          <w:rFonts w:cs="Arial"/>
        </w:rPr>
        <w:br/>
      </w:r>
      <w:hyperlink r:id="rId8" w:history="1">
        <w:r w:rsidR="000579E9" w:rsidRPr="00F36EC2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0579E9">
        <w:rPr>
          <w:rFonts w:cs="Arial"/>
          <w:shd w:val="clear" w:color="auto" w:fill="FFFFFF"/>
        </w:rPr>
        <w:t xml:space="preserve"> </w:t>
      </w:r>
      <w:r w:rsidR="00386AD1" w:rsidRPr="00386AD1">
        <w:rPr>
          <w:rFonts w:cs="Arial"/>
        </w:rPr>
        <w:br/>
      </w:r>
      <w:r w:rsidR="00386AD1" w:rsidRPr="00386AD1">
        <w:rPr>
          <w:rFonts w:cs="Arial"/>
          <w:shd w:val="clear" w:color="auto" w:fill="FFFFFF"/>
        </w:rPr>
        <w:t>T: +48 500 084 377</w:t>
      </w:r>
    </w:p>
    <w:sectPr w:rsidR="00A15AED" w:rsidRPr="005818DD" w:rsidSect="001A7774">
      <w:headerReference w:type="first" r:id="rId9"/>
      <w:footerReference w:type="first" r:id="rId10"/>
      <w:pgSz w:w="11906" w:h="16838"/>
      <w:pgMar w:top="1418" w:right="1134" w:bottom="1135" w:left="1134" w:header="426" w:footer="4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E30C" w14:textId="77777777" w:rsidR="00445CAD" w:rsidRDefault="00445CAD" w:rsidP="009D1AEB">
      <w:pPr>
        <w:spacing w:after="0" w:line="240" w:lineRule="auto"/>
      </w:pPr>
      <w:r>
        <w:separator/>
      </w:r>
    </w:p>
  </w:endnote>
  <w:endnote w:type="continuationSeparator" w:id="0">
    <w:p w14:paraId="388399B2" w14:textId="77777777" w:rsidR="00445CAD" w:rsidRDefault="00445C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A50" w14:textId="77777777" w:rsidR="00C50648" w:rsidRPr="0025604B" w:rsidRDefault="00C50648" w:rsidP="00C5064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61CF63" w14:textId="77777777" w:rsidR="00C50648" w:rsidRPr="0025604B" w:rsidRDefault="00C50648" w:rsidP="00C5064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55DD803" w14:textId="14053367" w:rsidR="00860074" w:rsidRPr="00860074" w:rsidRDefault="00C50648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234F3" w:rsidRPr="006234F3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21DC" w14:textId="77777777" w:rsidR="00445CAD" w:rsidRDefault="00445CAD" w:rsidP="009D1AEB">
      <w:pPr>
        <w:spacing w:after="0" w:line="240" w:lineRule="auto"/>
      </w:pPr>
      <w:r>
        <w:separator/>
      </w:r>
    </w:p>
  </w:footnote>
  <w:footnote w:type="continuationSeparator" w:id="0">
    <w:p w14:paraId="46783153" w14:textId="77777777" w:rsidR="00445CAD" w:rsidRDefault="00445C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E2D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107C6E" wp14:editId="6E8235B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D5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95DC8D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DEFFF4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B21590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962372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7EA3DD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05237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D23E791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07C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FD5D5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95DC8D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DEFFF4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B21590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962372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7EA3DD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05237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D23E791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49331" wp14:editId="0B9F784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500341103" name="Obraz 150034110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F67"/>
    <w:multiLevelType w:val="hybridMultilevel"/>
    <w:tmpl w:val="51CA0DF0"/>
    <w:lvl w:ilvl="0" w:tplc="193A4C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52F6"/>
    <w:multiLevelType w:val="hybridMultilevel"/>
    <w:tmpl w:val="0210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CBD193E"/>
    <w:multiLevelType w:val="hybridMultilevel"/>
    <w:tmpl w:val="36FA9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47341">
    <w:abstractNumId w:val="3"/>
  </w:num>
  <w:num w:numId="2" w16cid:durableId="2007126569">
    <w:abstractNumId w:val="2"/>
  </w:num>
  <w:num w:numId="3" w16cid:durableId="1738504834">
    <w:abstractNumId w:val="1"/>
  </w:num>
  <w:num w:numId="4" w16cid:durableId="1053846195">
    <w:abstractNumId w:val="4"/>
  </w:num>
  <w:num w:numId="5" w16cid:durableId="11494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731"/>
    <w:rsid w:val="000147D2"/>
    <w:rsid w:val="000165D7"/>
    <w:rsid w:val="000213A0"/>
    <w:rsid w:val="0004173C"/>
    <w:rsid w:val="00042409"/>
    <w:rsid w:val="00043A86"/>
    <w:rsid w:val="000543AD"/>
    <w:rsid w:val="000568F4"/>
    <w:rsid w:val="000573A2"/>
    <w:rsid w:val="000579E9"/>
    <w:rsid w:val="00063921"/>
    <w:rsid w:val="00071743"/>
    <w:rsid w:val="0007769D"/>
    <w:rsid w:val="000801CC"/>
    <w:rsid w:val="000806E3"/>
    <w:rsid w:val="00080E45"/>
    <w:rsid w:val="00081BBB"/>
    <w:rsid w:val="00093F09"/>
    <w:rsid w:val="0009429C"/>
    <w:rsid w:val="000961B6"/>
    <w:rsid w:val="00097E4B"/>
    <w:rsid w:val="000A25AE"/>
    <w:rsid w:val="000A738F"/>
    <w:rsid w:val="000A7CD6"/>
    <w:rsid w:val="000B0D62"/>
    <w:rsid w:val="000B1011"/>
    <w:rsid w:val="000B1936"/>
    <w:rsid w:val="000C6793"/>
    <w:rsid w:val="000D4773"/>
    <w:rsid w:val="000E158F"/>
    <w:rsid w:val="000E345E"/>
    <w:rsid w:val="000F27BE"/>
    <w:rsid w:val="00106BB1"/>
    <w:rsid w:val="00121F7A"/>
    <w:rsid w:val="0013624D"/>
    <w:rsid w:val="001452DF"/>
    <w:rsid w:val="001554F0"/>
    <w:rsid w:val="00163005"/>
    <w:rsid w:val="001633DA"/>
    <w:rsid w:val="0016730F"/>
    <w:rsid w:val="001853C4"/>
    <w:rsid w:val="001861D2"/>
    <w:rsid w:val="001A1877"/>
    <w:rsid w:val="001A1A4F"/>
    <w:rsid w:val="001A7774"/>
    <w:rsid w:val="001B059D"/>
    <w:rsid w:val="001C3F33"/>
    <w:rsid w:val="001C6159"/>
    <w:rsid w:val="001D7D6C"/>
    <w:rsid w:val="001E46D1"/>
    <w:rsid w:val="001E6E9B"/>
    <w:rsid w:val="001F21DB"/>
    <w:rsid w:val="00202233"/>
    <w:rsid w:val="00202516"/>
    <w:rsid w:val="00223C90"/>
    <w:rsid w:val="0022788B"/>
    <w:rsid w:val="00236985"/>
    <w:rsid w:val="002438F1"/>
    <w:rsid w:val="0024531E"/>
    <w:rsid w:val="00252325"/>
    <w:rsid w:val="002721FA"/>
    <w:rsid w:val="0027326E"/>
    <w:rsid w:val="0027645E"/>
    <w:rsid w:val="00277762"/>
    <w:rsid w:val="00291328"/>
    <w:rsid w:val="002938CD"/>
    <w:rsid w:val="00296BE0"/>
    <w:rsid w:val="002A6E9A"/>
    <w:rsid w:val="002C4523"/>
    <w:rsid w:val="002D1BA1"/>
    <w:rsid w:val="002D20BA"/>
    <w:rsid w:val="002D79E8"/>
    <w:rsid w:val="002F387A"/>
    <w:rsid w:val="002F6767"/>
    <w:rsid w:val="00305DC9"/>
    <w:rsid w:val="00311DC2"/>
    <w:rsid w:val="003268E3"/>
    <w:rsid w:val="00334E02"/>
    <w:rsid w:val="00336E5A"/>
    <w:rsid w:val="00347089"/>
    <w:rsid w:val="0034794E"/>
    <w:rsid w:val="0035189A"/>
    <w:rsid w:val="003537D4"/>
    <w:rsid w:val="0035674B"/>
    <w:rsid w:val="0036655F"/>
    <w:rsid w:val="0037166E"/>
    <w:rsid w:val="00372B9F"/>
    <w:rsid w:val="00386AD1"/>
    <w:rsid w:val="003A23D0"/>
    <w:rsid w:val="003A25F4"/>
    <w:rsid w:val="003A3B65"/>
    <w:rsid w:val="003A7469"/>
    <w:rsid w:val="003B4DFA"/>
    <w:rsid w:val="003B7817"/>
    <w:rsid w:val="003C0C0B"/>
    <w:rsid w:val="003E73B2"/>
    <w:rsid w:val="003F0C77"/>
    <w:rsid w:val="003F5F88"/>
    <w:rsid w:val="00410045"/>
    <w:rsid w:val="00416E0C"/>
    <w:rsid w:val="00417331"/>
    <w:rsid w:val="004231C8"/>
    <w:rsid w:val="00436C6E"/>
    <w:rsid w:val="0044241F"/>
    <w:rsid w:val="00445CAD"/>
    <w:rsid w:val="00461DD2"/>
    <w:rsid w:val="00480D53"/>
    <w:rsid w:val="004B1C83"/>
    <w:rsid w:val="004C4538"/>
    <w:rsid w:val="004D69B1"/>
    <w:rsid w:val="004E0F72"/>
    <w:rsid w:val="004E1087"/>
    <w:rsid w:val="004E44D2"/>
    <w:rsid w:val="004F03BC"/>
    <w:rsid w:val="004F144E"/>
    <w:rsid w:val="00500968"/>
    <w:rsid w:val="005038E6"/>
    <w:rsid w:val="005213CD"/>
    <w:rsid w:val="00527AB6"/>
    <w:rsid w:val="005458DE"/>
    <w:rsid w:val="005464FC"/>
    <w:rsid w:val="00551C1C"/>
    <w:rsid w:val="0055376B"/>
    <w:rsid w:val="00567783"/>
    <w:rsid w:val="00574025"/>
    <w:rsid w:val="005818DD"/>
    <w:rsid w:val="005A165E"/>
    <w:rsid w:val="005A34D5"/>
    <w:rsid w:val="005B03A2"/>
    <w:rsid w:val="005C25B5"/>
    <w:rsid w:val="005D6B04"/>
    <w:rsid w:val="005E4ADF"/>
    <w:rsid w:val="00604E53"/>
    <w:rsid w:val="00606183"/>
    <w:rsid w:val="006234F3"/>
    <w:rsid w:val="00624045"/>
    <w:rsid w:val="006255F9"/>
    <w:rsid w:val="00626077"/>
    <w:rsid w:val="006305AA"/>
    <w:rsid w:val="0063625B"/>
    <w:rsid w:val="006420D4"/>
    <w:rsid w:val="00647E2B"/>
    <w:rsid w:val="00651FAA"/>
    <w:rsid w:val="00676A26"/>
    <w:rsid w:val="00682334"/>
    <w:rsid w:val="00682CF4"/>
    <w:rsid w:val="00687BFF"/>
    <w:rsid w:val="0069419D"/>
    <w:rsid w:val="006A40F9"/>
    <w:rsid w:val="006A69E4"/>
    <w:rsid w:val="006B1A9B"/>
    <w:rsid w:val="006B615E"/>
    <w:rsid w:val="006C0631"/>
    <w:rsid w:val="006C2A61"/>
    <w:rsid w:val="006C6C1C"/>
    <w:rsid w:val="006D1BDF"/>
    <w:rsid w:val="006E0853"/>
    <w:rsid w:val="006E08FC"/>
    <w:rsid w:val="006E4E5B"/>
    <w:rsid w:val="006F2104"/>
    <w:rsid w:val="007009F6"/>
    <w:rsid w:val="00700BC8"/>
    <w:rsid w:val="00705BEE"/>
    <w:rsid w:val="0072008D"/>
    <w:rsid w:val="0072198F"/>
    <w:rsid w:val="00740B2C"/>
    <w:rsid w:val="00754210"/>
    <w:rsid w:val="00757A0B"/>
    <w:rsid w:val="00757EE9"/>
    <w:rsid w:val="0077284C"/>
    <w:rsid w:val="00776DCE"/>
    <w:rsid w:val="00785713"/>
    <w:rsid w:val="007D3CD7"/>
    <w:rsid w:val="007E67C7"/>
    <w:rsid w:val="007F34F7"/>
    <w:rsid w:val="007F3648"/>
    <w:rsid w:val="00802F4B"/>
    <w:rsid w:val="00814675"/>
    <w:rsid w:val="00817423"/>
    <w:rsid w:val="008234CC"/>
    <w:rsid w:val="0082481C"/>
    <w:rsid w:val="00825320"/>
    <w:rsid w:val="00833474"/>
    <w:rsid w:val="008432E9"/>
    <w:rsid w:val="00860074"/>
    <w:rsid w:val="00867D45"/>
    <w:rsid w:val="00870BC4"/>
    <w:rsid w:val="00874154"/>
    <w:rsid w:val="00876049"/>
    <w:rsid w:val="0088190D"/>
    <w:rsid w:val="00886DDA"/>
    <w:rsid w:val="00894F89"/>
    <w:rsid w:val="008963E5"/>
    <w:rsid w:val="00897F3E"/>
    <w:rsid w:val="008A0368"/>
    <w:rsid w:val="008A2159"/>
    <w:rsid w:val="008A393C"/>
    <w:rsid w:val="008B365E"/>
    <w:rsid w:val="008B6FD9"/>
    <w:rsid w:val="008C11BA"/>
    <w:rsid w:val="008D2B62"/>
    <w:rsid w:val="008D5441"/>
    <w:rsid w:val="008D5DE4"/>
    <w:rsid w:val="008D7A8E"/>
    <w:rsid w:val="008E2396"/>
    <w:rsid w:val="008E3525"/>
    <w:rsid w:val="008F1451"/>
    <w:rsid w:val="008F517F"/>
    <w:rsid w:val="008F65DD"/>
    <w:rsid w:val="00906A6B"/>
    <w:rsid w:val="00933D30"/>
    <w:rsid w:val="00942E6E"/>
    <w:rsid w:val="00943FED"/>
    <w:rsid w:val="00945BBA"/>
    <w:rsid w:val="009533E2"/>
    <w:rsid w:val="009704D0"/>
    <w:rsid w:val="00970B03"/>
    <w:rsid w:val="00972F1B"/>
    <w:rsid w:val="00986D19"/>
    <w:rsid w:val="009A430F"/>
    <w:rsid w:val="009B10E7"/>
    <w:rsid w:val="009B3C7C"/>
    <w:rsid w:val="009C78FD"/>
    <w:rsid w:val="009D1AEB"/>
    <w:rsid w:val="009D57CF"/>
    <w:rsid w:val="009E3CD1"/>
    <w:rsid w:val="00A02C46"/>
    <w:rsid w:val="00A05969"/>
    <w:rsid w:val="00A15AED"/>
    <w:rsid w:val="00A30ABE"/>
    <w:rsid w:val="00A3199C"/>
    <w:rsid w:val="00A37B5F"/>
    <w:rsid w:val="00A50EDF"/>
    <w:rsid w:val="00A76594"/>
    <w:rsid w:val="00A90B0D"/>
    <w:rsid w:val="00A96489"/>
    <w:rsid w:val="00AA29B9"/>
    <w:rsid w:val="00AA4957"/>
    <w:rsid w:val="00AB05C2"/>
    <w:rsid w:val="00AB46F1"/>
    <w:rsid w:val="00AC508B"/>
    <w:rsid w:val="00AC5DB0"/>
    <w:rsid w:val="00AE294C"/>
    <w:rsid w:val="00AE63F6"/>
    <w:rsid w:val="00AF3860"/>
    <w:rsid w:val="00B0240B"/>
    <w:rsid w:val="00B11704"/>
    <w:rsid w:val="00B12475"/>
    <w:rsid w:val="00B12CB8"/>
    <w:rsid w:val="00B1565E"/>
    <w:rsid w:val="00B169EC"/>
    <w:rsid w:val="00B246FF"/>
    <w:rsid w:val="00B3329F"/>
    <w:rsid w:val="00B42020"/>
    <w:rsid w:val="00B57E3D"/>
    <w:rsid w:val="00B643AC"/>
    <w:rsid w:val="00B64D3B"/>
    <w:rsid w:val="00B6540E"/>
    <w:rsid w:val="00B84F1B"/>
    <w:rsid w:val="00B95D22"/>
    <w:rsid w:val="00B97BB9"/>
    <w:rsid w:val="00BB25D4"/>
    <w:rsid w:val="00BB72E8"/>
    <w:rsid w:val="00BD0A4C"/>
    <w:rsid w:val="00BD46CE"/>
    <w:rsid w:val="00BD59F4"/>
    <w:rsid w:val="00BD5E8B"/>
    <w:rsid w:val="00BE15BC"/>
    <w:rsid w:val="00BE2A2A"/>
    <w:rsid w:val="00BF1A1E"/>
    <w:rsid w:val="00C06C50"/>
    <w:rsid w:val="00C32303"/>
    <w:rsid w:val="00C371DE"/>
    <w:rsid w:val="00C4657C"/>
    <w:rsid w:val="00C46F6C"/>
    <w:rsid w:val="00C50648"/>
    <w:rsid w:val="00C5143A"/>
    <w:rsid w:val="00C7053D"/>
    <w:rsid w:val="00C706F1"/>
    <w:rsid w:val="00C763D4"/>
    <w:rsid w:val="00C7650D"/>
    <w:rsid w:val="00C779C6"/>
    <w:rsid w:val="00C80933"/>
    <w:rsid w:val="00CA3CEC"/>
    <w:rsid w:val="00CA5F07"/>
    <w:rsid w:val="00CB2588"/>
    <w:rsid w:val="00CC0011"/>
    <w:rsid w:val="00CC1A38"/>
    <w:rsid w:val="00CC3269"/>
    <w:rsid w:val="00CD4E84"/>
    <w:rsid w:val="00CE1B37"/>
    <w:rsid w:val="00CE5EC8"/>
    <w:rsid w:val="00CE7368"/>
    <w:rsid w:val="00CF2B29"/>
    <w:rsid w:val="00CF68CD"/>
    <w:rsid w:val="00D14970"/>
    <w:rsid w:val="00D149FC"/>
    <w:rsid w:val="00D21496"/>
    <w:rsid w:val="00D27943"/>
    <w:rsid w:val="00D27C70"/>
    <w:rsid w:val="00D514F8"/>
    <w:rsid w:val="00D538F8"/>
    <w:rsid w:val="00D55616"/>
    <w:rsid w:val="00D63DBD"/>
    <w:rsid w:val="00D70636"/>
    <w:rsid w:val="00D71FFA"/>
    <w:rsid w:val="00D85AFC"/>
    <w:rsid w:val="00D87314"/>
    <w:rsid w:val="00D90570"/>
    <w:rsid w:val="00DA3DF2"/>
    <w:rsid w:val="00DC30B1"/>
    <w:rsid w:val="00DC4A1F"/>
    <w:rsid w:val="00DC554D"/>
    <w:rsid w:val="00DF02E4"/>
    <w:rsid w:val="00E25D9B"/>
    <w:rsid w:val="00E26182"/>
    <w:rsid w:val="00E30B1A"/>
    <w:rsid w:val="00E321F1"/>
    <w:rsid w:val="00E32B2B"/>
    <w:rsid w:val="00E3668E"/>
    <w:rsid w:val="00E3672F"/>
    <w:rsid w:val="00E37566"/>
    <w:rsid w:val="00E45251"/>
    <w:rsid w:val="00E50FF5"/>
    <w:rsid w:val="00E51380"/>
    <w:rsid w:val="00E60130"/>
    <w:rsid w:val="00E60EC7"/>
    <w:rsid w:val="00E757A7"/>
    <w:rsid w:val="00E769D3"/>
    <w:rsid w:val="00E8202E"/>
    <w:rsid w:val="00E85D7D"/>
    <w:rsid w:val="00E92E86"/>
    <w:rsid w:val="00EA370B"/>
    <w:rsid w:val="00EA4A6F"/>
    <w:rsid w:val="00EA52E4"/>
    <w:rsid w:val="00EA69EA"/>
    <w:rsid w:val="00EC2BDE"/>
    <w:rsid w:val="00EC603B"/>
    <w:rsid w:val="00EC6F94"/>
    <w:rsid w:val="00ED100B"/>
    <w:rsid w:val="00ED587A"/>
    <w:rsid w:val="00EE17E2"/>
    <w:rsid w:val="00EE1BDB"/>
    <w:rsid w:val="00EE7E64"/>
    <w:rsid w:val="00EF0994"/>
    <w:rsid w:val="00EF56FB"/>
    <w:rsid w:val="00F05BC8"/>
    <w:rsid w:val="00F126C8"/>
    <w:rsid w:val="00F23125"/>
    <w:rsid w:val="00F3207B"/>
    <w:rsid w:val="00F42C2D"/>
    <w:rsid w:val="00F479C6"/>
    <w:rsid w:val="00F54CD2"/>
    <w:rsid w:val="00F743EB"/>
    <w:rsid w:val="00F955D7"/>
    <w:rsid w:val="00FA448D"/>
    <w:rsid w:val="00FC30DB"/>
    <w:rsid w:val="00FD5B7A"/>
    <w:rsid w:val="00FD7DFA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BC00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B42020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2020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7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9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63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636"/>
    <w:rPr>
      <w:vertAlign w:val="superscript"/>
    </w:rPr>
  </w:style>
  <w:style w:type="paragraph" w:styleId="Poprawka">
    <w:name w:val="Revision"/>
    <w:hidden/>
    <w:uiPriority w:val="99"/>
    <w:semiHidden/>
    <w:rsid w:val="001853C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5911-4D33-4049-A915-19EE1C4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Tomaszowa Mazowieckiego do Radomia z prędkością 120 km/h</vt:lpstr>
    </vt:vector>
  </TitlesOfParts>
  <Company>PKP PLK S.A.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Tomaszowa Mazowieckiego do Radomia z prędkością 120 km/h – półmetek rewitalizacji</dc:title>
  <dc:subject/>
  <dc:creator>GD-IRE-SALA218@plk-sa.pl</dc:creator>
  <cp:keywords/>
  <dc:description/>
  <cp:lastModifiedBy>Dudzińska Maria</cp:lastModifiedBy>
  <cp:revision>2</cp:revision>
  <dcterms:created xsi:type="dcterms:W3CDTF">2025-07-21T07:49:00Z</dcterms:created>
  <dcterms:modified xsi:type="dcterms:W3CDTF">2025-07-21T07:49:00Z</dcterms:modified>
</cp:coreProperties>
</file>